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F675" w14:textId="6175A182" w:rsidR="00730153" w:rsidRPr="009E086C" w:rsidRDefault="00EB14C3" w:rsidP="000F5082">
      <w:pPr>
        <w:pStyle w:val="Heading4"/>
        <w:rPr>
          <w:rFonts w:ascii="Futura Std Book" w:hAnsi="Futura Std Book"/>
          <w:b w:val="0"/>
          <w:sz w:val="20"/>
        </w:rPr>
      </w:pPr>
      <w:r w:rsidRPr="009E086C">
        <w:rPr>
          <w:rFonts w:ascii="Futura Std Book" w:hAnsi="Futura Std Book"/>
          <w:b w:val="0"/>
          <w:noProof/>
          <w:lang w:eastAsia="en-GB"/>
        </w:rPr>
        <mc:AlternateContent>
          <mc:Choice Requires="wpg">
            <w:drawing>
              <wp:anchor distT="0" distB="0" distL="114300" distR="114300" simplePos="0" relativeHeight="251658241" behindDoc="0" locked="0" layoutInCell="1" allowOverlap="1" wp14:anchorId="01C3C007" wp14:editId="4AADEBB0">
                <wp:simplePos x="0" y="0"/>
                <wp:positionH relativeFrom="margin">
                  <wp:align>center</wp:align>
                </wp:positionH>
                <wp:positionV relativeFrom="page">
                  <wp:posOffset>350520</wp:posOffset>
                </wp:positionV>
                <wp:extent cx="7200265" cy="1440180"/>
                <wp:effectExtent l="0" t="0" r="635" b="762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440180"/>
                          <a:chOff x="283" y="283"/>
                          <a:chExt cx="11339" cy="2268"/>
                        </a:xfrm>
                      </wpg:grpSpPr>
                      <wps:wsp>
                        <wps:cNvPr id="12" name="Freeform 13"/>
                        <wps:cNvSpPr>
                          <a:spLocks/>
                        </wps:cNvSpPr>
                        <wps:spPr bwMode="auto">
                          <a:xfrm>
                            <a:off x="283" y="283"/>
                            <a:ext cx="11339" cy="2268"/>
                          </a:xfrm>
                          <a:custGeom>
                            <a:avLst/>
                            <a:gdLst>
                              <a:gd name="T0" fmla="+- 0 11622 283"/>
                              <a:gd name="T1" fmla="*/ T0 w 11339"/>
                              <a:gd name="T2" fmla="+- 0 283 283"/>
                              <a:gd name="T3" fmla="*/ 283 h 2268"/>
                              <a:gd name="T4" fmla="+- 0 283 283"/>
                              <a:gd name="T5" fmla="*/ T4 w 11339"/>
                              <a:gd name="T6" fmla="+- 0 283 283"/>
                              <a:gd name="T7" fmla="*/ 283 h 2268"/>
                              <a:gd name="T8" fmla="+- 0 283 283"/>
                              <a:gd name="T9" fmla="*/ T8 w 11339"/>
                              <a:gd name="T10" fmla="+- 0 1644 283"/>
                              <a:gd name="T11" fmla="*/ 1644 h 2268"/>
                              <a:gd name="T12" fmla="+- 0 7880 283"/>
                              <a:gd name="T13" fmla="*/ T12 w 11339"/>
                              <a:gd name="T14" fmla="+- 0 1644 283"/>
                              <a:gd name="T15" fmla="*/ 1644 h 2268"/>
                              <a:gd name="T16" fmla="+- 0 7880 283"/>
                              <a:gd name="T17" fmla="*/ T16 w 11339"/>
                              <a:gd name="T18" fmla="+- 0 2551 283"/>
                              <a:gd name="T19" fmla="*/ 2551 h 2268"/>
                              <a:gd name="T20" fmla="+- 0 10715 283"/>
                              <a:gd name="T21" fmla="*/ T20 w 11339"/>
                              <a:gd name="T22" fmla="+- 0 2551 283"/>
                              <a:gd name="T23" fmla="*/ 2551 h 2268"/>
                              <a:gd name="T24" fmla="+- 0 10715 283"/>
                              <a:gd name="T25" fmla="*/ T24 w 11339"/>
                              <a:gd name="T26" fmla="+- 0 1644 283"/>
                              <a:gd name="T27" fmla="*/ 1644 h 2268"/>
                              <a:gd name="T28" fmla="+- 0 11622 283"/>
                              <a:gd name="T29" fmla="*/ T28 w 11339"/>
                              <a:gd name="T30" fmla="+- 0 1644 283"/>
                              <a:gd name="T31" fmla="*/ 1644 h 2268"/>
                              <a:gd name="T32" fmla="+- 0 11622 283"/>
                              <a:gd name="T33" fmla="*/ T32 w 11339"/>
                              <a:gd name="T34" fmla="+- 0 283 283"/>
                              <a:gd name="T35" fmla="*/ 283 h 2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339" h="2268">
                                <a:moveTo>
                                  <a:pt x="11339" y="0"/>
                                </a:moveTo>
                                <a:lnTo>
                                  <a:pt x="0" y="0"/>
                                </a:lnTo>
                                <a:lnTo>
                                  <a:pt x="0" y="1361"/>
                                </a:lnTo>
                                <a:lnTo>
                                  <a:pt x="7597" y="1361"/>
                                </a:lnTo>
                                <a:lnTo>
                                  <a:pt x="7597" y="2268"/>
                                </a:lnTo>
                                <a:lnTo>
                                  <a:pt x="10432" y="2268"/>
                                </a:lnTo>
                                <a:lnTo>
                                  <a:pt x="10432" y="1361"/>
                                </a:lnTo>
                                <a:lnTo>
                                  <a:pt x="11339" y="1361"/>
                                </a:lnTo>
                                <a:lnTo>
                                  <a:pt x="11339" y="0"/>
                                </a:lnTo>
                              </a:path>
                            </a:pathLst>
                          </a:custGeom>
                          <a:solidFill>
                            <a:srgbClr val="D922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8177" y="1082"/>
                            <a:ext cx="2240" cy="1123"/>
                          </a:xfrm>
                          <a:custGeom>
                            <a:avLst/>
                            <a:gdLst>
                              <a:gd name="T0" fmla="+- 0 10014 8178"/>
                              <a:gd name="T1" fmla="*/ T0 w 2240"/>
                              <a:gd name="T2" fmla="+- 0 1324 1083"/>
                              <a:gd name="T3" fmla="*/ 1324 h 1123"/>
                              <a:gd name="T4" fmla="+- 0 10054 8178"/>
                              <a:gd name="T5" fmla="*/ T4 w 2240"/>
                              <a:gd name="T6" fmla="+- 0 1239 1083"/>
                              <a:gd name="T7" fmla="*/ 1239 h 1123"/>
                              <a:gd name="T8" fmla="+- 0 9657 8178"/>
                              <a:gd name="T9" fmla="*/ T8 w 2240"/>
                              <a:gd name="T10" fmla="+- 0 1281 1083"/>
                              <a:gd name="T11" fmla="*/ 1281 h 1123"/>
                              <a:gd name="T12" fmla="+- 0 9731 8178"/>
                              <a:gd name="T13" fmla="*/ T12 w 2240"/>
                              <a:gd name="T14" fmla="+- 0 1282 1083"/>
                              <a:gd name="T15" fmla="*/ 1282 h 1123"/>
                              <a:gd name="T16" fmla="+- 0 9894 8178"/>
                              <a:gd name="T17" fmla="*/ T16 w 2240"/>
                              <a:gd name="T18" fmla="+- 0 1383 1083"/>
                              <a:gd name="T19" fmla="*/ 1383 h 1123"/>
                              <a:gd name="T20" fmla="+- 0 9822 8178"/>
                              <a:gd name="T21" fmla="*/ T20 w 2240"/>
                              <a:gd name="T22" fmla="+- 0 1083 1083"/>
                              <a:gd name="T23" fmla="*/ 1083 h 1123"/>
                              <a:gd name="T24" fmla="+- 0 9401 8178"/>
                              <a:gd name="T25" fmla="*/ T24 w 2240"/>
                              <a:gd name="T26" fmla="+- 0 1328 1083"/>
                              <a:gd name="T27" fmla="*/ 1328 h 1123"/>
                              <a:gd name="T28" fmla="+- 0 9289 8178"/>
                              <a:gd name="T29" fmla="*/ T28 w 2240"/>
                              <a:gd name="T30" fmla="+- 0 1173 1083"/>
                              <a:gd name="T31" fmla="*/ 1173 h 1123"/>
                              <a:gd name="T32" fmla="+- 0 9427 8178"/>
                              <a:gd name="T33" fmla="*/ T32 w 2240"/>
                              <a:gd name="T34" fmla="+- 0 1179 1083"/>
                              <a:gd name="T35" fmla="*/ 1179 h 1123"/>
                              <a:gd name="T36" fmla="+- 0 9557 8178"/>
                              <a:gd name="T37" fmla="*/ T36 w 2240"/>
                              <a:gd name="T38" fmla="+- 0 1236 1083"/>
                              <a:gd name="T39" fmla="*/ 1236 h 1123"/>
                              <a:gd name="T40" fmla="+- 0 9565 8178"/>
                              <a:gd name="T41" fmla="*/ T40 w 2240"/>
                              <a:gd name="T42" fmla="+- 0 1173 1083"/>
                              <a:gd name="T43" fmla="*/ 1173 h 1123"/>
                              <a:gd name="T44" fmla="+- 0 10384 8178"/>
                              <a:gd name="T45" fmla="*/ T44 w 2240"/>
                              <a:gd name="T46" fmla="+- 0 1230 1083"/>
                              <a:gd name="T47" fmla="*/ 1230 h 1123"/>
                              <a:gd name="T48" fmla="+- 0 10369 8178"/>
                              <a:gd name="T49" fmla="*/ T48 w 2240"/>
                              <a:gd name="T50" fmla="+- 0 1196 1083"/>
                              <a:gd name="T51" fmla="*/ 1196 h 1123"/>
                              <a:gd name="T52" fmla="+- 0 10030 8178"/>
                              <a:gd name="T53" fmla="*/ T52 w 2240"/>
                              <a:gd name="T54" fmla="+- 0 1987 1083"/>
                              <a:gd name="T55" fmla="*/ 1987 h 1123"/>
                              <a:gd name="T56" fmla="+- 0 9995 8178"/>
                              <a:gd name="T57" fmla="*/ T56 w 2240"/>
                              <a:gd name="T58" fmla="+- 0 2129 1083"/>
                              <a:gd name="T59" fmla="*/ 2129 h 1123"/>
                              <a:gd name="T60" fmla="+- 0 10064 8178"/>
                              <a:gd name="T61" fmla="*/ T60 w 2240"/>
                              <a:gd name="T62" fmla="+- 0 2064 1083"/>
                              <a:gd name="T63" fmla="*/ 2064 h 1123"/>
                              <a:gd name="T64" fmla="+- 0 9811 8178"/>
                              <a:gd name="T65" fmla="*/ T64 w 2240"/>
                              <a:gd name="T66" fmla="+- 0 1932 1083"/>
                              <a:gd name="T67" fmla="*/ 1932 h 1123"/>
                              <a:gd name="T68" fmla="+- 0 10245 8178"/>
                              <a:gd name="T69" fmla="*/ T68 w 2240"/>
                              <a:gd name="T70" fmla="+- 0 2198 1083"/>
                              <a:gd name="T71" fmla="*/ 2198 h 1123"/>
                              <a:gd name="T72" fmla="+- 0 10315 8178"/>
                              <a:gd name="T73" fmla="*/ T72 w 2240"/>
                              <a:gd name="T74" fmla="+- 0 2082 1083"/>
                              <a:gd name="T75" fmla="*/ 2082 h 1123"/>
                              <a:gd name="T76" fmla="+- 0 9678 8178"/>
                              <a:gd name="T77" fmla="*/ T76 w 2240"/>
                              <a:gd name="T78" fmla="+- 0 2054 1083"/>
                              <a:gd name="T79" fmla="*/ 2054 h 1123"/>
                              <a:gd name="T80" fmla="+- 0 9202 8178"/>
                              <a:gd name="T81" fmla="*/ T80 w 2240"/>
                              <a:gd name="T82" fmla="+- 0 1996 1083"/>
                              <a:gd name="T83" fmla="*/ 1996 h 1123"/>
                              <a:gd name="T84" fmla="+- 0 9243 8178"/>
                              <a:gd name="T85" fmla="*/ T84 w 2240"/>
                              <a:gd name="T86" fmla="+- 0 2139 1083"/>
                              <a:gd name="T87" fmla="*/ 2139 h 1123"/>
                              <a:gd name="T88" fmla="+- 0 9379 8178"/>
                              <a:gd name="T89" fmla="*/ T88 w 2240"/>
                              <a:gd name="T90" fmla="+- 0 2176 1083"/>
                              <a:gd name="T91" fmla="*/ 2176 h 1123"/>
                              <a:gd name="T92" fmla="+- 0 9379 8178"/>
                              <a:gd name="T93" fmla="*/ T92 w 2240"/>
                              <a:gd name="T94" fmla="+- 0 2142 1083"/>
                              <a:gd name="T95" fmla="*/ 2142 h 1123"/>
                              <a:gd name="T96" fmla="+- 0 9498 8178"/>
                              <a:gd name="T97" fmla="*/ T96 w 2240"/>
                              <a:gd name="T98" fmla="+- 0 2205 1083"/>
                              <a:gd name="T99" fmla="*/ 2205 h 1123"/>
                              <a:gd name="T100" fmla="+- 0 9517 8178"/>
                              <a:gd name="T101" fmla="*/ T100 w 2240"/>
                              <a:gd name="T102" fmla="+- 0 2050 1083"/>
                              <a:gd name="T103" fmla="*/ 2050 h 1123"/>
                              <a:gd name="T104" fmla="+- 0 9536 8178"/>
                              <a:gd name="T105" fmla="*/ T104 w 2240"/>
                              <a:gd name="T106" fmla="+- 0 2054 1083"/>
                              <a:gd name="T107" fmla="*/ 2054 h 1123"/>
                              <a:gd name="T108" fmla="+- 0 8738 8178"/>
                              <a:gd name="T109" fmla="*/ T108 w 2240"/>
                              <a:gd name="T110" fmla="+- 0 1994 1083"/>
                              <a:gd name="T111" fmla="*/ 1994 h 1123"/>
                              <a:gd name="T112" fmla="+- 0 8738 8178"/>
                              <a:gd name="T113" fmla="*/ T112 w 2240"/>
                              <a:gd name="T114" fmla="+- 0 2103 1083"/>
                              <a:gd name="T115" fmla="*/ 2103 h 1123"/>
                              <a:gd name="T116" fmla="+- 0 8981 8178"/>
                              <a:gd name="T117" fmla="*/ T116 w 2240"/>
                              <a:gd name="T118" fmla="+- 0 2198 1083"/>
                              <a:gd name="T119" fmla="*/ 2198 h 1123"/>
                              <a:gd name="T120" fmla="+- 0 9051 8178"/>
                              <a:gd name="T121" fmla="*/ T120 w 2240"/>
                              <a:gd name="T122" fmla="+- 0 2082 1083"/>
                              <a:gd name="T123" fmla="*/ 2082 h 1123"/>
                              <a:gd name="T124" fmla="+- 0 8477 8178"/>
                              <a:gd name="T125" fmla="*/ T124 w 2240"/>
                              <a:gd name="T126" fmla="+- 0 1995 1083"/>
                              <a:gd name="T127" fmla="*/ 1995 h 1123"/>
                              <a:gd name="T128" fmla="+- 0 8480 8178"/>
                              <a:gd name="T129" fmla="*/ T128 w 2240"/>
                              <a:gd name="T130" fmla="+- 0 2115 1083"/>
                              <a:gd name="T131" fmla="*/ 2115 h 1123"/>
                              <a:gd name="T132" fmla="+- 0 8567 8178"/>
                              <a:gd name="T133" fmla="*/ T132 w 2240"/>
                              <a:gd name="T134" fmla="+- 0 2079 1083"/>
                              <a:gd name="T135" fmla="*/ 2079 h 1123"/>
                              <a:gd name="T136" fmla="+- 0 8380 8178"/>
                              <a:gd name="T137" fmla="*/ T136 w 2240"/>
                              <a:gd name="T138" fmla="+- 0 2015 1083"/>
                              <a:gd name="T139" fmla="*/ 2015 h 1123"/>
                              <a:gd name="T140" fmla="+- 0 10282 8178"/>
                              <a:gd name="T141" fmla="*/ T140 w 2240"/>
                              <a:gd name="T142" fmla="+- 0 1691 1083"/>
                              <a:gd name="T143" fmla="*/ 1691 h 1123"/>
                              <a:gd name="T144" fmla="+- 0 10028 8178"/>
                              <a:gd name="T145" fmla="*/ T144 w 2240"/>
                              <a:gd name="T146" fmla="+- 0 1587 1083"/>
                              <a:gd name="T147" fmla="*/ 1587 h 1123"/>
                              <a:gd name="T148" fmla="+- 0 9520 8178"/>
                              <a:gd name="T149" fmla="*/ T148 w 2240"/>
                              <a:gd name="T150" fmla="+- 0 1737 1083"/>
                              <a:gd name="T151" fmla="*/ 1737 h 1123"/>
                              <a:gd name="T152" fmla="+- 0 9948 8178"/>
                              <a:gd name="T153" fmla="*/ T152 w 2240"/>
                              <a:gd name="T154" fmla="+- 0 1468 1083"/>
                              <a:gd name="T155" fmla="*/ 1468 h 1123"/>
                              <a:gd name="T156" fmla="+- 0 9963 8178"/>
                              <a:gd name="T157" fmla="*/ T156 w 2240"/>
                              <a:gd name="T158" fmla="+- 0 1471 1083"/>
                              <a:gd name="T159" fmla="*/ 1471 h 1123"/>
                              <a:gd name="T160" fmla="+- 0 9267 8178"/>
                              <a:gd name="T161" fmla="*/ T160 w 2240"/>
                              <a:gd name="T162" fmla="+- 0 1619 1083"/>
                              <a:gd name="T163" fmla="*/ 1619 h 1123"/>
                              <a:gd name="T164" fmla="+- 0 9274 8178"/>
                              <a:gd name="T165" fmla="*/ T164 w 2240"/>
                              <a:gd name="T166" fmla="+- 0 1656 1083"/>
                              <a:gd name="T167" fmla="*/ 1656 h 1123"/>
                              <a:gd name="T168" fmla="+- 0 9336 8178"/>
                              <a:gd name="T169" fmla="*/ T168 w 2240"/>
                              <a:gd name="T170" fmla="+- 0 1580 1083"/>
                              <a:gd name="T171" fmla="*/ 1580 h 1123"/>
                              <a:gd name="T172" fmla="+- 0 9254 8178"/>
                              <a:gd name="T173" fmla="*/ T172 w 2240"/>
                              <a:gd name="T174" fmla="+- 0 1601 1083"/>
                              <a:gd name="T175" fmla="*/ 1601 h 1123"/>
                              <a:gd name="T176" fmla="+- 0 9873 8178"/>
                              <a:gd name="T177" fmla="*/ T176 w 2240"/>
                              <a:gd name="T178" fmla="+- 0 1613 1083"/>
                              <a:gd name="T179" fmla="*/ 1613 h 1123"/>
                              <a:gd name="T180" fmla="+- 0 9757 8178"/>
                              <a:gd name="T181" fmla="*/ T180 w 2240"/>
                              <a:gd name="T182" fmla="+- 0 1597 1083"/>
                              <a:gd name="T183" fmla="*/ 1597 h 1123"/>
                              <a:gd name="T184" fmla="+- 0 8599 8178"/>
                              <a:gd name="T185" fmla="*/ T184 w 2240"/>
                              <a:gd name="T186" fmla="+- 0 1791 1083"/>
                              <a:gd name="T187" fmla="*/ 1791 h 1123"/>
                              <a:gd name="T188" fmla="+- 0 8638 8178"/>
                              <a:gd name="T189" fmla="*/ T188 w 2240"/>
                              <a:gd name="T190" fmla="+- 0 1608 1083"/>
                              <a:gd name="T191" fmla="*/ 1608 h 1123"/>
                              <a:gd name="T192" fmla="+- 0 8665 8178"/>
                              <a:gd name="T193" fmla="*/ T192 w 2240"/>
                              <a:gd name="T194" fmla="+- 0 1643 1083"/>
                              <a:gd name="T195" fmla="*/ 1643 h 1123"/>
                              <a:gd name="T196" fmla="+- 0 8635 8178"/>
                              <a:gd name="T197" fmla="*/ T196 w 2240"/>
                              <a:gd name="T198" fmla="+- 0 1230 1083"/>
                              <a:gd name="T199" fmla="*/ 1230 h 1123"/>
                              <a:gd name="T200" fmla="+- 0 8624 8178"/>
                              <a:gd name="T201" fmla="*/ T200 w 2240"/>
                              <a:gd name="T202" fmla="+- 0 1205 1083"/>
                              <a:gd name="T203" fmla="*/ 1205 h 1123"/>
                              <a:gd name="T204" fmla="+- 0 8825 8178"/>
                              <a:gd name="T205" fmla="*/ T204 w 2240"/>
                              <a:gd name="T206" fmla="+- 0 1381 1083"/>
                              <a:gd name="T207" fmla="*/ 1381 h 1123"/>
                              <a:gd name="T208" fmla="+- 0 8746 8178"/>
                              <a:gd name="T209" fmla="*/ T208 w 2240"/>
                              <a:gd name="T210" fmla="+- 0 1228 1083"/>
                              <a:gd name="T211" fmla="*/ 1228 h 1123"/>
                              <a:gd name="T212" fmla="+- 0 8773 8178"/>
                              <a:gd name="T213" fmla="*/ T212 w 2240"/>
                              <a:gd name="T214" fmla="+- 0 1219 1083"/>
                              <a:gd name="T215" fmla="*/ 1219 h 1123"/>
                              <a:gd name="T216" fmla="+- 0 8274 8178"/>
                              <a:gd name="T217" fmla="*/ T216 w 2240"/>
                              <a:gd name="T218" fmla="+- 0 1496 1083"/>
                              <a:gd name="T219" fmla="*/ 1496 h 1123"/>
                              <a:gd name="T220" fmla="+- 0 8355 8178"/>
                              <a:gd name="T221" fmla="*/ T220 w 2240"/>
                              <a:gd name="T222" fmla="+- 0 1798 1083"/>
                              <a:gd name="T223" fmla="*/ 1798 h 1123"/>
                              <a:gd name="T224" fmla="+- 0 8407 8178"/>
                              <a:gd name="T225" fmla="*/ T224 w 2240"/>
                              <a:gd name="T226" fmla="+- 0 1498 1083"/>
                              <a:gd name="T227" fmla="*/ 1498 h 1123"/>
                              <a:gd name="T228" fmla="+- 0 8377 8178"/>
                              <a:gd name="T229" fmla="*/ T228 w 2240"/>
                              <a:gd name="T230" fmla="+- 0 1567 1083"/>
                              <a:gd name="T231" fmla="*/ 1567 h 1123"/>
                              <a:gd name="T232" fmla="+- 0 9033 8178"/>
                              <a:gd name="T233" fmla="*/ T232 w 2240"/>
                              <a:gd name="T234" fmla="+- 0 1628 1083"/>
                              <a:gd name="T235" fmla="*/ 1628 h 1123"/>
                              <a:gd name="T236" fmla="+- 0 8900 8178"/>
                              <a:gd name="T237" fmla="*/ T236 w 2240"/>
                              <a:gd name="T238" fmla="+- 0 1693 1083"/>
                              <a:gd name="T239" fmla="*/ 1693 h 1123"/>
                              <a:gd name="T240" fmla="+- 0 9037 8178"/>
                              <a:gd name="T241" fmla="*/ T240 w 2240"/>
                              <a:gd name="T242" fmla="+- 0 1661 1083"/>
                              <a:gd name="T243" fmla="*/ 1661 h 1123"/>
                              <a:gd name="T244" fmla="+- 0 8765 8178"/>
                              <a:gd name="T245" fmla="*/ T244 w 2240"/>
                              <a:gd name="T246" fmla="+- 0 1612 1083"/>
                              <a:gd name="T247" fmla="*/ 1612 h 1123"/>
                              <a:gd name="T248" fmla="+- 0 8402 8178"/>
                              <a:gd name="T249" fmla="*/ T248 w 2240"/>
                              <a:gd name="T250" fmla="+- 0 1083 1083"/>
                              <a:gd name="T251" fmla="*/ 1083 h 1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240" h="1123">
                                <a:moveTo>
                                  <a:pt x="1856" y="90"/>
                                </a:moveTo>
                                <a:lnTo>
                                  <a:pt x="1809" y="97"/>
                                </a:lnTo>
                                <a:lnTo>
                                  <a:pt x="1770" y="118"/>
                                </a:lnTo>
                                <a:lnTo>
                                  <a:pt x="1743" y="152"/>
                                </a:lnTo>
                                <a:lnTo>
                                  <a:pt x="1734" y="199"/>
                                </a:lnTo>
                                <a:lnTo>
                                  <a:pt x="1744" y="245"/>
                                </a:lnTo>
                                <a:lnTo>
                                  <a:pt x="1770" y="279"/>
                                </a:lnTo>
                                <a:lnTo>
                                  <a:pt x="1809" y="300"/>
                                </a:lnTo>
                                <a:lnTo>
                                  <a:pt x="1856" y="307"/>
                                </a:lnTo>
                                <a:lnTo>
                                  <a:pt x="1903" y="300"/>
                                </a:lnTo>
                                <a:lnTo>
                                  <a:pt x="1942" y="279"/>
                                </a:lnTo>
                                <a:lnTo>
                                  <a:pt x="1969" y="245"/>
                                </a:lnTo>
                                <a:lnTo>
                                  <a:pt x="1969" y="244"/>
                                </a:lnTo>
                                <a:lnTo>
                                  <a:pt x="1856" y="244"/>
                                </a:lnTo>
                                <a:lnTo>
                                  <a:pt x="1836" y="241"/>
                                </a:lnTo>
                                <a:lnTo>
                                  <a:pt x="1822" y="231"/>
                                </a:lnTo>
                                <a:lnTo>
                                  <a:pt x="1813" y="217"/>
                                </a:lnTo>
                                <a:lnTo>
                                  <a:pt x="1810" y="199"/>
                                </a:lnTo>
                                <a:lnTo>
                                  <a:pt x="1813" y="181"/>
                                </a:lnTo>
                                <a:lnTo>
                                  <a:pt x="1822" y="166"/>
                                </a:lnTo>
                                <a:lnTo>
                                  <a:pt x="1836" y="156"/>
                                </a:lnTo>
                                <a:lnTo>
                                  <a:pt x="1856" y="153"/>
                                </a:lnTo>
                                <a:lnTo>
                                  <a:pt x="1969" y="153"/>
                                </a:lnTo>
                                <a:lnTo>
                                  <a:pt x="1969" y="152"/>
                                </a:lnTo>
                                <a:lnTo>
                                  <a:pt x="1942" y="118"/>
                                </a:lnTo>
                                <a:lnTo>
                                  <a:pt x="1903" y="97"/>
                                </a:lnTo>
                                <a:lnTo>
                                  <a:pt x="1856" y="90"/>
                                </a:lnTo>
                                <a:close/>
                                <a:moveTo>
                                  <a:pt x="1969" y="153"/>
                                </a:moveTo>
                                <a:lnTo>
                                  <a:pt x="1856" y="153"/>
                                </a:lnTo>
                                <a:lnTo>
                                  <a:pt x="1876" y="156"/>
                                </a:lnTo>
                                <a:lnTo>
                                  <a:pt x="1890" y="166"/>
                                </a:lnTo>
                                <a:lnTo>
                                  <a:pt x="1899" y="181"/>
                                </a:lnTo>
                                <a:lnTo>
                                  <a:pt x="1902" y="199"/>
                                </a:lnTo>
                                <a:lnTo>
                                  <a:pt x="1899" y="217"/>
                                </a:lnTo>
                                <a:lnTo>
                                  <a:pt x="1890" y="231"/>
                                </a:lnTo>
                                <a:lnTo>
                                  <a:pt x="1876" y="241"/>
                                </a:lnTo>
                                <a:lnTo>
                                  <a:pt x="1856" y="244"/>
                                </a:lnTo>
                                <a:lnTo>
                                  <a:pt x="1969" y="244"/>
                                </a:lnTo>
                                <a:lnTo>
                                  <a:pt x="1979" y="199"/>
                                </a:lnTo>
                                <a:lnTo>
                                  <a:pt x="1969" y="153"/>
                                </a:lnTo>
                                <a:close/>
                                <a:moveTo>
                                  <a:pt x="1581" y="90"/>
                                </a:moveTo>
                                <a:lnTo>
                                  <a:pt x="1539" y="98"/>
                                </a:lnTo>
                                <a:lnTo>
                                  <a:pt x="1507" y="122"/>
                                </a:lnTo>
                                <a:lnTo>
                                  <a:pt x="1486" y="157"/>
                                </a:lnTo>
                                <a:lnTo>
                                  <a:pt x="1479" y="198"/>
                                </a:lnTo>
                                <a:lnTo>
                                  <a:pt x="1486" y="240"/>
                                </a:lnTo>
                                <a:lnTo>
                                  <a:pt x="1507" y="275"/>
                                </a:lnTo>
                                <a:lnTo>
                                  <a:pt x="1540" y="298"/>
                                </a:lnTo>
                                <a:lnTo>
                                  <a:pt x="1581" y="307"/>
                                </a:lnTo>
                                <a:lnTo>
                                  <a:pt x="1599" y="305"/>
                                </a:lnTo>
                                <a:lnTo>
                                  <a:pt x="1616" y="300"/>
                                </a:lnTo>
                                <a:lnTo>
                                  <a:pt x="1631" y="291"/>
                                </a:lnTo>
                                <a:lnTo>
                                  <a:pt x="1643" y="278"/>
                                </a:lnTo>
                                <a:lnTo>
                                  <a:pt x="1716" y="278"/>
                                </a:lnTo>
                                <a:lnTo>
                                  <a:pt x="1716" y="244"/>
                                </a:lnTo>
                                <a:lnTo>
                                  <a:pt x="1600" y="244"/>
                                </a:lnTo>
                                <a:lnTo>
                                  <a:pt x="1580" y="241"/>
                                </a:lnTo>
                                <a:lnTo>
                                  <a:pt x="1565" y="231"/>
                                </a:lnTo>
                                <a:lnTo>
                                  <a:pt x="1556" y="217"/>
                                </a:lnTo>
                                <a:lnTo>
                                  <a:pt x="1553" y="199"/>
                                </a:lnTo>
                                <a:lnTo>
                                  <a:pt x="1556" y="181"/>
                                </a:lnTo>
                                <a:lnTo>
                                  <a:pt x="1565" y="166"/>
                                </a:lnTo>
                                <a:lnTo>
                                  <a:pt x="1580" y="156"/>
                                </a:lnTo>
                                <a:lnTo>
                                  <a:pt x="1600" y="153"/>
                                </a:lnTo>
                                <a:lnTo>
                                  <a:pt x="1716" y="153"/>
                                </a:lnTo>
                                <a:lnTo>
                                  <a:pt x="1716" y="116"/>
                                </a:lnTo>
                                <a:lnTo>
                                  <a:pt x="1644" y="116"/>
                                </a:lnTo>
                                <a:lnTo>
                                  <a:pt x="1631" y="105"/>
                                </a:lnTo>
                                <a:lnTo>
                                  <a:pt x="1615" y="96"/>
                                </a:lnTo>
                                <a:lnTo>
                                  <a:pt x="1598" y="91"/>
                                </a:lnTo>
                                <a:lnTo>
                                  <a:pt x="1581" y="90"/>
                                </a:lnTo>
                                <a:close/>
                                <a:moveTo>
                                  <a:pt x="1716" y="278"/>
                                </a:moveTo>
                                <a:lnTo>
                                  <a:pt x="1644" y="278"/>
                                </a:lnTo>
                                <a:lnTo>
                                  <a:pt x="1644" y="300"/>
                                </a:lnTo>
                                <a:lnTo>
                                  <a:pt x="1716" y="300"/>
                                </a:lnTo>
                                <a:lnTo>
                                  <a:pt x="1716" y="278"/>
                                </a:lnTo>
                                <a:close/>
                                <a:moveTo>
                                  <a:pt x="1716" y="153"/>
                                </a:moveTo>
                                <a:lnTo>
                                  <a:pt x="1600" y="153"/>
                                </a:lnTo>
                                <a:lnTo>
                                  <a:pt x="1619" y="156"/>
                                </a:lnTo>
                                <a:lnTo>
                                  <a:pt x="1634" y="166"/>
                                </a:lnTo>
                                <a:lnTo>
                                  <a:pt x="1643" y="181"/>
                                </a:lnTo>
                                <a:lnTo>
                                  <a:pt x="1646" y="199"/>
                                </a:lnTo>
                                <a:lnTo>
                                  <a:pt x="1643" y="217"/>
                                </a:lnTo>
                                <a:lnTo>
                                  <a:pt x="1634" y="231"/>
                                </a:lnTo>
                                <a:lnTo>
                                  <a:pt x="1619" y="241"/>
                                </a:lnTo>
                                <a:lnTo>
                                  <a:pt x="1600" y="244"/>
                                </a:lnTo>
                                <a:lnTo>
                                  <a:pt x="1716" y="244"/>
                                </a:lnTo>
                                <a:lnTo>
                                  <a:pt x="1716" y="153"/>
                                </a:lnTo>
                                <a:close/>
                                <a:moveTo>
                                  <a:pt x="1716" y="0"/>
                                </a:moveTo>
                                <a:lnTo>
                                  <a:pt x="1644" y="0"/>
                                </a:lnTo>
                                <a:lnTo>
                                  <a:pt x="1644" y="116"/>
                                </a:lnTo>
                                <a:lnTo>
                                  <a:pt x="1716" y="116"/>
                                </a:lnTo>
                                <a:lnTo>
                                  <a:pt x="1716" y="0"/>
                                </a:lnTo>
                                <a:close/>
                                <a:moveTo>
                                  <a:pt x="1111" y="90"/>
                                </a:moveTo>
                                <a:lnTo>
                                  <a:pt x="1064" y="97"/>
                                </a:lnTo>
                                <a:lnTo>
                                  <a:pt x="1025" y="118"/>
                                </a:lnTo>
                                <a:lnTo>
                                  <a:pt x="998" y="152"/>
                                </a:lnTo>
                                <a:lnTo>
                                  <a:pt x="988" y="199"/>
                                </a:lnTo>
                                <a:lnTo>
                                  <a:pt x="998" y="245"/>
                                </a:lnTo>
                                <a:lnTo>
                                  <a:pt x="1025" y="279"/>
                                </a:lnTo>
                                <a:lnTo>
                                  <a:pt x="1064" y="300"/>
                                </a:lnTo>
                                <a:lnTo>
                                  <a:pt x="1111" y="307"/>
                                </a:lnTo>
                                <a:lnTo>
                                  <a:pt x="1157" y="300"/>
                                </a:lnTo>
                                <a:lnTo>
                                  <a:pt x="1196" y="279"/>
                                </a:lnTo>
                                <a:lnTo>
                                  <a:pt x="1223" y="245"/>
                                </a:lnTo>
                                <a:lnTo>
                                  <a:pt x="1223" y="244"/>
                                </a:lnTo>
                                <a:lnTo>
                                  <a:pt x="1111" y="244"/>
                                </a:lnTo>
                                <a:lnTo>
                                  <a:pt x="1091" y="241"/>
                                </a:lnTo>
                                <a:lnTo>
                                  <a:pt x="1076" y="231"/>
                                </a:lnTo>
                                <a:lnTo>
                                  <a:pt x="1067" y="217"/>
                                </a:lnTo>
                                <a:lnTo>
                                  <a:pt x="1064" y="199"/>
                                </a:lnTo>
                                <a:lnTo>
                                  <a:pt x="1067" y="181"/>
                                </a:lnTo>
                                <a:lnTo>
                                  <a:pt x="1076" y="166"/>
                                </a:lnTo>
                                <a:lnTo>
                                  <a:pt x="1091" y="156"/>
                                </a:lnTo>
                                <a:lnTo>
                                  <a:pt x="1111" y="153"/>
                                </a:lnTo>
                                <a:lnTo>
                                  <a:pt x="1223" y="153"/>
                                </a:lnTo>
                                <a:lnTo>
                                  <a:pt x="1223" y="152"/>
                                </a:lnTo>
                                <a:lnTo>
                                  <a:pt x="1196" y="118"/>
                                </a:lnTo>
                                <a:lnTo>
                                  <a:pt x="1157" y="97"/>
                                </a:lnTo>
                                <a:lnTo>
                                  <a:pt x="1111" y="90"/>
                                </a:lnTo>
                                <a:close/>
                                <a:moveTo>
                                  <a:pt x="1223" y="153"/>
                                </a:moveTo>
                                <a:lnTo>
                                  <a:pt x="1111" y="153"/>
                                </a:lnTo>
                                <a:lnTo>
                                  <a:pt x="1130" y="156"/>
                                </a:lnTo>
                                <a:lnTo>
                                  <a:pt x="1145" y="166"/>
                                </a:lnTo>
                                <a:lnTo>
                                  <a:pt x="1154" y="181"/>
                                </a:lnTo>
                                <a:lnTo>
                                  <a:pt x="1157" y="199"/>
                                </a:lnTo>
                                <a:lnTo>
                                  <a:pt x="1154" y="217"/>
                                </a:lnTo>
                                <a:lnTo>
                                  <a:pt x="1145" y="231"/>
                                </a:lnTo>
                                <a:lnTo>
                                  <a:pt x="1130" y="241"/>
                                </a:lnTo>
                                <a:lnTo>
                                  <a:pt x="1111" y="244"/>
                                </a:lnTo>
                                <a:lnTo>
                                  <a:pt x="1223" y="244"/>
                                </a:lnTo>
                                <a:lnTo>
                                  <a:pt x="1233" y="199"/>
                                </a:lnTo>
                                <a:lnTo>
                                  <a:pt x="1223" y="153"/>
                                </a:lnTo>
                                <a:close/>
                                <a:moveTo>
                                  <a:pt x="1321" y="96"/>
                                </a:moveTo>
                                <a:lnTo>
                                  <a:pt x="1249" y="96"/>
                                </a:lnTo>
                                <a:lnTo>
                                  <a:pt x="1249" y="300"/>
                                </a:lnTo>
                                <a:lnTo>
                                  <a:pt x="1321" y="300"/>
                                </a:lnTo>
                                <a:lnTo>
                                  <a:pt x="1321" y="195"/>
                                </a:lnTo>
                                <a:lnTo>
                                  <a:pt x="1323" y="177"/>
                                </a:lnTo>
                                <a:lnTo>
                                  <a:pt x="1329" y="161"/>
                                </a:lnTo>
                                <a:lnTo>
                                  <a:pt x="1341" y="151"/>
                                </a:lnTo>
                                <a:lnTo>
                                  <a:pt x="1359" y="147"/>
                                </a:lnTo>
                                <a:lnTo>
                                  <a:pt x="1460" y="147"/>
                                </a:lnTo>
                                <a:lnTo>
                                  <a:pt x="1459" y="140"/>
                                </a:lnTo>
                                <a:lnTo>
                                  <a:pt x="1451" y="123"/>
                                </a:lnTo>
                                <a:lnTo>
                                  <a:pt x="1321" y="123"/>
                                </a:lnTo>
                                <a:lnTo>
                                  <a:pt x="1321" y="96"/>
                                </a:lnTo>
                                <a:close/>
                                <a:moveTo>
                                  <a:pt x="1460" y="147"/>
                                </a:moveTo>
                                <a:lnTo>
                                  <a:pt x="1359" y="147"/>
                                </a:lnTo>
                                <a:lnTo>
                                  <a:pt x="1379" y="153"/>
                                </a:lnTo>
                                <a:lnTo>
                                  <a:pt x="1389" y="167"/>
                                </a:lnTo>
                                <a:lnTo>
                                  <a:pt x="1391" y="184"/>
                                </a:lnTo>
                                <a:lnTo>
                                  <a:pt x="1391" y="300"/>
                                </a:lnTo>
                                <a:lnTo>
                                  <a:pt x="1464" y="300"/>
                                </a:lnTo>
                                <a:lnTo>
                                  <a:pt x="1464" y="174"/>
                                </a:lnTo>
                                <a:lnTo>
                                  <a:pt x="1460" y="147"/>
                                </a:lnTo>
                                <a:close/>
                                <a:moveTo>
                                  <a:pt x="1387" y="90"/>
                                </a:moveTo>
                                <a:lnTo>
                                  <a:pt x="1367" y="91"/>
                                </a:lnTo>
                                <a:lnTo>
                                  <a:pt x="1350" y="97"/>
                                </a:lnTo>
                                <a:lnTo>
                                  <a:pt x="1335" y="107"/>
                                </a:lnTo>
                                <a:lnTo>
                                  <a:pt x="1322" y="123"/>
                                </a:lnTo>
                                <a:lnTo>
                                  <a:pt x="1451" y="123"/>
                                </a:lnTo>
                                <a:lnTo>
                                  <a:pt x="1446" y="113"/>
                                </a:lnTo>
                                <a:lnTo>
                                  <a:pt x="1422" y="96"/>
                                </a:lnTo>
                                <a:lnTo>
                                  <a:pt x="1387" y="90"/>
                                </a:lnTo>
                                <a:close/>
                                <a:moveTo>
                                  <a:pt x="2067" y="96"/>
                                </a:moveTo>
                                <a:lnTo>
                                  <a:pt x="1995" y="96"/>
                                </a:lnTo>
                                <a:lnTo>
                                  <a:pt x="1995" y="300"/>
                                </a:lnTo>
                                <a:lnTo>
                                  <a:pt x="2067" y="300"/>
                                </a:lnTo>
                                <a:lnTo>
                                  <a:pt x="2067" y="195"/>
                                </a:lnTo>
                                <a:lnTo>
                                  <a:pt x="2068" y="177"/>
                                </a:lnTo>
                                <a:lnTo>
                                  <a:pt x="2075" y="161"/>
                                </a:lnTo>
                                <a:lnTo>
                                  <a:pt x="2086" y="151"/>
                                </a:lnTo>
                                <a:lnTo>
                                  <a:pt x="2104" y="147"/>
                                </a:lnTo>
                                <a:lnTo>
                                  <a:pt x="2206" y="147"/>
                                </a:lnTo>
                                <a:lnTo>
                                  <a:pt x="2205" y="140"/>
                                </a:lnTo>
                                <a:lnTo>
                                  <a:pt x="2196" y="123"/>
                                </a:lnTo>
                                <a:lnTo>
                                  <a:pt x="2067" y="123"/>
                                </a:lnTo>
                                <a:lnTo>
                                  <a:pt x="2067" y="96"/>
                                </a:lnTo>
                                <a:close/>
                                <a:moveTo>
                                  <a:pt x="2206" y="147"/>
                                </a:moveTo>
                                <a:lnTo>
                                  <a:pt x="2104" y="147"/>
                                </a:lnTo>
                                <a:lnTo>
                                  <a:pt x="2125" y="153"/>
                                </a:lnTo>
                                <a:lnTo>
                                  <a:pt x="2134" y="167"/>
                                </a:lnTo>
                                <a:lnTo>
                                  <a:pt x="2137" y="184"/>
                                </a:lnTo>
                                <a:lnTo>
                                  <a:pt x="2137" y="300"/>
                                </a:lnTo>
                                <a:lnTo>
                                  <a:pt x="2209" y="300"/>
                                </a:lnTo>
                                <a:lnTo>
                                  <a:pt x="2209" y="174"/>
                                </a:lnTo>
                                <a:lnTo>
                                  <a:pt x="2206" y="147"/>
                                </a:lnTo>
                                <a:close/>
                                <a:moveTo>
                                  <a:pt x="2133" y="90"/>
                                </a:moveTo>
                                <a:lnTo>
                                  <a:pt x="2113" y="91"/>
                                </a:lnTo>
                                <a:lnTo>
                                  <a:pt x="2096" y="97"/>
                                </a:lnTo>
                                <a:lnTo>
                                  <a:pt x="2081" y="107"/>
                                </a:lnTo>
                                <a:lnTo>
                                  <a:pt x="2068" y="123"/>
                                </a:lnTo>
                                <a:lnTo>
                                  <a:pt x="2196" y="123"/>
                                </a:lnTo>
                                <a:lnTo>
                                  <a:pt x="2191" y="113"/>
                                </a:lnTo>
                                <a:lnTo>
                                  <a:pt x="2168" y="96"/>
                                </a:lnTo>
                                <a:lnTo>
                                  <a:pt x="2133" y="90"/>
                                </a:lnTo>
                                <a:close/>
                                <a:moveTo>
                                  <a:pt x="886" y="1"/>
                                </a:moveTo>
                                <a:lnTo>
                                  <a:pt x="809" y="1"/>
                                </a:lnTo>
                                <a:lnTo>
                                  <a:pt x="809" y="300"/>
                                </a:lnTo>
                                <a:lnTo>
                                  <a:pt x="979" y="300"/>
                                </a:lnTo>
                                <a:lnTo>
                                  <a:pt x="979" y="234"/>
                                </a:lnTo>
                                <a:lnTo>
                                  <a:pt x="886" y="234"/>
                                </a:lnTo>
                                <a:lnTo>
                                  <a:pt x="886" y="1"/>
                                </a:lnTo>
                                <a:close/>
                                <a:moveTo>
                                  <a:pt x="1706" y="911"/>
                                </a:moveTo>
                                <a:lnTo>
                                  <a:pt x="1634" y="911"/>
                                </a:lnTo>
                                <a:lnTo>
                                  <a:pt x="1634" y="1115"/>
                                </a:lnTo>
                                <a:lnTo>
                                  <a:pt x="1706" y="1115"/>
                                </a:lnTo>
                                <a:lnTo>
                                  <a:pt x="1706" y="911"/>
                                </a:lnTo>
                                <a:close/>
                                <a:moveTo>
                                  <a:pt x="1852" y="904"/>
                                </a:moveTo>
                                <a:lnTo>
                                  <a:pt x="1805" y="912"/>
                                </a:lnTo>
                                <a:lnTo>
                                  <a:pt x="1766" y="933"/>
                                </a:lnTo>
                                <a:lnTo>
                                  <a:pt x="1739" y="967"/>
                                </a:lnTo>
                                <a:lnTo>
                                  <a:pt x="1729" y="1014"/>
                                </a:lnTo>
                                <a:lnTo>
                                  <a:pt x="1739" y="1060"/>
                                </a:lnTo>
                                <a:lnTo>
                                  <a:pt x="1766" y="1094"/>
                                </a:lnTo>
                                <a:lnTo>
                                  <a:pt x="1805" y="1115"/>
                                </a:lnTo>
                                <a:lnTo>
                                  <a:pt x="1852" y="1122"/>
                                </a:lnTo>
                                <a:lnTo>
                                  <a:pt x="1898" y="1115"/>
                                </a:lnTo>
                                <a:lnTo>
                                  <a:pt x="1937" y="1094"/>
                                </a:lnTo>
                                <a:lnTo>
                                  <a:pt x="1964" y="1060"/>
                                </a:lnTo>
                                <a:lnTo>
                                  <a:pt x="1964" y="1059"/>
                                </a:lnTo>
                                <a:lnTo>
                                  <a:pt x="1852" y="1059"/>
                                </a:lnTo>
                                <a:lnTo>
                                  <a:pt x="1832" y="1056"/>
                                </a:lnTo>
                                <a:lnTo>
                                  <a:pt x="1817" y="1046"/>
                                </a:lnTo>
                                <a:lnTo>
                                  <a:pt x="1808" y="1032"/>
                                </a:lnTo>
                                <a:lnTo>
                                  <a:pt x="1805" y="1014"/>
                                </a:lnTo>
                                <a:lnTo>
                                  <a:pt x="1808" y="996"/>
                                </a:lnTo>
                                <a:lnTo>
                                  <a:pt x="1817" y="981"/>
                                </a:lnTo>
                                <a:lnTo>
                                  <a:pt x="1832" y="971"/>
                                </a:lnTo>
                                <a:lnTo>
                                  <a:pt x="1852" y="967"/>
                                </a:lnTo>
                                <a:lnTo>
                                  <a:pt x="1964" y="967"/>
                                </a:lnTo>
                                <a:lnTo>
                                  <a:pt x="1937" y="933"/>
                                </a:lnTo>
                                <a:lnTo>
                                  <a:pt x="1898" y="912"/>
                                </a:lnTo>
                                <a:lnTo>
                                  <a:pt x="1852" y="904"/>
                                </a:lnTo>
                                <a:close/>
                                <a:moveTo>
                                  <a:pt x="1964" y="967"/>
                                </a:moveTo>
                                <a:lnTo>
                                  <a:pt x="1852" y="967"/>
                                </a:lnTo>
                                <a:lnTo>
                                  <a:pt x="1871" y="971"/>
                                </a:lnTo>
                                <a:lnTo>
                                  <a:pt x="1886" y="981"/>
                                </a:lnTo>
                                <a:lnTo>
                                  <a:pt x="1895" y="996"/>
                                </a:lnTo>
                                <a:lnTo>
                                  <a:pt x="1898" y="1014"/>
                                </a:lnTo>
                                <a:lnTo>
                                  <a:pt x="1895" y="1032"/>
                                </a:lnTo>
                                <a:lnTo>
                                  <a:pt x="1886" y="1046"/>
                                </a:lnTo>
                                <a:lnTo>
                                  <a:pt x="1871" y="1056"/>
                                </a:lnTo>
                                <a:lnTo>
                                  <a:pt x="1852" y="1059"/>
                                </a:lnTo>
                                <a:lnTo>
                                  <a:pt x="1964" y="1059"/>
                                </a:lnTo>
                                <a:lnTo>
                                  <a:pt x="1974" y="1014"/>
                                </a:lnTo>
                                <a:lnTo>
                                  <a:pt x="1964" y="967"/>
                                </a:lnTo>
                                <a:close/>
                                <a:moveTo>
                                  <a:pt x="1670" y="792"/>
                                </a:moveTo>
                                <a:lnTo>
                                  <a:pt x="1654" y="795"/>
                                </a:lnTo>
                                <a:lnTo>
                                  <a:pt x="1641" y="804"/>
                                </a:lnTo>
                                <a:lnTo>
                                  <a:pt x="1633" y="817"/>
                                </a:lnTo>
                                <a:lnTo>
                                  <a:pt x="1630" y="833"/>
                                </a:lnTo>
                                <a:lnTo>
                                  <a:pt x="1633" y="849"/>
                                </a:lnTo>
                                <a:lnTo>
                                  <a:pt x="1641" y="861"/>
                                </a:lnTo>
                                <a:lnTo>
                                  <a:pt x="1654" y="870"/>
                                </a:lnTo>
                                <a:lnTo>
                                  <a:pt x="1670" y="873"/>
                                </a:lnTo>
                                <a:lnTo>
                                  <a:pt x="1686" y="870"/>
                                </a:lnTo>
                                <a:lnTo>
                                  <a:pt x="1699" y="861"/>
                                </a:lnTo>
                                <a:lnTo>
                                  <a:pt x="1707" y="849"/>
                                </a:lnTo>
                                <a:lnTo>
                                  <a:pt x="1711" y="833"/>
                                </a:lnTo>
                                <a:lnTo>
                                  <a:pt x="1707" y="817"/>
                                </a:lnTo>
                                <a:lnTo>
                                  <a:pt x="1699" y="804"/>
                                </a:lnTo>
                                <a:lnTo>
                                  <a:pt x="1686" y="795"/>
                                </a:lnTo>
                                <a:lnTo>
                                  <a:pt x="1670" y="792"/>
                                </a:lnTo>
                                <a:close/>
                                <a:moveTo>
                                  <a:pt x="2067" y="911"/>
                                </a:moveTo>
                                <a:lnTo>
                                  <a:pt x="1995" y="911"/>
                                </a:lnTo>
                                <a:lnTo>
                                  <a:pt x="1995" y="1115"/>
                                </a:lnTo>
                                <a:lnTo>
                                  <a:pt x="2067" y="1115"/>
                                </a:lnTo>
                                <a:lnTo>
                                  <a:pt x="2067" y="1010"/>
                                </a:lnTo>
                                <a:lnTo>
                                  <a:pt x="2069" y="991"/>
                                </a:lnTo>
                                <a:lnTo>
                                  <a:pt x="2075" y="976"/>
                                </a:lnTo>
                                <a:lnTo>
                                  <a:pt x="2086" y="966"/>
                                </a:lnTo>
                                <a:lnTo>
                                  <a:pt x="2105" y="962"/>
                                </a:lnTo>
                                <a:lnTo>
                                  <a:pt x="2206" y="962"/>
                                </a:lnTo>
                                <a:lnTo>
                                  <a:pt x="2205" y="955"/>
                                </a:lnTo>
                                <a:lnTo>
                                  <a:pt x="2197" y="938"/>
                                </a:lnTo>
                                <a:lnTo>
                                  <a:pt x="2067" y="938"/>
                                </a:lnTo>
                                <a:lnTo>
                                  <a:pt x="2067" y="911"/>
                                </a:lnTo>
                                <a:close/>
                                <a:moveTo>
                                  <a:pt x="2206" y="962"/>
                                </a:moveTo>
                                <a:lnTo>
                                  <a:pt x="2105" y="962"/>
                                </a:lnTo>
                                <a:lnTo>
                                  <a:pt x="2125" y="968"/>
                                </a:lnTo>
                                <a:lnTo>
                                  <a:pt x="2134" y="982"/>
                                </a:lnTo>
                                <a:lnTo>
                                  <a:pt x="2137" y="999"/>
                                </a:lnTo>
                                <a:lnTo>
                                  <a:pt x="2137" y="1115"/>
                                </a:lnTo>
                                <a:lnTo>
                                  <a:pt x="2210" y="1115"/>
                                </a:lnTo>
                                <a:lnTo>
                                  <a:pt x="2210" y="989"/>
                                </a:lnTo>
                                <a:lnTo>
                                  <a:pt x="2206" y="962"/>
                                </a:lnTo>
                                <a:close/>
                                <a:moveTo>
                                  <a:pt x="2133" y="904"/>
                                </a:moveTo>
                                <a:lnTo>
                                  <a:pt x="2113" y="906"/>
                                </a:lnTo>
                                <a:lnTo>
                                  <a:pt x="2096" y="912"/>
                                </a:lnTo>
                                <a:lnTo>
                                  <a:pt x="2081" y="922"/>
                                </a:lnTo>
                                <a:lnTo>
                                  <a:pt x="2068" y="938"/>
                                </a:lnTo>
                                <a:lnTo>
                                  <a:pt x="2197" y="938"/>
                                </a:lnTo>
                                <a:lnTo>
                                  <a:pt x="2192" y="928"/>
                                </a:lnTo>
                                <a:lnTo>
                                  <a:pt x="2168" y="911"/>
                                </a:lnTo>
                                <a:lnTo>
                                  <a:pt x="2133" y="904"/>
                                </a:lnTo>
                                <a:close/>
                                <a:moveTo>
                                  <a:pt x="1572" y="971"/>
                                </a:moveTo>
                                <a:lnTo>
                                  <a:pt x="1500" y="971"/>
                                </a:lnTo>
                                <a:lnTo>
                                  <a:pt x="1500" y="1115"/>
                                </a:lnTo>
                                <a:lnTo>
                                  <a:pt x="1572" y="1115"/>
                                </a:lnTo>
                                <a:lnTo>
                                  <a:pt x="1572" y="971"/>
                                </a:lnTo>
                                <a:close/>
                                <a:moveTo>
                                  <a:pt x="1613" y="911"/>
                                </a:moveTo>
                                <a:lnTo>
                                  <a:pt x="1476" y="911"/>
                                </a:lnTo>
                                <a:lnTo>
                                  <a:pt x="1476" y="971"/>
                                </a:lnTo>
                                <a:lnTo>
                                  <a:pt x="1613" y="971"/>
                                </a:lnTo>
                                <a:lnTo>
                                  <a:pt x="1613" y="911"/>
                                </a:lnTo>
                                <a:close/>
                                <a:moveTo>
                                  <a:pt x="1572" y="850"/>
                                </a:moveTo>
                                <a:lnTo>
                                  <a:pt x="1500" y="850"/>
                                </a:lnTo>
                                <a:lnTo>
                                  <a:pt x="1500" y="911"/>
                                </a:lnTo>
                                <a:lnTo>
                                  <a:pt x="1572" y="911"/>
                                </a:lnTo>
                                <a:lnTo>
                                  <a:pt x="1572" y="850"/>
                                </a:lnTo>
                                <a:close/>
                                <a:moveTo>
                                  <a:pt x="1065" y="904"/>
                                </a:moveTo>
                                <a:lnTo>
                                  <a:pt x="1024" y="913"/>
                                </a:lnTo>
                                <a:lnTo>
                                  <a:pt x="992" y="937"/>
                                </a:lnTo>
                                <a:lnTo>
                                  <a:pt x="971" y="971"/>
                                </a:lnTo>
                                <a:lnTo>
                                  <a:pt x="963" y="1013"/>
                                </a:lnTo>
                                <a:lnTo>
                                  <a:pt x="971" y="1055"/>
                                </a:lnTo>
                                <a:lnTo>
                                  <a:pt x="992" y="1090"/>
                                </a:lnTo>
                                <a:lnTo>
                                  <a:pt x="1025" y="1113"/>
                                </a:lnTo>
                                <a:lnTo>
                                  <a:pt x="1066" y="1122"/>
                                </a:lnTo>
                                <a:lnTo>
                                  <a:pt x="1084" y="1121"/>
                                </a:lnTo>
                                <a:lnTo>
                                  <a:pt x="1101" y="1115"/>
                                </a:lnTo>
                                <a:lnTo>
                                  <a:pt x="1116" y="1106"/>
                                </a:lnTo>
                                <a:lnTo>
                                  <a:pt x="1128" y="1093"/>
                                </a:lnTo>
                                <a:lnTo>
                                  <a:pt x="1201" y="1093"/>
                                </a:lnTo>
                                <a:lnTo>
                                  <a:pt x="1201" y="1059"/>
                                </a:lnTo>
                                <a:lnTo>
                                  <a:pt x="1084" y="1059"/>
                                </a:lnTo>
                                <a:lnTo>
                                  <a:pt x="1065" y="1056"/>
                                </a:lnTo>
                                <a:lnTo>
                                  <a:pt x="1050" y="1046"/>
                                </a:lnTo>
                                <a:lnTo>
                                  <a:pt x="1041" y="1032"/>
                                </a:lnTo>
                                <a:lnTo>
                                  <a:pt x="1038" y="1014"/>
                                </a:lnTo>
                                <a:lnTo>
                                  <a:pt x="1041" y="996"/>
                                </a:lnTo>
                                <a:lnTo>
                                  <a:pt x="1050" y="981"/>
                                </a:lnTo>
                                <a:lnTo>
                                  <a:pt x="1065" y="971"/>
                                </a:lnTo>
                                <a:lnTo>
                                  <a:pt x="1084" y="967"/>
                                </a:lnTo>
                                <a:lnTo>
                                  <a:pt x="1201" y="967"/>
                                </a:lnTo>
                                <a:lnTo>
                                  <a:pt x="1201" y="931"/>
                                </a:lnTo>
                                <a:lnTo>
                                  <a:pt x="1128" y="931"/>
                                </a:lnTo>
                                <a:lnTo>
                                  <a:pt x="1116" y="919"/>
                                </a:lnTo>
                                <a:lnTo>
                                  <a:pt x="1100" y="911"/>
                                </a:lnTo>
                                <a:lnTo>
                                  <a:pt x="1083" y="906"/>
                                </a:lnTo>
                                <a:lnTo>
                                  <a:pt x="1065" y="904"/>
                                </a:lnTo>
                                <a:close/>
                                <a:moveTo>
                                  <a:pt x="1201" y="1093"/>
                                </a:moveTo>
                                <a:lnTo>
                                  <a:pt x="1128" y="1093"/>
                                </a:lnTo>
                                <a:lnTo>
                                  <a:pt x="1128" y="1115"/>
                                </a:lnTo>
                                <a:lnTo>
                                  <a:pt x="1201" y="1115"/>
                                </a:lnTo>
                                <a:lnTo>
                                  <a:pt x="1201" y="1093"/>
                                </a:lnTo>
                                <a:close/>
                                <a:moveTo>
                                  <a:pt x="1201" y="967"/>
                                </a:moveTo>
                                <a:lnTo>
                                  <a:pt x="1084" y="967"/>
                                </a:lnTo>
                                <a:lnTo>
                                  <a:pt x="1104" y="971"/>
                                </a:lnTo>
                                <a:lnTo>
                                  <a:pt x="1119" y="981"/>
                                </a:lnTo>
                                <a:lnTo>
                                  <a:pt x="1128" y="996"/>
                                </a:lnTo>
                                <a:lnTo>
                                  <a:pt x="1131" y="1014"/>
                                </a:lnTo>
                                <a:lnTo>
                                  <a:pt x="1128" y="1032"/>
                                </a:lnTo>
                                <a:lnTo>
                                  <a:pt x="1119" y="1046"/>
                                </a:lnTo>
                                <a:lnTo>
                                  <a:pt x="1104" y="1056"/>
                                </a:lnTo>
                                <a:lnTo>
                                  <a:pt x="1084" y="1059"/>
                                </a:lnTo>
                                <a:lnTo>
                                  <a:pt x="1201" y="1059"/>
                                </a:lnTo>
                                <a:lnTo>
                                  <a:pt x="1201" y="967"/>
                                </a:lnTo>
                                <a:close/>
                                <a:moveTo>
                                  <a:pt x="1201" y="815"/>
                                </a:moveTo>
                                <a:lnTo>
                                  <a:pt x="1128" y="815"/>
                                </a:lnTo>
                                <a:lnTo>
                                  <a:pt x="1128" y="931"/>
                                </a:lnTo>
                                <a:lnTo>
                                  <a:pt x="1201" y="931"/>
                                </a:lnTo>
                                <a:lnTo>
                                  <a:pt x="1201" y="815"/>
                                </a:lnTo>
                                <a:close/>
                                <a:moveTo>
                                  <a:pt x="1319" y="904"/>
                                </a:moveTo>
                                <a:lnTo>
                                  <a:pt x="1278" y="913"/>
                                </a:lnTo>
                                <a:lnTo>
                                  <a:pt x="1246" y="937"/>
                                </a:lnTo>
                                <a:lnTo>
                                  <a:pt x="1225" y="971"/>
                                </a:lnTo>
                                <a:lnTo>
                                  <a:pt x="1217" y="1013"/>
                                </a:lnTo>
                                <a:lnTo>
                                  <a:pt x="1225" y="1055"/>
                                </a:lnTo>
                                <a:lnTo>
                                  <a:pt x="1246" y="1090"/>
                                </a:lnTo>
                                <a:lnTo>
                                  <a:pt x="1279" y="1113"/>
                                </a:lnTo>
                                <a:lnTo>
                                  <a:pt x="1320" y="1122"/>
                                </a:lnTo>
                                <a:lnTo>
                                  <a:pt x="1338" y="1121"/>
                                </a:lnTo>
                                <a:lnTo>
                                  <a:pt x="1355" y="1115"/>
                                </a:lnTo>
                                <a:lnTo>
                                  <a:pt x="1370" y="1106"/>
                                </a:lnTo>
                                <a:lnTo>
                                  <a:pt x="1382" y="1093"/>
                                </a:lnTo>
                                <a:lnTo>
                                  <a:pt x="1455" y="1093"/>
                                </a:lnTo>
                                <a:lnTo>
                                  <a:pt x="1455" y="1059"/>
                                </a:lnTo>
                                <a:lnTo>
                                  <a:pt x="1339" y="1059"/>
                                </a:lnTo>
                                <a:lnTo>
                                  <a:pt x="1319" y="1056"/>
                                </a:lnTo>
                                <a:lnTo>
                                  <a:pt x="1304" y="1046"/>
                                </a:lnTo>
                                <a:lnTo>
                                  <a:pt x="1295" y="1032"/>
                                </a:lnTo>
                                <a:lnTo>
                                  <a:pt x="1292" y="1014"/>
                                </a:lnTo>
                                <a:lnTo>
                                  <a:pt x="1295" y="996"/>
                                </a:lnTo>
                                <a:lnTo>
                                  <a:pt x="1304" y="981"/>
                                </a:lnTo>
                                <a:lnTo>
                                  <a:pt x="1319" y="971"/>
                                </a:lnTo>
                                <a:lnTo>
                                  <a:pt x="1339" y="967"/>
                                </a:lnTo>
                                <a:lnTo>
                                  <a:pt x="1455" y="967"/>
                                </a:lnTo>
                                <a:lnTo>
                                  <a:pt x="1455" y="931"/>
                                </a:lnTo>
                                <a:lnTo>
                                  <a:pt x="1383" y="931"/>
                                </a:lnTo>
                                <a:lnTo>
                                  <a:pt x="1370" y="919"/>
                                </a:lnTo>
                                <a:lnTo>
                                  <a:pt x="1354" y="911"/>
                                </a:lnTo>
                                <a:lnTo>
                                  <a:pt x="1337" y="906"/>
                                </a:lnTo>
                                <a:lnTo>
                                  <a:pt x="1319" y="904"/>
                                </a:lnTo>
                                <a:close/>
                                <a:moveTo>
                                  <a:pt x="1455" y="1093"/>
                                </a:moveTo>
                                <a:lnTo>
                                  <a:pt x="1383" y="1093"/>
                                </a:lnTo>
                                <a:lnTo>
                                  <a:pt x="1383" y="1115"/>
                                </a:lnTo>
                                <a:lnTo>
                                  <a:pt x="1455" y="1115"/>
                                </a:lnTo>
                                <a:lnTo>
                                  <a:pt x="1455" y="1093"/>
                                </a:lnTo>
                                <a:close/>
                                <a:moveTo>
                                  <a:pt x="1455" y="967"/>
                                </a:moveTo>
                                <a:lnTo>
                                  <a:pt x="1339" y="967"/>
                                </a:lnTo>
                                <a:lnTo>
                                  <a:pt x="1358" y="971"/>
                                </a:lnTo>
                                <a:lnTo>
                                  <a:pt x="1373" y="981"/>
                                </a:lnTo>
                                <a:lnTo>
                                  <a:pt x="1382" y="996"/>
                                </a:lnTo>
                                <a:lnTo>
                                  <a:pt x="1385" y="1014"/>
                                </a:lnTo>
                                <a:lnTo>
                                  <a:pt x="1382" y="1032"/>
                                </a:lnTo>
                                <a:lnTo>
                                  <a:pt x="1373" y="1046"/>
                                </a:lnTo>
                                <a:lnTo>
                                  <a:pt x="1358" y="1056"/>
                                </a:lnTo>
                                <a:lnTo>
                                  <a:pt x="1339" y="1059"/>
                                </a:lnTo>
                                <a:lnTo>
                                  <a:pt x="1455" y="1059"/>
                                </a:lnTo>
                                <a:lnTo>
                                  <a:pt x="1455" y="967"/>
                                </a:lnTo>
                                <a:close/>
                                <a:moveTo>
                                  <a:pt x="1455" y="911"/>
                                </a:moveTo>
                                <a:lnTo>
                                  <a:pt x="1383" y="911"/>
                                </a:lnTo>
                                <a:lnTo>
                                  <a:pt x="1383" y="931"/>
                                </a:lnTo>
                                <a:lnTo>
                                  <a:pt x="1455" y="931"/>
                                </a:lnTo>
                                <a:lnTo>
                                  <a:pt x="1455" y="911"/>
                                </a:lnTo>
                                <a:close/>
                                <a:moveTo>
                                  <a:pt x="560" y="911"/>
                                </a:moveTo>
                                <a:lnTo>
                                  <a:pt x="488" y="911"/>
                                </a:lnTo>
                                <a:lnTo>
                                  <a:pt x="488" y="1034"/>
                                </a:lnTo>
                                <a:lnTo>
                                  <a:pt x="496" y="1076"/>
                                </a:lnTo>
                                <a:lnTo>
                                  <a:pt x="519" y="1104"/>
                                </a:lnTo>
                                <a:lnTo>
                                  <a:pt x="553" y="1118"/>
                                </a:lnTo>
                                <a:lnTo>
                                  <a:pt x="596" y="1122"/>
                                </a:lnTo>
                                <a:lnTo>
                                  <a:pt x="639" y="1118"/>
                                </a:lnTo>
                                <a:lnTo>
                                  <a:pt x="673" y="1104"/>
                                </a:lnTo>
                                <a:lnTo>
                                  <a:pt x="696" y="1076"/>
                                </a:lnTo>
                                <a:lnTo>
                                  <a:pt x="699" y="1064"/>
                                </a:lnTo>
                                <a:lnTo>
                                  <a:pt x="596" y="1064"/>
                                </a:lnTo>
                                <a:lnTo>
                                  <a:pt x="578" y="1061"/>
                                </a:lnTo>
                                <a:lnTo>
                                  <a:pt x="567" y="1052"/>
                                </a:lnTo>
                                <a:lnTo>
                                  <a:pt x="561" y="1038"/>
                                </a:lnTo>
                                <a:lnTo>
                                  <a:pt x="560" y="1020"/>
                                </a:lnTo>
                                <a:lnTo>
                                  <a:pt x="560" y="911"/>
                                </a:lnTo>
                                <a:close/>
                                <a:moveTo>
                                  <a:pt x="705" y="911"/>
                                </a:moveTo>
                                <a:lnTo>
                                  <a:pt x="632" y="911"/>
                                </a:lnTo>
                                <a:lnTo>
                                  <a:pt x="632" y="1020"/>
                                </a:lnTo>
                                <a:lnTo>
                                  <a:pt x="631" y="1038"/>
                                </a:lnTo>
                                <a:lnTo>
                                  <a:pt x="625" y="1052"/>
                                </a:lnTo>
                                <a:lnTo>
                                  <a:pt x="614" y="1061"/>
                                </a:lnTo>
                                <a:lnTo>
                                  <a:pt x="596" y="1064"/>
                                </a:lnTo>
                                <a:lnTo>
                                  <a:pt x="699" y="1064"/>
                                </a:lnTo>
                                <a:lnTo>
                                  <a:pt x="705" y="1034"/>
                                </a:lnTo>
                                <a:lnTo>
                                  <a:pt x="705" y="911"/>
                                </a:lnTo>
                                <a:close/>
                                <a:moveTo>
                                  <a:pt x="803" y="911"/>
                                </a:moveTo>
                                <a:lnTo>
                                  <a:pt x="731" y="911"/>
                                </a:lnTo>
                                <a:lnTo>
                                  <a:pt x="731" y="1115"/>
                                </a:lnTo>
                                <a:lnTo>
                                  <a:pt x="803" y="1115"/>
                                </a:lnTo>
                                <a:lnTo>
                                  <a:pt x="803" y="1010"/>
                                </a:lnTo>
                                <a:lnTo>
                                  <a:pt x="805" y="991"/>
                                </a:lnTo>
                                <a:lnTo>
                                  <a:pt x="811" y="976"/>
                                </a:lnTo>
                                <a:lnTo>
                                  <a:pt x="822" y="966"/>
                                </a:lnTo>
                                <a:lnTo>
                                  <a:pt x="841" y="962"/>
                                </a:lnTo>
                                <a:lnTo>
                                  <a:pt x="942" y="962"/>
                                </a:lnTo>
                                <a:lnTo>
                                  <a:pt x="941" y="955"/>
                                </a:lnTo>
                                <a:lnTo>
                                  <a:pt x="932" y="938"/>
                                </a:lnTo>
                                <a:lnTo>
                                  <a:pt x="803" y="938"/>
                                </a:lnTo>
                                <a:lnTo>
                                  <a:pt x="803" y="911"/>
                                </a:lnTo>
                                <a:close/>
                                <a:moveTo>
                                  <a:pt x="942" y="962"/>
                                </a:moveTo>
                                <a:lnTo>
                                  <a:pt x="841" y="962"/>
                                </a:lnTo>
                                <a:lnTo>
                                  <a:pt x="861" y="968"/>
                                </a:lnTo>
                                <a:lnTo>
                                  <a:pt x="870" y="982"/>
                                </a:lnTo>
                                <a:lnTo>
                                  <a:pt x="873" y="999"/>
                                </a:lnTo>
                                <a:lnTo>
                                  <a:pt x="873" y="1115"/>
                                </a:lnTo>
                                <a:lnTo>
                                  <a:pt x="945" y="1115"/>
                                </a:lnTo>
                                <a:lnTo>
                                  <a:pt x="945" y="989"/>
                                </a:lnTo>
                                <a:lnTo>
                                  <a:pt x="942" y="962"/>
                                </a:lnTo>
                                <a:close/>
                                <a:moveTo>
                                  <a:pt x="869" y="904"/>
                                </a:moveTo>
                                <a:lnTo>
                                  <a:pt x="849" y="906"/>
                                </a:lnTo>
                                <a:lnTo>
                                  <a:pt x="832" y="912"/>
                                </a:lnTo>
                                <a:lnTo>
                                  <a:pt x="817" y="922"/>
                                </a:lnTo>
                                <a:lnTo>
                                  <a:pt x="804" y="938"/>
                                </a:lnTo>
                                <a:lnTo>
                                  <a:pt x="932" y="938"/>
                                </a:lnTo>
                                <a:lnTo>
                                  <a:pt x="928" y="928"/>
                                </a:lnTo>
                                <a:lnTo>
                                  <a:pt x="904" y="911"/>
                                </a:lnTo>
                                <a:lnTo>
                                  <a:pt x="869" y="904"/>
                                </a:lnTo>
                                <a:close/>
                                <a:moveTo>
                                  <a:pt x="346" y="904"/>
                                </a:moveTo>
                                <a:lnTo>
                                  <a:pt x="299" y="912"/>
                                </a:lnTo>
                                <a:lnTo>
                                  <a:pt x="260" y="933"/>
                                </a:lnTo>
                                <a:lnTo>
                                  <a:pt x="233" y="967"/>
                                </a:lnTo>
                                <a:lnTo>
                                  <a:pt x="223" y="1014"/>
                                </a:lnTo>
                                <a:lnTo>
                                  <a:pt x="233" y="1060"/>
                                </a:lnTo>
                                <a:lnTo>
                                  <a:pt x="260" y="1094"/>
                                </a:lnTo>
                                <a:lnTo>
                                  <a:pt x="299" y="1115"/>
                                </a:lnTo>
                                <a:lnTo>
                                  <a:pt x="346" y="1122"/>
                                </a:lnTo>
                                <a:lnTo>
                                  <a:pt x="392" y="1115"/>
                                </a:lnTo>
                                <a:lnTo>
                                  <a:pt x="432" y="1094"/>
                                </a:lnTo>
                                <a:lnTo>
                                  <a:pt x="458" y="1060"/>
                                </a:lnTo>
                                <a:lnTo>
                                  <a:pt x="458" y="1059"/>
                                </a:lnTo>
                                <a:lnTo>
                                  <a:pt x="346" y="1059"/>
                                </a:lnTo>
                                <a:lnTo>
                                  <a:pt x="326" y="1056"/>
                                </a:lnTo>
                                <a:lnTo>
                                  <a:pt x="311" y="1046"/>
                                </a:lnTo>
                                <a:lnTo>
                                  <a:pt x="302" y="1032"/>
                                </a:lnTo>
                                <a:lnTo>
                                  <a:pt x="299" y="1014"/>
                                </a:lnTo>
                                <a:lnTo>
                                  <a:pt x="302" y="996"/>
                                </a:lnTo>
                                <a:lnTo>
                                  <a:pt x="311" y="981"/>
                                </a:lnTo>
                                <a:lnTo>
                                  <a:pt x="326" y="971"/>
                                </a:lnTo>
                                <a:lnTo>
                                  <a:pt x="346" y="967"/>
                                </a:lnTo>
                                <a:lnTo>
                                  <a:pt x="458" y="967"/>
                                </a:lnTo>
                                <a:lnTo>
                                  <a:pt x="432" y="933"/>
                                </a:lnTo>
                                <a:lnTo>
                                  <a:pt x="392" y="912"/>
                                </a:lnTo>
                                <a:lnTo>
                                  <a:pt x="346" y="904"/>
                                </a:lnTo>
                                <a:close/>
                                <a:moveTo>
                                  <a:pt x="458" y="967"/>
                                </a:moveTo>
                                <a:lnTo>
                                  <a:pt x="346" y="967"/>
                                </a:lnTo>
                                <a:lnTo>
                                  <a:pt x="365" y="971"/>
                                </a:lnTo>
                                <a:lnTo>
                                  <a:pt x="380" y="981"/>
                                </a:lnTo>
                                <a:lnTo>
                                  <a:pt x="389" y="996"/>
                                </a:lnTo>
                                <a:lnTo>
                                  <a:pt x="392" y="1014"/>
                                </a:lnTo>
                                <a:lnTo>
                                  <a:pt x="389" y="1032"/>
                                </a:lnTo>
                                <a:lnTo>
                                  <a:pt x="380" y="1046"/>
                                </a:lnTo>
                                <a:lnTo>
                                  <a:pt x="365" y="1056"/>
                                </a:lnTo>
                                <a:lnTo>
                                  <a:pt x="346" y="1059"/>
                                </a:lnTo>
                                <a:lnTo>
                                  <a:pt x="458" y="1059"/>
                                </a:lnTo>
                                <a:lnTo>
                                  <a:pt x="468" y="1014"/>
                                </a:lnTo>
                                <a:lnTo>
                                  <a:pt x="458" y="967"/>
                                </a:lnTo>
                                <a:close/>
                                <a:moveTo>
                                  <a:pt x="211" y="815"/>
                                </a:moveTo>
                                <a:lnTo>
                                  <a:pt x="16" y="815"/>
                                </a:lnTo>
                                <a:lnTo>
                                  <a:pt x="16" y="1115"/>
                                </a:lnTo>
                                <a:lnTo>
                                  <a:pt x="94" y="1115"/>
                                </a:lnTo>
                                <a:lnTo>
                                  <a:pt x="94" y="998"/>
                                </a:lnTo>
                                <a:lnTo>
                                  <a:pt x="202" y="998"/>
                                </a:lnTo>
                                <a:lnTo>
                                  <a:pt x="202" y="932"/>
                                </a:lnTo>
                                <a:lnTo>
                                  <a:pt x="94" y="932"/>
                                </a:lnTo>
                                <a:lnTo>
                                  <a:pt x="94" y="881"/>
                                </a:lnTo>
                                <a:lnTo>
                                  <a:pt x="211" y="881"/>
                                </a:lnTo>
                                <a:lnTo>
                                  <a:pt x="211" y="815"/>
                                </a:lnTo>
                                <a:close/>
                                <a:moveTo>
                                  <a:pt x="2050" y="504"/>
                                </a:moveTo>
                                <a:lnTo>
                                  <a:pt x="1966" y="504"/>
                                </a:lnTo>
                                <a:lnTo>
                                  <a:pt x="2065" y="680"/>
                                </a:lnTo>
                                <a:lnTo>
                                  <a:pt x="1995" y="810"/>
                                </a:lnTo>
                                <a:lnTo>
                                  <a:pt x="2076" y="810"/>
                                </a:lnTo>
                                <a:lnTo>
                                  <a:pt x="2184" y="608"/>
                                </a:lnTo>
                                <a:lnTo>
                                  <a:pt x="2104" y="608"/>
                                </a:lnTo>
                                <a:lnTo>
                                  <a:pt x="2050" y="504"/>
                                </a:lnTo>
                                <a:close/>
                                <a:moveTo>
                                  <a:pt x="2240" y="504"/>
                                </a:moveTo>
                                <a:lnTo>
                                  <a:pt x="2157" y="504"/>
                                </a:lnTo>
                                <a:lnTo>
                                  <a:pt x="2104" y="608"/>
                                </a:lnTo>
                                <a:lnTo>
                                  <a:pt x="2184" y="608"/>
                                </a:lnTo>
                                <a:lnTo>
                                  <a:pt x="2240" y="504"/>
                                </a:lnTo>
                                <a:close/>
                                <a:moveTo>
                                  <a:pt x="1922" y="563"/>
                                </a:moveTo>
                                <a:lnTo>
                                  <a:pt x="1850" y="563"/>
                                </a:lnTo>
                                <a:lnTo>
                                  <a:pt x="1850" y="708"/>
                                </a:lnTo>
                                <a:lnTo>
                                  <a:pt x="1922" y="708"/>
                                </a:lnTo>
                                <a:lnTo>
                                  <a:pt x="1922" y="563"/>
                                </a:lnTo>
                                <a:close/>
                                <a:moveTo>
                                  <a:pt x="1963" y="504"/>
                                </a:moveTo>
                                <a:lnTo>
                                  <a:pt x="1827" y="504"/>
                                </a:lnTo>
                                <a:lnTo>
                                  <a:pt x="1827" y="563"/>
                                </a:lnTo>
                                <a:lnTo>
                                  <a:pt x="1963" y="563"/>
                                </a:lnTo>
                                <a:lnTo>
                                  <a:pt x="1963" y="504"/>
                                </a:lnTo>
                                <a:close/>
                                <a:moveTo>
                                  <a:pt x="1922" y="442"/>
                                </a:moveTo>
                                <a:lnTo>
                                  <a:pt x="1850" y="442"/>
                                </a:lnTo>
                                <a:lnTo>
                                  <a:pt x="1850" y="504"/>
                                </a:lnTo>
                                <a:lnTo>
                                  <a:pt x="1922" y="504"/>
                                </a:lnTo>
                                <a:lnTo>
                                  <a:pt x="1922" y="442"/>
                                </a:lnTo>
                                <a:close/>
                                <a:moveTo>
                                  <a:pt x="1324" y="504"/>
                                </a:moveTo>
                                <a:lnTo>
                                  <a:pt x="1252" y="504"/>
                                </a:lnTo>
                                <a:lnTo>
                                  <a:pt x="1252" y="627"/>
                                </a:lnTo>
                                <a:lnTo>
                                  <a:pt x="1260" y="669"/>
                                </a:lnTo>
                                <a:lnTo>
                                  <a:pt x="1283" y="696"/>
                                </a:lnTo>
                                <a:lnTo>
                                  <a:pt x="1318" y="710"/>
                                </a:lnTo>
                                <a:lnTo>
                                  <a:pt x="1360" y="715"/>
                                </a:lnTo>
                                <a:lnTo>
                                  <a:pt x="1403" y="710"/>
                                </a:lnTo>
                                <a:lnTo>
                                  <a:pt x="1437" y="696"/>
                                </a:lnTo>
                                <a:lnTo>
                                  <a:pt x="1460" y="669"/>
                                </a:lnTo>
                                <a:lnTo>
                                  <a:pt x="1463" y="657"/>
                                </a:lnTo>
                                <a:lnTo>
                                  <a:pt x="1360" y="657"/>
                                </a:lnTo>
                                <a:lnTo>
                                  <a:pt x="1342" y="654"/>
                                </a:lnTo>
                                <a:lnTo>
                                  <a:pt x="1331" y="645"/>
                                </a:lnTo>
                                <a:lnTo>
                                  <a:pt x="1326" y="631"/>
                                </a:lnTo>
                                <a:lnTo>
                                  <a:pt x="1324" y="613"/>
                                </a:lnTo>
                                <a:lnTo>
                                  <a:pt x="1324" y="504"/>
                                </a:lnTo>
                                <a:close/>
                                <a:moveTo>
                                  <a:pt x="1469" y="504"/>
                                </a:moveTo>
                                <a:lnTo>
                                  <a:pt x="1396" y="504"/>
                                </a:lnTo>
                                <a:lnTo>
                                  <a:pt x="1396" y="613"/>
                                </a:lnTo>
                                <a:lnTo>
                                  <a:pt x="1395" y="631"/>
                                </a:lnTo>
                                <a:lnTo>
                                  <a:pt x="1389" y="645"/>
                                </a:lnTo>
                                <a:lnTo>
                                  <a:pt x="1378" y="654"/>
                                </a:lnTo>
                                <a:lnTo>
                                  <a:pt x="1360" y="657"/>
                                </a:lnTo>
                                <a:lnTo>
                                  <a:pt x="1463" y="657"/>
                                </a:lnTo>
                                <a:lnTo>
                                  <a:pt x="1469" y="627"/>
                                </a:lnTo>
                                <a:lnTo>
                                  <a:pt x="1469" y="504"/>
                                </a:lnTo>
                                <a:close/>
                                <a:moveTo>
                                  <a:pt x="1770" y="385"/>
                                </a:moveTo>
                                <a:lnTo>
                                  <a:pt x="1754" y="388"/>
                                </a:lnTo>
                                <a:lnTo>
                                  <a:pt x="1741" y="397"/>
                                </a:lnTo>
                                <a:lnTo>
                                  <a:pt x="1732" y="410"/>
                                </a:lnTo>
                                <a:lnTo>
                                  <a:pt x="1729" y="425"/>
                                </a:lnTo>
                                <a:lnTo>
                                  <a:pt x="1732" y="441"/>
                                </a:lnTo>
                                <a:lnTo>
                                  <a:pt x="1741" y="454"/>
                                </a:lnTo>
                                <a:lnTo>
                                  <a:pt x="1754" y="463"/>
                                </a:lnTo>
                                <a:lnTo>
                                  <a:pt x="1770" y="466"/>
                                </a:lnTo>
                                <a:lnTo>
                                  <a:pt x="1785" y="463"/>
                                </a:lnTo>
                                <a:lnTo>
                                  <a:pt x="1798" y="454"/>
                                </a:lnTo>
                                <a:lnTo>
                                  <a:pt x="1807" y="441"/>
                                </a:lnTo>
                                <a:lnTo>
                                  <a:pt x="1810" y="425"/>
                                </a:lnTo>
                                <a:lnTo>
                                  <a:pt x="1807" y="410"/>
                                </a:lnTo>
                                <a:lnTo>
                                  <a:pt x="1798" y="397"/>
                                </a:lnTo>
                                <a:lnTo>
                                  <a:pt x="1785" y="388"/>
                                </a:lnTo>
                                <a:lnTo>
                                  <a:pt x="1770" y="385"/>
                                </a:lnTo>
                                <a:close/>
                                <a:moveTo>
                                  <a:pt x="955" y="504"/>
                                </a:moveTo>
                                <a:lnTo>
                                  <a:pt x="882" y="504"/>
                                </a:lnTo>
                                <a:lnTo>
                                  <a:pt x="882" y="708"/>
                                </a:lnTo>
                                <a:lnTo>
                                  <a:pt x="955" y="708"/>
                                </a:lnTo>
                                <a:lnTo>
                                  <a:pt x="955" y="610"/>
                                </a:lnTo>
                                <a:lnTo>
                                  <a:pt x="955" y="593"/>
                                </a:lnTo>
                                <a:lnTo>
                                  <a:pt x="955" y="591"/>
                                </a:lnTo>
                                <a:lnTo>
                                  <a:pt x="959" y="573"/>
                                </a:lnTo>
                                <a:lnTo>
                                  <a:pt x="968" y="559"/>
                                </a:lnTo>
                                <a:lnTo>
                                  <a:pt x="987" y="553"/>
                                </a:lnTo>
                                <a:lnTo>
                                  <a:pt x="1225" y="553"/>
                                </a:lnTo>
                                <a:lnTo>
                                  <a:pt x="1224" y="545"/>
                                </a:lnTo>
                                <a:lnTo>
                                  <a:pt x="1220" y="536"/>
                                </a:lnTo>
                                <a:lnTo>
                                  <a:pt x="1089" y="536"/>
                                </a:lnTo>
                                <a:lnTo>
                                  <a:pt x="1084" y="529"/>
                                </a:lnTo>
                                <a:lnTo>
                                  <a:pt x="955" y="529"/>
                                </a:lnTo>
                                <a:lnTo>
                                  <a:pt x="955" y="504"/>
                                </a:lnTo>
                                <a:close/>
                                <a:moveTo>
                                  <a:pt x="1225" y="553"/>
                                </a:moveTo>
                                <a:lnTo>
                                  <a:pt x="987" y="553"/>
                                </a:lnTo>
                                <a:lnTo>
                                  <a:pt x="1005" y="559"/>
                                </a:lnTo>
                                <a:lnTo>
                                  <a:pt x="1015" y="573"/>
                                </a:lnTo>
                                <a:lnTo>
                                  <a:pt x="1018" y="591"/>
                                </a:lnTo>
                                <a:lnTo>
                                  <a:pt x="1018" y="593"/>
                                </a:lnTo>
                                <a:lnTo>
                                  <a:pt x="1019" y="610"/>
                                </a:lnTo>
                                <a:lnTo>
                                  <a:pt x="1019" y="708"/>
                                </a:lnTo>
                                <a:lnTo>
                                  <a:pt x="1091" y="708"/>
                                </a:lnTo>
                                <a:lnTo>
                                  <a:pt x="1091" y="610"/>
                                </a:lnTo>
                                <a:lnTo>
                                  <a:pt x="1092" y="591"/>
                                </a:lnTo>
                                <a:lnTo>
                                  <a:pt x="1096" y="573"/>
                                </a:lnTo>
                                <a:lnTo>
                                  <a:pt x="1106" y="560"/>
                                </a:lnTo>
                                <a:lnTo>
                                  <a:pt x="1126" y="555"/>
                                </a:lnTo>
                                <a:lnTo>
                                  <a:pt x="1225" y="555"/>
                                </a:lnTo>
                                <a:lnTo>
                                  <a:pt x="1225" y="553"/>
                                </a:lnTo>
                                <a:close/>
                                <a:moveTo>
                                  <a:pt x="1225" y="555"/>
                                </a:moveTo>
                                <a:lnTo>
                                  <a:pt x="1126" y="555"/>
                                </a:lnTo>
                                <a:lnTo>
                                  <a:pt x="1143" y="560"/>
                                </a:lnTo>
                                <a:lnTo>
                                  <a:pt x="1152" y="575"/>
                                </a:lnTo>
                                <a:lnTo>
                                  <a:pt x="1155" y="593"/>
                                </a:lnTo>
                                <a:lnTo>
                                  <a:pt x="1155" y="610"/>
                                </a:lnTo>
                                <a:lnTo>
                                  <a:pt x="1155" y="708"/>
                                </a:lnTo>
                                <a:lnTo>
                                  <a:pt x="1228" y="708"/>
                                </a:lnTo>
                                <a:lnTo>
                                  <a:pt x="1228" y="578"/>
                                </a:lnTo>
                                <a:lnTo>
                                  <a:pt x="1225" y="555"/>
                                </a:lnTo>
                                <a:close/>
                                <a:moveTo>
                                  <a:pt x="1158" y="497"/>
                                </a:moveTo>
                                <a:lnTo>
                                  <a:pt x="1138" y="499"/>
                                </a:lnTo>
                                <a:lnTo>
                                  <a:pt x="1119" y="507"/>
                                </a:lnTo>
                                <a:lnTo>
                                  <a:pt x="1102" y="519"/>
                                </a:lnTo>
                                <a:lnTo>
                                  <a:pt x="1089" y="536"/>
                                </a:lnTo>
                                <a:lnTo>
                                  <a:pt x="1220" y="536"/>
                                </a:lnTo>
                                <a:lnTo>
                                  <a:pt x="1212" y="520"/>
                                </a:lnTo>
                                <a:lnTo>
                                  <a:pt x="1191" y="503"/>
                                </a:lnTo>
                                <a:lnTo>
                                  <a:pt x="1158" y="497"/>
                                </a:lnTo>
                                <a:close/>
                                <a:moveTo>
                                  <a:pt x="1020" y="497"/>
                                </a:moveTo>
                                <a:lnTo>
                                  <a:pt x="1001" y="499"/>
                                </a:lnTo>
                                <a:lnTo>
                                  <a:pt x="984" y="505"/>
                                </a:lnTo>
                                <a:lnTo>
                                  <a:pt x="969" y="515"/>
                                </a:lnTo>
                                <a:lnTo>
                                  <a:pt x="955" y="529"/>
                                </a:lnTo>
                                <a:lnTo>
                                  <a:pt x="1084" y="529"/>
                                </a:lnTo>
                                <a:lnTo>
                                  <a:pt x="1076" y="518"/>
                                </a:lnTo>
                                <a:lnTo>
                                  <a:pt x="1060" y="506"/>
                                </a:lnTo>
                                <a:lnTo>
                                  <a:pt x="1041" y="499"/>
                                </a:lnTo>
                                <a:lnTo>
                                  <a:pt x="1020" y="497"/>
                                </a:lnTo>
                                <a:close/>
                                <a:moveTo>
                                  <a:pt x="1565" y="504"/>
                                </a:moveTo>
                                <a:lnTo>
                                  <a:pt x="1493" y="504"/>
                                </a:lnTo>
                                <a:lnTo>
                                  <a:pt x="1493" y="708"/>
                                </a:lnTo>
                                <a:lnTo>
                                  <a:pt x="1565" y="708"/>
                                </a:lnTo>
                                <a:lnTo>
                                  <a:pt x="1565" y="602"/>
                                </a:lnTo>
                                <a:lnTo>
                                  <a:pt x="1567" y="584"/>
                                </a:lnTo>
                                <a:lnTo>
                                  <a:pt x="1573" y="569"/>
                                </a:lnTo>
                                <a:lnTo>
                                  <a:pt x="1585" y="559"/>
                                </a:lnTo>
                                <a:lnTo>
                                  <a:pt x="1603" y="555"/>
                                </a:lnTo>
                                <a:lnTo>
                                  <a:pt x="1704" y="555"/>
                                </a:lnTo>
                                <a:lnTo>
                                  <a:pt x="1703" y="547"/>
                                </a:lnTo>
                                <a:lnTo>
                                  <a:pt x="1695" y="530"/>
                                </a:lnTo>
                                <a:lnTo>
                                  <a:pt x="1565" y="530"/>
                                </a:lnTo>
                                <a:lnTo>
                                  <a:pt x="1565" y="504"/>
                                </a:lnTo>
                                <a:close/>
                                <a:moveTo>
                                  <a:pt x="1704" y="555"/>
                                </a:moveTo>
                                <a:lnTo>
                                  <a:pt x="1603" y="555"/>
                                </a:lnTo>
                                <a:lnTo>
                                  <a:pt x="1623" y="560"/>
                                </a:lnTo>
                                <a:lnTo>
                                  <a:pt x="1632" y="574"/>
                                </a:lnTo>
                                <a:lnTo>
                                  <a:pt x="1635" y="592"/>
                                </a:lnTo>
                                <a:lnTo>
                                  <a:pt x="1635" y="708"/>
                                </a:lnTo>
                                <a:lnTo>
                                  <a:pt x="1708" y="708"/>
                                </a:lnTo>
                                <a:lnTo>
                                  <a:pt x="1708" y="582"/>
                                </a:lnTo>
                                <a:lnTo>
                                  <a:pt x="1704" y="555"/>
                                </a:lnTo>
                                <a:close/>
                                <a:moveTo>
                                  <a:pt x="1631" y="497"/>
                                </a:moveTo>
                                <a:lnTo>
                                  <a:pt x="1611" y="499"/>
                                </a:lnTo>
                                <a:lnTo>
                                  <a:pt x="1594" y="504"/>
                                </a:lnTo>
                                <a:lnTo>
                                  <a:pt x="1579" y="514"/>
                                </a:lnTo>
                                <a:lnTo>
                                  <a:pt x="1566" y="530"/>
                                </a:lnTo>
                                <a:lnTo>
                                  <a:pt x="1695" y="530"/>
                                </a:lnTo>
                                <a:lnTo>
                                  <a:pt x="1690" y="521"/>
                                </a:lnTo>
                                <a:lnTo>
                                  <a:pt x="1666" y="503"/>
                                </a:lnTo>
                                <a:lnTo>
                                  <a:pt x="1631" y="497"/>
                                </a:lnTo>
                                <a:close/>
                                <a:moveTo>
                                  <a:pt x="374" y="497"/>
                                </a:moveTo>
                                <a:lnTo>
                                  <a:pt x="327" y="504"/>
                                </a:lnTo>
                                <a:lnTo>
                                  <a:pt x="288" y="525"/>
                                </a:lnTo>
                                <a:lnTo>
                                  <a:pt x="261" y="560"/>
                                </a:lnTo>
                                <a:lnTo>
                                  <a:pt x="251" y="606"/>
                                </a:lnTo>
                                <a:lnTo>
                                  <a:pt x="261" y="652"/>
                                </a:lnTo>
                                <a:lnTo>
                                  <a:pt x="288" y="687"/>
                                </a:lnTo>
                                <a:lnTo>
                                  <a:pt x="328" y="708"/>
                                </a:lnTo>
                                <a:lnTo>
                                  <a:pt x="374" y="715"/>
                                </a:lnTo>
                                <a:lnTo>
                                  <a:pt x="421" y="708"/>
                                </a:lnTo>
                                <a:lnTo>
                                  <a:pt x="460" y="686"/>
                                </a:lnTo>
                                <a:lnTo>
                                  <a:pt x="487" y="652"/>
                                </a:lnTo>
                                <a:lnTo>
                                  <a:pt x="374" y="652"/>
                                </a:lnTo>
                                <a:lnTo>
                                  <a:pt x="355" y="648"/>
                                </a:lnTo>
                                <a:lnTo>
                                  <a:pt x="340" y="639"/>
                                </a:lnTo>
                                <a:lnTo>
                                  <a:pt x="331" y="624"/>
                                </a:lnTo>
                                <a:lnTo>
                                  <a:pt x="328" y="606"/>
                                </a:lnTo>
                                <a:lnTo>
                                  <a:pt x="331" y="588"/>
                                </a:lnTo>
                                <a:lnTo>
                                  <a:pt x="340" y="574"/>
                                </a:lnTo>
                                <a:lnTo>
                                  <a:pt x="355" y="564"/>
                                </a:lnTo>
                                <a:lnTo>
                                  <a:pt x="374" y="560"/>
                                </a:lnTo>
                                <a:lnTo>
                                  <a:pt x="487" y="560"/>
                                </a:lnTo>
                                <a:lnTo>
                                  <a:pt x="460" y="525"/>
                                </a:lnTo>
                                <a:lnTo>
                                  <a:pt x="421" y="504"/>
                                </a:lnTo>
                                <a:lnTo>
                                  <a:pt x="374" y="497"/>
                                </a:lnTo>
                                <a:close/>
                                <a:moveTo>
                                  <a:pt x="487" y="560"/>
                                </a:moveTo>
                                <a:lnTo>
                                  <a:pt x="374" y="560"/>
                                </a:lnTo>
                                <a:lnTo>
                                  <a:pt x="394" y="564"/>
                                </a:lnTo>
                                <a:lnTo>
                                  <a:pt x="408" y="574"/>
                                </a:lnTo>
                                <a:lnTo>
                                  <a:pt x="418" y="588"/>
                                </a:lnTo>
                                <a:lnTo>
                                  <a:pt x="421" y="606"/>
                                </a:lnTo>
                                <a:lnTo>
                                  <a:pt x="418" y="624"/>
                                </a:lnTo>
                                <a:lnTo>
                                  <a:pt x="408" y="639"/>
                                </a:lnTo>
                                <a:lnTo>
                                  <a:pt x="394" y="648"/>
                                </a:lnTo>
                                <a:lnTo>
                                  <a:pt x="374" y="652"/>
                                </a:lnTo>
                                <a:lnTo>
                                  <a:pt x="487" y="652"/>
                                </a:lnTo>
                                <a:lnTo>
                                  <a:pt x="497" y="606"/>
                                </a:lnTo>
                                <a:lnTo>
                                  <a:pt x="487" y="560"/>
                                </a:lnTo>
                                <a:close/>
                                <a:moveTo>
                                  <a:pt x="318" y="0"/>
                                </a:moveTo>
                                <a:lnTo>
                                  <a:pt x="246" y="0"/>
                                </a:lnTo>
                                <a:lnTo>
                                  <a:pt x="246" y="301"/>
                                </a:lnTo>
                                <a:lnTo>
                                  <a:pt x="318" y="301"/>
                                </a:lnTo>
                                <a:lnTo>
                                  <a:pt x="318" y="196"/>
                                </a:lnTo>
                                <a:lnTo>
                                  <a:pt x="320" y="178"/>
                                </a:lnTo>
                                <a:lnTo>
                                  <a:pt x="326" y="162"/>
                                </a:lnTo>
                                <a:lnTo>
                                  <a:pt x="338" y="151"/>
                                </a:lnTo>
                                <a:lnTo>
                                  <a:pt x="356" y="147"/>
                                </a:lnTo>
                                <a:lnTo>
                                  <a:pt x="457" y="147"/>
                                </a:lnTo>
                                <a:lnTo>
                                  <a:pt x="456" y="140"/>
                                </a:lnTo>
                                <a:lnTo>
                                  <a:pt x="446" y="122"/>
                                </a:lnTo>
                                <a:lnTo>
                                  <a:pt x="318" y="122"/>
                                </a:lnTo>
                                <a:lnTo>
                                  <a:pt x="318" y="0"/>
                                </a:lnTo>
                                <a:close/>
                                <a:moveTo>
                                  <a:pt x="457" y="147"/>
                                </a:moveTo>
                                <a:lnTo>
                                  <a:pt x="356" y="147"/>
                                </a:lnTo>
                                <a:lnTo>
                                  <a:pt x="373" y="151"/>
                                </a:lnTo>
                                <a:lnTo>
                                  <a:pt x="383" y="162"/>
                                </a:lnTo>
                                <a:lnTo>
                                  <a:pt x="387" y="178"/>
                                </a:lnTo>
                                <a:lnTo>
                                  <a:pt x="388" y="196"/>
                                </a:lnTo>
                                <a:lnTo>
                                  <a:pt x="388" y="301"/>
                                </a:lnTo>
                                <a:lnTo>
                                  <a:pt x="461" y="301"/>
                                </a:lnTo>
                                <a:lnTo>
                                  <a:pt x="461" y="175"/>
                                </a:lnTo>
                                <a:lnTo>
                                  <a:pt x="457" y="147"/>
                                </a:lnTo>
                                <a:close/>
                                <a:moveTo>
                                  <a:pt x="384" y="90"/>
                                </a:moveTo>
                                <a:lnTo>
                                  <a:pt x="364" y="91"/>
                                </a:lnTo>
                                <a:lnTo>
                                  <a:pt x="347" y="97"/>
                                </a:lnTo>
                                <a:lnTo>
                                  <a:pt x="332" y="108"/>
                                </a:lnTo>
                                <a:lnTo>
                                  <a:pt x="319" y="122"/>
                                </a:lnTo>
                                <a:lnTo>
                                  <a:pt x="446" y="122"/>
                                </a:lnTo>
                                <a:lnTo>
                                  <a:pt x="442" y="113"/>
                                </a:lnTo>
                                <a:lnTo>
                                  <a:pt x="418" y="96"/>
                                </a:lnTo>
                                <a:lnTo>
                                  <a:pt x="384" y="90"/>
                                </a:lnTo>
                                <a:close/>
                                <a:moveTo>
                                  <a:pt x="592" y="90"/>
                                </a:moveTo>
                                <a:lnTo>
                                  <a:pt x="546" y="97"/>
                                </a:lnTo>
                                <a:lnTo>
                                  <a:pt x="511" y="118"/>
                                </a:lnTo>
                                <a:lnTo>
                                  <a:pt x="487" y="153"/>
                                </a:lnTo>
                                <a:lnTo>
                                  <a:pt x="479" y="199"/>
                                </a:lnTo>
                                <a:lnTo>
                                  <a:pt x="488" y="245"/>
                                </a:lnTo>
                                <a:lnTo>
                                  <a:pt x="513" y="279"/>
                                </a:lnTo>
                                <a:lnTo>
                                  <a:pt x="550" y="300"/>
                                </a:lnTo>
                                <a:lnTo>
                                  <a:pt x="597" y="307"/>
                                </a:lnTo>
                                <a:lnTo>
                                  <a:pt x="614" y="306"/>
                                </a:lnTo>
                                <a:lnTo>
                                  <a:pt x="631" y="303"/>
                                </a:lnTo>
                                <a:lnTo>
                                  <a:pt x="647" y="298"/>
                                </a:lnTo>
                                <a:lnTo>
                                  <a:pt x="662" y="290"/>
                                </a:lnTo>
                                <a:lnTo>
                                  <a:pt x="675" y="280"/>
                                </a:lnTo>
                                <a:lnTo>
                                  <a:pt x="686" y="268"/>
                                </a:lnTo>
                                <a:lnTo>
                                  <a:pt x="694" y="256"/>
                                </a:lnTo>
                                <a:lnTo>
                                  <a:pt x="597" y="256"/>
                                </a:lnTo>
                                <a:lnTo>
                                  <a:pt x="577" y="253"/>
                                </a:lnTo>
                                <a:lnTo>
                                  <a:pt x="563" y="244"/>
                                </a:lnTo>
                                <a:lnTo>
                                  <a:pt x="554" y="230"/>
                                </a:lnTo>
                                <a:lnTo>
                                  <a:pt x="551" y="210"/>
                                </a:lnTo>
                                <a:lnTo>
                                  <a:pt x="703" y="210"/>
                                </a:lnTo>
                                <a:lnTo>
                                  <a:pt x="703" y="203"/>
                                </a:lnTo>
                                <a:lnTo>
                                  <a:pt x="698" y="169"/>
                                </a:lnTo>
                                <a:lnTo>
                                  <a:pt x="553" y="169"/>
                                </a:lnTo>
                                <a:lnTo>
                                  <a:pt x="558" y="155"/>
                                </a:lnTo>
                                <a:lnTo>
                                  <a:pt x="568" y="145"/>
                                </a:lnTo>
                                <a:lnTo>
                                  <a:pt x="580" y="139"/>
                                </a:lnTo>
                                <a:lnTo>
                                  <a:pt x="595" y="136"/>
                                </a:lnTo>
                                <a:lnTo>
                                  <a:pt x="684" y="136"/>
                                </a:lnTo>
                                <a:lnTo>
                                  <a:pt x="674" y="120"/>
                                </a:lnTo>
                                <a:lnTo>
                                  <a:pt x="639" y="97"/>
                                </a:lnTo>
                                <a:lnTo>
                                  <a:pt x="592" y="90"/>
                                </a:lnTo>
                                <a:close/>
                                <a:moveTo>
                                  <a:pt x="701" y="237"/>
                                </a:moveTo>
                                <a:lnTo>
                                  <a:pt x="631" y="237"/>
                                </a:lnTo>
                                <a:lnTo>
                                  <a:pt x="623" y="251"/>
                                </a:lnTo>
                                <a:lnTo>
                                  <a:pt x="612" y="256"/>
                                </a:lnTo>
                                <a:lnTo>
                                  <a:pt x="694" y="256"/>
                                </a:lnTo>
                                <a:lnTo>
                                  <a:pt x="695" y="254"/>
                                </a:lnTo>
                                <a:lnTo>
                                  <a:pt x="701" y="237"/>
                                </a:lnTo>
                                <a:close/>
                                <a:moveTo>
                                  <a:pt x="684" y="136"/>
                                </a:moveTo>
                                <a:lnTo>
                                  <a:pt x="595" y="136"/>
                                </a:lnTo>
                                <a:lnTo>
                                  <a:pt x="610" y="139"/>
                                </a:lnTo>
                                <a:lnTo>
                                  <a:pt x="622" y="145"/>
                                </a:lnTo>
                                <a:lnTo>
                                  <a:pt x="631" y="155"/>
                                </a:lnTo>
                                <a:lnTo>
                                  <a:pt x="636" y="169"/>
                                </a:lnTo>
                                <a:lnTo>
                                  <a:pt x="698" y="169"/>
                                </a:lnTo>
                                <a:lnTo>
                                  <a:pt x="696" y="156"/>
                                </a:lnTo>
                                <a:lnTo>
                                  <a:pt x="684" y="136"/>
                                </a:lnTo>
                                <a:close/>
                                <a:moveTo>
                                  <a:pt x="1806" y="504"/>
                                </a:moveTo>
                                <a:lnTo>
                                  <a:pt x="1733" y="504"/>
                                </a:lnTo>
                                <a:lnTo>
                                  <a:pt x="1733" y="708"/>
                                </a:lnTo>
                                <a:lnTo>
                                  <a:pt x="1806" y="708"/>
                                </a:lnTo>
                                <a:lnTo>
                                  <a:pt x="1806" y="504"/>
                                </a:lnTo>
                                <a:close/>
                                <a:moveTo>
                                  <a:pt x="158" y="400"/>
                                </a:moveTo>
                                <a:lnTo>
                                  <a:pt x="126" y="403"/>
                                </a:lnTo>
                                <a:lnTo>
                                  <a:pt x="96" y="413"/>
                                </a:lnTo>
                                <a:lnTo>
                                  <a:pt x="68" y="428"/>
                                </a:lnTo>
                                <a:lnTo>
                                  <a:pt x="44" y="448"/>
                                </a:lnTo>
                                <a:lnTo>
                                  <a:pt x="25" y="472"/>
                                </a:lnTo>
                                <a:lnTo>
                                  <a:pt x="11" y="499"/>
                                </a:lnTo>
                                <a:lnTo>
                                  <a:pt x="3" y="528"/>
                                </a:lnTo>
                                <a:lnTo>
                                  <a:pt x="0" y="558"/>
                                </a:lnTo>
                                <a:lnTo>
                                  <a:pt x="3" y="591"/>
                                </a:lnTo>
                                <a:lnTo>
                                  <a:pt x="11" y="621"/>
                                </a:lnTo>
                                <a:lnTo>
                                  <a:pt x="26" y="648"/>
                                </a:lnTo>
                                <a:lnTo>
                                  <a:pt x="48" y="672"/>
                                </a:lnTo>
                                <a:lnTo>
                                  <a:pt x="73" y="691"/>
                                </a:lnTo>
                                <a:lnTo>
                                  <a:pt x="100" y="704"/>
                                </a:lnTo>
                                <a:lnTo>
                                  <a:pt x="129" y="713"/>
                                </a:lnTo>
                                <a:lnTo>
                                  <a:pt x="160" y="716"/>
                                </a:lnTo>
                                <a:lnTo>
                                  <a:pt x="177" y="715"/>
                                </a:lnTo>
                                <a:lnTo>
                                  <a:pt x="194" y="712"/>
                                </a:lnTo>
                                <a:lnTo>
                                  <a:pt x="211" y="708"/>
                                </a:lnTo>
                                <a:lnTo>
                                  <a:pt x="229" y="702"/>
                                </a:lnTo>
                                <a:lnTo>
                                  <a:pt x="229" y="640"/>
                                </a:lnTo>
                                <a:lnTo>
                                  <a:pt x="162" y="640"/>
                                </a:lnTo>
                                <a:lnTo>
                                  <a:pt x="129" y="634"/>
                                </a:lnTo>
                                <a:lnTo>
                                  <a:pt x="103" y="617"/>
                                </a:lnTo>
                                <a:lnTo>
                                  <a:pt x="87" y="591"/>
                                </a:lnTo>
                                <a:lnTo>
                                  <a:pt x="81" y="559"/>
                                </a:lnTo>
                                <a:lnTo>
                                  <a:pt x="87" y="526"/>
                                </a:lnTo>
                                <a:lnTo>
                                  <a:pt x="103" y="500"/>
                                </a:lnTo>
                                <a:lnTo>
                                  <a:pt x="128" y="482"/>
                                </a:lnTo>
                                <a:lnTo>
                                  <a:pt x="161" y="475"/>
                                </a:lnTo>
                                <a:lnTo>
                                  <a:pt x="229" y="475"/>
                                </a:lnTo>
                                <a:lnTo>
                                  <a:pt x="229" y="415"/>
                                </a:lnTo>
                                <a:lnTo>
                                  <a:pt x="212" y="409"/>
                                </a:lnTo>
                                <a:lnTo>
                                  <a:pt x="194" y="404"/>
                                </a:lnTo>
                                <a:lnTo>
                                  <a:pt x="176" y="401"/>
                                </a:lnTo>
                                <a:lnTo>
                                  <a:pt x="158" y="400"/>
                                </a:lnTo>
                                <a:close/>
                                <a:moveTo>
                                  <a:pt x="229" y="608"/>
                                </a:moveTo>
                                <a:lnTo>
                                  <a:pt x="215" y="622"/>
                                </a:lnTo>
                                <a:lnTo>
                                  <a:pt x="199" y="632"/>
                                </a:lnTo>
                                <a:lnTo>
                                  <a:pt x="181" y="638"/>
                                </a:lnTo>
                                <a:lnTo>
                                  <a:pt x="162" y="640"/>
                                </a:lnTo>
                                <a:lnTo>
                                  <a:pt x="229" y="640"/>
                                </a:lnTo>
                                <a:lnTo>
                                  <a:pt x="229" y="608"/>
                                </a:lnTo>
                                <a:close/>
                                <a:moveTo>
                                  <a:pt x="229" y="475"/>
                                </a:moveTo>
                                <a:lnTo>
                                  <a:pt x="161" y="475"/>
                                </a:lnTo>
                                <a:lnTo>
                                  <a:pt x="180" y="478"/>
                                </a:lnTo>
                                <a:lnTo>
                                  <a:pt x="199" y="484"/>
                                </a:lnTo>
                                <a:lnTo>
                                  <a:pt x="215" y="494"/>
                                </a:lnTo>
                                <a:lnTo>
                                  <a:pt x="229" y="509"/>
                                </a:lnTo>
                                <a:lnTo>
                                  <a:pt x="229" y="475"/>
                                </a:lnTo>
                                <a:close/>
                                <a:moveTo>
                                  <a:pt x="586" y="504"/>
                                </a:moveTo>
                                <a:lnTo>
                                  <a:pt x="513" y="504"/>
                                </a:lnTo>
                                <a:lnTo>
                                  <a:pt x="513" y="708"/>
                                </a:lnTo>
                                <a:lnTo>
                                  <a:pt x="586" y="708"/>
                                </a:lnTo>
                                <a:lnTo>
                                  <a:pt x="586" y="610"/>
                                </a:lnTo>
                                <a:lnTo>
                                  <a:pt x="586" y="593"/>
                                </a:lnTo>
                                <a:lnTo>
                                  <a:pt x="586" y="591"/>
                                </a:lnTo>
                                <a:lnTo>
                                  <a:pt x="590" y="573"/>
                                </a:lnTo>
                                <a:lnTo>
                                  <a:pt x="599" y="559"/>
                                </a:lnTo>
                                <a:lnTo>
                                  <a:pt x="618" y="553"/>
                                </a:lnTo>
                                <a:lnTo>
                                  <a:pt x="856" y="553"/>
                                </a:lnTo>
                                <a:lnTo>
                                  <a:pt x="855" y="545"/>
                                </a:lnTo>
                                <a:lnTo>
                                  <a:pt x="851" y="536"/>
                                </a:lnTo>
                                <a:lnTo>
                                  <a:pt x="720" y="536"/>
                                </a:lnTo>
                                <a:lnTo>
                                  <a:pt x="715" y="529"/>
                                </a:lnTo>
                                <a:lnTo>
                                  <a:pt x="586" y="529"/>
                                </a:lnTo>
                                <a:lnTo>
                                  <a:pt x="586" y="504"/>
                                </a:lnTo>
                                <a:close/>
                                <a:moveTo>
                                  <a:pt x="856" y="553"/>
                                </a:moveTo>
                                <a:lnTo>
                                  <a:pt x="618" y="553"/>
                                </a:lnTo>
                                <a:lnTo>
                                  <a:pt x="637" y="559"/>
                                </a:lnTo>
                                <a:lnTo>
                                  <a:pt x="646" y="573"/>
                                </a:lnTo>
                                <a:lnTo>
                                  <a:pt x="649" y="591"/>
                                </a:lnTo>
                                <a:lnTo>
                                  <a:pt x="650" y="593"/>
                                </a:lnTo>
                                <a:lnTo>
                                  <a:pt x="650" y="610"/>
                                </a:lnTo>
                                <a:lnTo>
                                  <a:pt x="650" y="708"/>
                                </a:lnTo>
                                <a:lnTo>
                                  <a:pt x="722" y="708"/>
                                </a:lnTo>
                                <a:lnTo>
                                  <a:pt x="722" y="610"/>
                                </a:lnTo>
                                <a:lnTo>
                                  <a:pt x="723" y="591"/>
                                </a:lnTo>
                                <a:lnTo>
                                  <a:pt x="727" y="573"/>
                                </a:lnTo>
                                <a:lnTo>
                                  <a:pt x="737" y="560"/>
                                </a:lnTo>
                                <a:lnTo>
                                  <a:pt x="757" y="555"/>
                                </a:lnTo>
                                <a:lnTo>
                                  <a:pt x="856" y="555"/>
                                </a:lnTo>
                                <a:lnTo>
                                  <a:pt x="856" y="553"/>
                                </a:lnTo>
                                <a:close/>
                                <a:moveTo>
                                  <a:pt x="856" y="555"/>
                                </a:moveTo>
                                <a:lnTo>
                                  <a:pt x="757" y="555"/>
                                </a:lnTo>
                                <a:lnTo>
                                  <a:pt x="774" y="560"/>
                                </a:lnTo>
                                <a:lnTo>
                                  <a:pt x="783" y="575"/>
                                </a:lnTo>
                                <a:lnTo>
                                  <a:pt x="786" y="593"/>
                                </a:lnTo>
                                <a:lnTo>
                                  <a:pt x="787" y="610"/>
                                </a:lnTo>
                                <a:lnTo>
                                  <a:pt x="787" y="708"/>
                                </a:lnTo>
                                <a:lnTo>
                                  <a:pt x="859" y="708"/>
                                </a:lnTo>
                                <a:lnTo>
                                  <a:pt x="859" y="578"/>
                                </a:lnTo>
                                <a:lnTo>
                                  <a:pt x="856" y="555"/>
                                </a:lnTo>
                                <a:close/>
                                <a:moveTo>
                                  <a:pt x="789" y="497"/>
                                </a:moveTo>
                                <a:lnTo>
                                  <a:pt x="769" y="499"/>
                                </a:lnTo>
                                <a:lnTo>
                                  <a:pt x="750" y="507"/>
                                </a:lnTo>
                                <a:lnTo>
                                  <a:pt x="733" y="519"/>
                                </a:lnTo>
                                <a:lnTo>
                                  <a:pt x="720" y="536"/>
                                </a:lnTo>
                                <a:lnTo>
                                  <a:pt x="851" y="536"/>
                                </a:lnTo>
                                <a:lnTo>
                                  <a:pt x="844" y="520"/>
                                </a:lnTo>
                                <a:lnTo>
                                  <a:pt x="822" y="503"/>
                                </a:lnTo>
                                <a:lnTo>
                                  <a:pt x="789" y="497"/>
                                </a:lnTo>
                                <a:close/>
                                <a:moveTo>
                                  <a:pt x="651" y="497"/>
                                </a:moveTo>
                                <a:lnTo>
                                  <a:pt x="632" y="499"/>
                                </a:lnTo>
                                <a:lnTo>
                                  <a:pt x="615" y="505"/>
                                </a:lnTo>
                                <a:lnTo>
                                  <a:pt x="600" y="515"/>
                                </a:lnTo>
                                <a:lnTo>
                                  <a:pt x="587" y="529"/>
                                </a:lnTo>
                                <a:lnTo>
                                  <a:pt x="715" y="529"/>
                                </a:lnTo>
                                <a:lnTo>
                                  <a:pt x="707" y="518"/>
                                </a:lnTo>
                                <a:lnTo>
                                  <a:pt x="691" y="506"/>
                                </a:lnTo>
                                <a:lnTo>
                                  <a:pt x="672" y="499"/>
                                </a:lnTo>
                                <a:lnTo>
                                  <a:pt x="651" y="497"/>
                                </a:lnTo>
                                <a:close/>
                                <a:moveTo>
                                  <a:pt x="160" y="66"/>
                                </a:moveTo>
                                <a:lnTo>
                                  <a:pt x="82" y="66"/>
                                </a:lnTo>
                                <a:lnTo>
                                  <a:pt x="82" y="301"/>
                                </a:lnTo>
                                <a:lnTo>
                                  <a:pt x="160" y="301"/>
                                </a:lnTo>
                                <a:lnTo>
                                  <a:pt x="160" y="66"/>
                                </a:lnTo>
                                <a:close/>
                                <a:moveTo>
                                  <a:pt x="224" y="0"/>
                                </a:moveTo>
                                <a:lnTo>
                                  <a:pt x="17" y="0"/>
                                </a:lnTo>
                                <a:lnTo>
                                  <a:pt x="17" y="66"/>
                                </a:lnTo>
                                <a:lnTo>
                                  <a:pt x="224" y="66"/>
                                </a:lnTo>
                                <a:lnTo>
                                  <a:pt x="2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E0AC5" id="Group 11" o:spid="_x0000_s1026" style="position:absolute;margin-left:0;margin-top:27.6pt;width:566.95pt;height:113.4pt;z-index:251658241;mso-position-horizontal:center;mso-position-horizontal-relative:margin;mso-position-vertical-relative:page" coordorigin="283,283" coordsize="11339,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">
                <v:shape id="Freeform 13" o:spid="_x0000_s1027" style="position:absolute;left:283;top:283;width:11339;height:2268;visibility:visible;mso-wrap-style:square;v-text-anchor:top" coordsize="11339,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" path="m11339,l,,,1361r7597,l7597,2268r2835,l10432,1361r907,l11339,e" fillcolor="#d9222a" stroked="f">
                  <v:path arrowok="t" o:connecttype="custom" o:connectlocs="11339,283;0,283;0,1644;7597,1644;7597,2551;10432,2551;10432,1644;11339,1644;11339,283" o:connectangles="0,0,0,0,0,0,0,0,0"/>
                </v:shape>
                <v:shape id="Freeform 12" o:spid="_x0000_s1028" style="position:absolute;left:8177;top:1082;width:2240;height:1123;visibility:visible;mso-wrap-style:square;v-text-anchor:top" coordsize="2240,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" path="m1856,90r-47,7l1770,118r-27,34l1734,199r10,46l1770,279r39,21l1856,307r47,-7l1942,279r27,-34l1969,244r-113,l1836,241r-14,-10l1813,217r-3,-18l1813,181r9,-15l1836,156r20,-3l1969,153r,-1l1942,118,1903,97r-47,-7xm1969,153r-113,l1876,156r14,10l1899,181r3,18l1899,217r-9,14l1876,241r-20,3l1969,244r10,-45l1969,153xm1581,90r-42,8l1507,122r-21,35l1479,198r7,42l1507,275r33,23l1581,307r18,-2l1616,300r15,-9l1643,278r73,l1716,244r-116,l1580,241r-15,-10l1556,217r-3,-18l1556,181r9,-15l1580,156r20,-3l1716,153r,-37l1644,116r-13,-11l1615,96r-17,-5l1581,90xm1716,278r-72,l1644,300r72,l1716,278xm1716,153r-116,l1619,156r15,10l1643,181r3,18l1643,217r-9,14l1619,241r-19,3l1716,244r,-91xm1716,r-72,l1644,116r72,l1716,xm1111,90r-47,7l1025,118r-27,34l988,199r10,46l1025,279r39,21l1111,307r46,-7l1196,279r27,-34l1223,244r-112,l1091,241r-15,-10l1067,217r-3,-18l1067,181r9,-15l1091,156r20,-3l1223,153r,-1l1196,118,1157,97r-46,-7xm1223,153r-112,l1130,156r15,10l1154,181r3,18l1154,217r-9,14l1130,241r-19,3l1223,244r10,-45l1223,153xm1321,96r-72,l1249,300r72,l1321,195r2,-18l1329,161r12,-10l1359,147r101,l1459,140r-8,-17l1321,123r,-27xm1460,147r-101,l1379,153r10,14l1391,184r,116l1464,300r,-126l1460,147xm1387,90r-20,1l1350,97r-15,10l1322,123r129,l1446,113,1422,96r-35,-6xm2067,96r-72,l1995,300r72,l2067,195r1,-18l2075,161r11,-10l2104,147r102,l2205,140r-9,-17l2067,123r,-27xm2206,147r-102,l2125,153r9,14l2137,184r,116l2209,300r,-126l2206,147xm2133,90r-20,1l2096,97r-15,10l2068,123r128,l2191,113,2168,96r-35,-6xm886,1r-77,l809,300r170,l979,234r-93,l886,1xm1706,911r-72,l1634,1115r72,l1706,911xm1852,904r-47,8l1766,933r-27,34l1729,1014r10,46l1766,1094r39,21l1852,1122r46,-7l1937,1094r27,-34l1964,1059r-112,l1832,1056r-15,-10l1808,1032r-3,-18l1808,996r9,-15l1832,971r20,-4l1964,967r-27,-34l1898,912r-46,-8xm1964,967r-112,l1871,971r15,10l1895,996r3,18l1895,1032r-9,14l1871,1056r-19,3l1964,1059r10,-45l1964,967xm1670,792r-16,3l1641,804r-8,13l1630,833r3,16l1641,861r13,9l1670,873r16,-3l1699,861r8,-12l1711,833r-4,-16l1699,804r-13,-9l1670,792xm2067,911r-72,l1995,1115r72,l2067,1010r2,-19l2075,976r11,-10l2105,962r101,l2205,955r-8,-17l2067,938r,-27xm2206,962r-101,l2125,968r9,14l2137,999r,116l2210,1115r,-126l2206,962xm2133,904r-20,2l2096,912r-15,10l2068,938r129,l2192,928r-24,-17l2133,904xm1572,971r-72,l1500,1115r72,l1572,971xm1613,911r-137,l1476,971r137,l1613,911xm1572,850r-72,l1500,911r72,l1572,850xm1065,904r-41,9l992,937r-21,34l963,1013r8,42l992,1090r33,23l1066,1122r18,-1l1101,1115r15,-9l1128,1093r73,l1201,1059r-117,l1065,1056r-15,-10l1041,1032r-3,-18l1041,996r9,-15l1065,971r19,-4l1201,967r,-36l1128,931r-12,-12l1100,911r-17,-5l1065,904xm1201,1093r-73,l1128,1115r73,l1201,1093xm1201,967r-117,l1104,971r15,10l1128,996r3,18l1128,1032r-9,14l1104,1056r-20,3l1201,1059r,-92xm1201,815r-73,l1128,931r73,l1201,815xm1319,904r-41,9l1246,937r-21,34l1217,1013r8,42l1246,1090r33,23l1320,1122r18,-1l1355,1115r15,-9l1382,1093r73,l1455,1059r-116,l1319,1056r-15,-10l1295,1032r-3,-18l1295,996r9,-15l1319,971r20,-4l1455,967r,-36l1383,931r-13,-12l1354,911r-17,-5l1319,904xm1455,1093r-72,l1383,1115r72,l1455,1093xm1455,967r-116,l1358,971r15,10l1382,996r3,18l1382,1032r-9,14l1358,1056r-19,3l1455,1059r,-92xm1455,911r-72,l1383,931r72,l1455,911xm560,911r-72,l488,1034r8,42l519,1104r34,14l596,1122r43,-4l673,1104r23,-28l699,1064r-103,l578,1061r-11,-9l561,1038r-1,-18l560,911xm705,911r-73,l632,1020r-1,18l625,1052r-11,9l596,1064r103,l705,1034r,-123xm803,911r-72,l731,1115r72,l803,1010r2,-19l811,976r11,-10l841,962r101,l941,955r-9,-17l803,938r,-27xm942,962r-101,l861,968r9,14l873,999r,116l945,1115r,-126l942,962xm869,904r-20,2l832,912r-15,10l804,938r128,l928,928,904,911r-35,-7xm346,904r-47,8l260,933r-27,34l223,1014r10,46l260,1094r39,21l346,1122r46,-7l432,1094r26,-34l458,1059r-112,l326,1056r-15,-10l302,1032r-3,-18l302,996r9,-15l326,971r20,-4l458,967,432,933,392,912r-46,-8xm458,967r-112,l365,971r15,10l389,996r3,18l389,1032r-9,14l365,1056r-19,3l458,1059r10,-45l458,967xm211,815r-195,l16,1115r78,l94,998r108,l202,932r-108,l94,881r117,l211,815xm2050,504r-84,l2065,680r-70,130l2076,810,2184,608r-80,l2050,504xm2240,504r-83,l2104,608r80,l2240,504xm1922,563r-72,l1850,708r72,l1922,563xm1963,504r-136,l1827,563r136,l1963,504xm1922,442r-72,l1850,504r72,l1922,442xm1324,504r-72,l1252,627r8,42l1283,696r35,14l1360,715r43,-5l1437,696r23,-27l1463,657r-103,l1342,654r-11,-9l1326,631r-2,-18l1324,504xm1469,504r-73,l1396,613r-1,18l1389,645r-11,9l1360,657r103,l1469,627r,-123xm1770,385r-16,3l1741,397r-9,13l1729,425r3,16l1741,454r13,9l1770,466r15,-3l1798,454r9,-13l1810,425r-3,-15l1798,397r-13,-9l1770,385xm955,504r-73,l882,708r73,l955,610r,-17l955,591r4,-18l968,559r19,-6l1225,553r-1,-8l1220,536r-131,l1084,529r-129,l955,504xm1225,553r-238,l1005,559r10,14l1018,591r,2l1019,610r,98l1091,708r,-98l1092,591r4,-18l1106,560r20,-5l1225,555r,-2xm1225,555r-99,l1143,560r9,15l1155,593r,17l1155,708r73,l1228,578r-3,-23xm1158,497r-20,2l1119,507r-17,12l1089,536r131,l1212,520r-21,-17l1158,497xm1020,497r-19,2l984,505r-15,10l955,529r129,l1076,518r-16,-12l1041,499r-21,-2xm1565,504r-72,l1493,708r72,l1565,602r2,-18l1573,569r12,-10l1603,555r101,l1703,547r-8,-17l1565,530r,-26xm1704,555r-101,l1623,560r9,14l1635,592r,116l1708,708r,-126l1704,555xm1631,497r-20,2l1594,504r-15,10l1566,530r129,l1690,521r-24,-18l1631,497xm374,497r-47,7l288,525r-27,35l251,606r10,46l288,687r40,21l374,715r47,-7l460,686r27,-34l374,652r-19,-4l340,639r-9,-15l328,606r3,-18l340,574r15,-10l374,560r113,l460,525,421,504r-47,-7xm487,560r-113,l394,564r14,10l418,588r3,18l418,624r-10,15l394,648r-20,4l487,652r10,-46l487,560xm318,l246,r,301l318,301r,-105l320,178r6,-16l338,151r18,-4l457,147r-1,-7l446,122r-128,l318,xm457,147r-101,l373,151r10,11l387,178r1,18l388,301r73,l461,175r-4,-28xm384,90r-20,1l347,97r-15,11l319,122r127,l442,113,418,96,384,90xm592,90r-46,7l511,118r-24,35l479,199r9,46l513,279r37,21l597,307r17,-1l631,303r16,-5l662,290r13,-10l686,268r8,-12l597,256r-20,-3l563,244r-9,-14l551,210r152,l703,203r-5,-34l553,169r5,-14l568,145r12,-6l595,136r89,l674,120,639,97,592,90xm701,237r-70,l623,251r-11,5l694,256r1,-2l701,237xm684,136r-89,l610,139r12,6l631,155r5,14l698,169r-2,-13l684,136xm1806,504r-73,l1733,708r73,l1806,504xm158,400r-32,3l96,413,68,428,44,448,25,472,11,499,3,528,,558r3,33l11,621r15,27l48,672r25,19l100,704r29,9l160,716r17,-1l194,712r17,-4l229,702r,-62l162,640r-33,-6l103,617,87,591,81,559r6,-33l103,500r25,-18l161,475r68,l229,415r-17,-6l194,404r-18,-3l158,400xm229,608r-14,14l199,632r-18,6l162,640r67,l229,608xm229,475r-68,l180,478r19,6l215,494r14,15l229,475xm586,504r-73,l513,708r73,l586,610r,-17l586,591r4,-18l599,559r19,-6l856,553r-1,-8l851,536r-131,l715,529r-129,l586,504xm856,553r-238,l637,559r9,14l649,591r1,2l650,610r,98l722,708r,-98l723,591r4,-18l737,560r20,-5l856,555r,-2xm856,555r-99,l774,560r9,15l786,593r1,17l787,708r72,l859,578r-3,-23xm789,497r-20,2l750,507r-17,12l720,536r131,l844,520,822,503r-33,-6xm651,497r-19,2l615,505r-15,10l587,529r128,l707,518,691,506r-19,-7l651,497xm160,66r-78,l82,301r78,l160,66xm224,l17,r,66l224,66,224,xe" stroked="f">
                  <v:path arrowok="t" o:connecttype="custom" o:connectlocs="1836,1324;1876,1239;1479,1281;1553,1282;1716,1383;1644,1083;1223,1328;1111,1173;1249,1179;1379,1236;1387,1173;2206,1230;2191,1196;1852,1987;1817,2129;1886,2064;1633,1932;2067,2198;2137,2082;1500,2054;1024,1996;1065,2139;1201,2176;1201,2142;1320,2205;1339,2050;1358,2054;560,1994;560,2103;803,2198;873,2082;299,1995;302,2115;389,2079;202,2015;2104,1691;1850,1587;1342,1737;1770,1468;1785,1471;1089,1619;1096,1656;1158,1580;1076,1601;1695,1613;1579,1597;421,1791;460,1608;487,1643;457,1230;446,1205;647,1381;568,1228;595,1219;96,1496;177,1798;229,1498;199,1567;855,1628;722,1693;859,1661;587,1612;224,1083" o:connectangles="0,0,0,0,0,0,0,0,0,0,0,0,0,0,0,0,0,0,0,0,0,0,0,0,0,0,0,0,0,0,0,0,0,0,0,0,0,0,0,0,0,0,0,0,0,0,0,0,0,0,0,0,0,0,0,0,0,0,0,0,0,0,0"/>
                </v:shape>
                <w10:wrap anchorx="margin" anchory="page"/>
              </v:group>
            </w:pict>
          </mc:Fallback>
        </mc:AlternateContent>
      </w:r>
      <w:r w:rsidR="007A701D">
        <w:rPr>
          <w:rFonts w:ascii="Futura Std Book" w:hAnsi="Futura Std Book"/>
          <w:b w:val="0"/>
          <w:sz w:val="20"/>
        </w:rPr>
        <w:t>ad</w:t>
      </w:r>
    </w:p>
    <w:p w14:paraId="7BAF9D59" w14:textId="77777777" w:rsidR="00730153" w:rsidRPr="009E086C" w:rsidRDefault="00730153">
      <w:pPr>
        <w:rPr>
          <w:rFonts w:ascii="Futura Std Book" w:hAnsi="Futura Std Book"/>
          <w:bCs/>
          <w:sz w:val="20"/>
        </w:rPr>
      </w:pPr>
    </w:p>
    <w:p w14:paraId="1B345E0A" w14:textId="77777777" w:rsidR="00730153" w:rsidRPr="009E086C" w:rsidRDefault="00730153">
      <w:pPr>
        <w:rPr>
          <w:rFonts w:ascii="Futura Std Book" w:hAnsi="Futura Std Book"/>
          <w:bCs/>
          <w:sz w:val="20"/>
        </w:rPr>
      </w:pPr>
    </w:p>
    <w:p w14:paraId="43085F1A" w14:textId="77777777" w:rsidR="00730153" w:rsidRPr="009E086C" w:rsidRDefault="00730153">
      <w:pPr>
        <w:rPr>
          <w:rFonts w:ascii="Futura Std Book" w:hAnsi="Futura Std Book"/>
          <w:bCs/>
          <w:sz w:val="20"/>
        </w:rPr>
      </w:pPr>
    </w:p>
    <w:p w14:paraId="33354E80" w14:textId="77777777" w:rsidR="00730153" w:rsidRPr="009E086C" w:rsidRDefault="00730153">
      <w:pPr>
        <w:rPr>
          <w:rFonts w:ascii="Futura Std Book" w:hAnsi="Futura Std Book"/>
          <w:bCs/>
          <w:sz w:val="20"/>
        </w:rPr>
      </w:pPr>
    </w:p>
    <w:p w14:paraId="5E7D654B" w14:textId="77777777" w:rsidR="00791566" w:rsidRDefault="00791566">
      <w:pPr>
        <w:rPr>
          <w:rFonts w:ascii="Futura Std Book" w:hAnsi="Futura Std Book"/>
          <w:bCs/>
          <w:noProof/>
          <w:lang w:eastAsia="en-GB"/>
        </w:rPr>
      </w:pPr>
    </w:p>
    <w:p w14:paraId="1F11471D" w14:textId="75C1EA32" w:rsidR="00730153" w:rsidRPr="009E086C" w:rsidRDefault="00730153">
      <w:pPr>
        <w:rPr>
          <w:rFonts w:ascii="Futura Std Book" w:hAnsi="Futura Std Book"/>
          <w:bCs/>
          <w:sz w:val="20"/>
        </w:rPr>
      </w:pPr>
    </w:p>
    <w:p w14:paraId="74E1E95E" w14:textId="77777777" w:rsidR="00730153" w:rsidRPr="009E086C" w:rsidRDefault="00730153">
      <w:pPr>
        <w:rPr>
          <w:rFonts w:ascii="Futura Std Book" w:hAnsi="Futura Std Book"/>
          <w:bCs/>
          <w:sz w:val="20"/>
        </w:rPr>
      </w:pPr>
    </w:p>
    <w:p w14:paraId="19C2A014" w14:textId="2B426ADD" w:rsidR="00730153" w:rsidRPr="009E086C" w:rsidRDefault="00897086">
      <w:pPr>
        <w:rPr>
          <w:rFonts w:ascii="Futura Std Book" w:hAnsi="Futura Std Book"/>
          <w:bCs/>
          <w:sz w:val="20"/>
        </w:rPr>
      </w:pPr>
      <w:r w:rsidRPr="009E086C">
        <w:rPr>
          <w:rFonts w:ascii="Futura Std Book" w:hAnsi="Futura Std Book"/>
          <w:bCs/>
          <w:noProof/>
          <w:lang w:eastAsia="en-GB"/>
        </w:rPr>
        <mc:AlternateContent>
          <mc:Choice Requires="wpg">
            <w:drawing>
              <wp:anchor distT="0" distB="0" distL="114300" distR="114300" simplePos="0" relativeHeight="251658240" behindDoc="0" locked="0" layoutInCell="1" allowOverlap="1" wp14:anchorId="20CA53D2" wp14:editId="3191426A">
                <wp:simplePos x="0" y="0"/>
                <wp:positionH relativeFrom="margin">
                  <wp:posOffset>-394970</wp:posOffset>
                </wp:positionH>
                <wp:positionV relativeFrom="paragraph">
                  <wp:posOffset>203200</wp:posOffset>
                </wp:positionV>
                <wp:extent cx="7200265" cy="7246620"/>
                <wp:effectExtent l="0" t="0" r="635"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7246620"/>
                          <a:chOff x="283" y="-4571"/>
                          <a:chExt cx="11339" cy="11593"/>
                        </a:xfrm>
                      </wpg:grpSpPr>
                      <wps:wsp>
                        <wps:cNvPr id="47" name="Rectangle 36"/>
                        <wps:cNvSpPr>
                          <a:spLocks noChangeArrowheads="1"/>
                        </wps:cNvSpPr>
                        <wps:spPr bwMode="auto">
                          <a:xfrm>
                            <a:off x="283" y="-3704"/>
                            <a:ext cx="11339" cy="10726"/>
                          </a:xfrm>
                          <a:prstGeom prst="rect">
                            <a:avLst/>
                          </a:prstGeom>
                          <a:solidFill>
                            <a:srgbClr val="D922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48" name="Rectangle 35"/>
                        <wps:cNvSpPr>
                          <a:spLocks noChangeArrowheads="1"/>
                        </wps:cNvSpPr>
                        <wps:spPr bwMode="auto">
                          <a:xfrm>
                            <a:off x="7880" y="-4571"/>
                            <a:ext cx="2835" cy="1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11CBF" id="Group 46" o:spid="_x0000_s1026" style="position:absolute;margin-left:-31.1pt;margin-top:16pt;width:566.95pt;height:570.6pt;z-index:251658240;mso-position-horizontal-relative:margin" coordorigin="283,-4571" coordsize="11339,11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">
                <v:rect id="Rectangle 36" o:spid="_x0000_s1027" style="position:absolute;left:283;top:-3704;width:11339;height:1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" fillcolor="#d9222a" stroked="f">
                  <v:textbox inset="0,0,0,0"/>
                </v:rect>
                <v:rect id="Rectangle 35" o:spid="_x0000_s1028" style="position:absolute;left:7880;top:-4571;width:2835;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" stroked="f">
                  <v:textbox inset="0,0,0,0"/>
                </v:rect>
                <w10:wrap anchorx="margin"/>
              </v:group>
            </w:pict>
          </mc:Fallback>
        </mc:AlternateContent>
      </w:r>
    </w:p>
    <w:p w14:paraId="5A83EC84" w14:textId="77777777" w:rsidR="00730153" w:rsidRPr="009E086C" w:rsidRDefault="00730153">
      <w:pPr>
        <w:rPr>
          <w:rFonts w:ascii="Futura Std Book" w:hAnsi="Futura Std Book"/>
          <w:bCs/>
          <w:sz w:val="20"/>
        </w:rPr>
      </w:pPr>
    </w:p>
    <w:p w14:paraId="12156836" w14:textId="77777777" w:rsidR="00730153" w:rsidRPr="009E086C" w:rsidRDefault="00730153">
      <w:pPr>
        <w:rPr>
          <w:rFonts w:ascii="Futura Std Book" w:hAnsi="Futura Std Book"/>
          <w:bCs/>
          <w:sz w:val="20"/>
        </w:rPr>
      </w:pPr>
    </w:p>
    <w:p w14:paraId="5A4B9471" w14:textId="77777777" w:rsidR="00730153" w:rsidRPr="009E086C" w:rsidRDefault="00730153">
      <w:pPr>
        <w:rPr>
          <w:rFonts w:ascii="Futura Std Book" w:hAnsi="Futura Std Book"/>
          <w:bCs/>
          <w:sz w:val="20"/>
        </w:rPr>
      </w:pPr>
    </w:p>
    <w:p w14:paraId="208A8F11" w14:textId="77777777" w:rsidR="00730153" w:rsidRPr="009E086C" w:rsidRDefault="00730153">
      <w:pPr>
        <w:rPr>
          <w:rFonts w:ascii="Futura Std Book" w:hAnsi="Futura Std Book"/>
          <w:bCs/>
          <w:sz w:val="20"/>
        </w:rPr>
      </w:pPr>
    </w:p>
    <w:p w14:paraId="7E9F34BF" w14:textId="77777777" w:rsidR="00730153" w:rsidRPr="009E086C" w:rsidRDefault="00730153">
      <w:pPr>
        <w:rPr>
          <w:rFonts w:ascii="Futura Std Book" w:hAnsi="Futura Std Book"/>
          <w:bCs/>
          <w:sz w:val="20"/>
        </w:rPr>
      </w:pPr>
    </w:p>
    <w:p w14:paraId="3CB77EB8" w14:textId="77777777" w:rsidR="003827D4" w:rsidRPr="009E086C" w:rsidRDefault="003827D4">
      <w:pPr>
        <w:rPr>
          <w:rFonts w:ascii="Futura Std Book" w:hAnsi="Futura Std Book"/>
          <w:bCs/>
          <w:sz w:val="20"/>
        </w:rPr>
      </w:pPr>
    </w:p>
    <w:p w14:paraId="66853215" w14:textId="77777777" w:rsidR="00730153" w:rsidRPr="009E086C" w:rsidRDefault="00730153">
      <w:pPr>
        <w:rPr>
          <w:rFonts w:ascii="Futura Std Book" w:hAnsi="Futura Std Book"/>
          <w:bCs/>
          <w:sz w:val="20"/>
        </w:rPr>
      </w:pPr>
    </w:p>
    <w:p w14:paraId="1EDF3648" w14:textId="77777777" w:rsidR="00730153" w:rsidRPr="009E086C" w:rsidRDefault="00730153">
      <w:pPr>
        <w:rPr>
          <w:rFonts w:ascii="Futura Std Book" w:hAnsi="Futura Std Book"/>
          <w:bCs/>
          <w:sz w:val="20"/>
        </w:rPr>
      </w:pPr>
    </w:p>
    <w:p w14:paraId="74323C26" w14:textId="77777777" w:rsidR="00730153" w:rsidRPr="009E086C" w:rsidRDefault="00730153">
      <w:pPr>
        <w:rPr>
          <w:rFonts w:ascii="Futura Std Book" w:hAnsi="Futura Std Book"/>
          <w:bCs/>
          <w:sz w:val="20"/>
        </w:rPr>
      </w:pPr>
    </w:p>
    <w:p w14:paraId="463A6F65" w14:textId="77777777" w:rsidR="00730153" w:rsidRPr="009E086C" w:rsidRDefault="00730153">
      <w:pPr>
        <w:rPr>
          <w:rFonts w:ascii="Futura Std Book" w:hAnsi="Futura Std Book"/>
          <w:bCs/>
          <w:sz w:val="20"/>
        </w:rPr>
      </w:pPr>
    </w:p>
    <w:p w14:paraId="4AD05D9E" w14:textId="77777777" w:rsidR="00730153" w:rsidRPr="009E086C" w:rsidRDefault="00730153">
      <w:pPr>
        <w:rPr>
          <w:rFonts w:ascii="Futura Std Book" w:hAnsi="Futura Std Book"/>
          <w:bCs/>
          <w:sz w:val="20"/>
        </w:rPr>
      </w:pPr>
    </w:p>
    <w:p w14:paraId="36A44DC4" w14:textId="57A39689" w:rsidR="00730153" w:rsidRPr="009E086C" w:rsidRDefault="005D5A30">
      <w:pPr>
        <w:rPr>
          <w:rFonts w:ascii="Futura Std Book" w:hAnsi="Futura Std Book"/>
          <w:bCs/>
          <w:sz w:val="20"/>
        </w:rPr>
      </w:pPr>
      <w:r w:rsidRPr="009E086C">
        <w:rPr>
          <w:rFonts w:ascii="Futura Std Book" w:hAnsi="Futura Std Book"/>
          <w:bCs/>
          <w:noProof/>
          <w:lang w:eastAsia="en-GB"/>
        </w:rPr>
        <mc:AlternateContent>
          <mc:Choice Requires="wps">
            <w:drawing>
              <wp:anchor distT="0" distB="0" distL="114300" distR="114300" simplePos="0" relativeHeight="251658244" behindDoc="0" locked="0" layoutInCell="1" allowOverlap="1" wp14:anchorId="16B97859" wp14:editId="7E0A0986">
                <wp:simplePos x="0" y="0"/>
                <wp:positionH relativeFrom="page">
                  <wp:posOffset>352425</wp:posOffset>
                </wp:positionH>
                <wp:positionV relativeFrom="page">
                  <wp:posOffset>5000625</wp:posOffset>
                </wp:positionV>
                <wp:extent cx="6743700" cy="4657725"/>
                <wp:effectExtent l="0" t="0" r="0" b="952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0" cy="4657725"/>
                        </a:xfrm>
                        <a:prstGeom prst="rect">
                          <a:avLst/>
                        </a:prstGeom>
                        <a:noFill/>
                        <a:ln>
                          <a:noFill/>
                        </a:ln>
                        <a:effectLst/>
                      </wps:spPr>
                      <wps:txbx>
                        <w:txbxContent>
                          <w:p w14:paraId="5ED3D03E" w14:textId="7DFE9982" w:rsidR="005D5A30" w:rsidRPr="009E086C" w:rsidRDefault="006A76C4" w:rsidP="006A76C4">
                            <w:pPr>
                              <w:pStyle w:val="01DocumenttitleWHITE"/>
                              <w:spacing w:line="264" w:lineRule="auto"/>
                              <w:rPr>
                                <w:rFonts w:ascii="Futura Std Book" w:hAnsi="Futura Std Book"/>
                                <w:noProof w:val="0"/>
                                <w:sz w:val="96"/>
                                <w:szCs w:val="96"/>
                              </w:rPr>
                            </w:pPr>
                            <w:r w:rsidRPr="009E086C">
                              <w:rPr>
                                <w:rFonts w:ascii="Futura Std Book" w:hAnsi="Futura Std Book"/>
                                <w:noProof w:val="0"/>
                                <w:sz w:val="96"/>
                                <w:szCs w:val="96"/>
                              </w:rPr>
                              <w:t xml:space="preserve">Wimbledon Foundation </w:t>
                            </w:r>
                          </w:p>
                          <w:p w14:paraId="66087716" w14:textId="68F03EAB" w:rsidR="006A76C4" w:rsidRPr="009E086C" w:rsidRDefault="006A76C4" w:rsidP="006A76C4">
                            <w:pPr>
                              <w:pStyle w:val="01DocumenttitleWHITE"/>
                              <w:spacing w:line="264" w:lineRule="auto"/>
                              <w:rPr>
                                <w:rFonts w:ascii="Futura Std Book" w:hAnsi="Futura Std Book"/>
                                <w:noProof w:val="0"/>
                                <w:sz w:val="96"/>
                                <w:szCs w:val="96"/>
                              </w:rPr>
                            </w:pPr>
                            <w:r w:rsidRPr="009E086C">
                              <w:rPr>
                                <w:rFonts w:ascii="Futura Std Book" w:hAnsi="Futura Std Book"/>
                                <w:noProof w:val="0"/>
                                <w:sz w:val="96"/>
                                <w:szCs w:val="96"/>
                              </w:rPr>
                              <w:t>Community Fund</w:t>
                            </w:r>
                          </w:p>
                          <w:p w14:paraId="2589D7CC" w14:textId="7B8D6366" w:rsidR="00F20D87" w:rsidRPr="009E086C" w:rsidRDefault="00C16002" w:rsidP="001E5C0A">
                            <w:pPr>
                              <w:pStyle w:val="02DocumenttitlesubheadWHITE"/>
                              <w:spacing w:line="264" w:lineRule="auto"/>
                            </w:pPr>
                            <w:r>
                              <w:t>Multi-</w:t>
                            </w:r>
                            <w:r w:rsidR="00897086">
                              <w:t>y</w:t>
                            </w:r>
                            <w:r>
                              <w:t xml:space="preserve">ear </w:t>
                            </w:r>
                            <w:r w:rsidR="003703EA">
                              <w:t>&amp; Single</w:t>
                            </w:r>
                            <w:r w:rsidR="00C1195A">
                              <w:t>-y</w:t>
                            </w:r>
                            <w:r w:rsidR="003703EA">
                              <w:t xml:space="preserve">ear </w:t>
                            </w:r>
                            <w:r w:rsidR="00C305C0">
                              <w:t xml:space="preserve">Fund </w:t>
                            </w:r>
                            <w:r w:rsidR="006A76C4" w:rsidRPr="009E086C">
                              <w:t xml:space="preserve">guidelines </w:t>
                            </w:r>
                            <w:r w:rsidR="00435F61" w:rsidRPr="009E086C">
                              <w:t xml:space="preserve">issued </w:t>
                            </w:r>
                            <w:r w:rsidR="008073EB">
                              <w:t>September</w:t>
                            </w:r>
                            <w:r w:rsidR="004A1265" w:rsidRPr="009E086C">
                              <w:t xml:space="preserve"> </w:t>
                            </w:r>
                            <w:r w:rsidR="006A76C4" w:rsidRPr="009E086C">
                              <w:t>20</w:t>
                            </w:r>
                            <w:r w:rsidR="0002321B" w:rsidRPr="009E086C">
                              <w:t>2</w:t>
                            </w:r>
                            <w:r w:rsidR="004A2860">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97859" id="_x0000_t202" coordsize="21600,21600" o:spt="202" path="m,l,21600r21600,l21600,xe">
                <v:stroke joinstyle="miter"/>
                <v:path gradientshapeok="t" o:connecttype="rect"/>
              </v:shapetype>
              <v:shape id="Text Box 86" o:spid="_x0000_s1026" type="#_x0000_t202" style="position:absolute;margin-left:27.75pt;margin-top:393.75pt;width:531pt;height:366.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" filled="f" stroked="f">
                <v:textbox inset="0,0,0,0">
                  <w:txbxContent>
                    <w:p w14:paraId="5ED3D03E" w14:textId="7DFE9982" w:rsidR="005D5A30" w:rsidRPr="009E086C" w:rsidRDefault="006A76C4" w:rsidP="006A76C4">
                      <w:pPr>
                        <w:pStyle w:val="01DocumenttitleWHITE"/>
                        <w:spacing w:line="264" w:lineRule="auto"/>
                        <w:rPr>
                          <w:rFonts w:ascii="Futura Std Book" w:hAnsi="Futura Std Book"/>
                          <w:noProof w:val="0"/>
                          <w:sz w:val="96"/>
                          <w:szCs w:val="96"/>
                        </w:rPr>
                      </w:pPr>
                      <w:r w:rsidRPr="009E086C">
                        <w:rPr>
                          <w:rFonts w:ascii="Futura Std Book" w:hAnsi="Futura Std Book"/>
                          <w:noProof w:val="0"/>
                          <w:sz w:val="96"/>
                          <w:szCs w:val="96"/>
                        </w:rPr>
                        <w:t xml:space="preserve">Wimbledon Foundation </w:t>
                      </w:r>
                    </w:p>
                    <w:p w14:paraId="66087716" w14:textId="68F03EAB" w:rsidR="006A76C4" w:rsidRPr="009E086C" w:rsidRDefault="006A76C4" w:rsidP="006A76C4">
                      <w:pPr>
                        <w:pStyle w:val="01DocumenttitleWHITE"/>
                        <w:spacing w:line="264" w:lineRule="auto"/>
                        <w:rPr>
                          <w:rFonts w:ascii="Futura Std Book" w:hAnsi="Futura Std Book"/>
                          <w:noProof w:val="0"/>
                          <w:sz w:val="96"/>
                          <w:szCs w:val="96"/>
                        </w:rPr>
                      </w:pPr>
                      <w:r w:rsidRPr="009E086C">
                        <w:rPr>
                          <w:rFonts w:ascii="Futura Std Book" w:hAnsi="Futura Std Book"/>
                          <w:noProof w:val="0"/>
                          <w:sz w:val="96"/>
                          <w:szCs w:val="96"/>
                        </w:rPr>
                        <w:t>Community Fund</w:t>
                      </w:r>
                    </w:p>
                    <w:p w14:paraId="2589D7CC" w14:textId="7B8D6366" w:rsidR="00F20D87" w:rsidRPr="009E086C" w:rsidRDefault="00C16002" w:rsidP="001E5C0A">
                      <w:pPr>
                        <w:pStyle w:val="02DocumenttitlesubheadWHITE"/>
                        <w:spacing w:line="264" w:lineRule="auto"/>
                      </w:pPr>
                      <w:r>
                        <w:t>Multi-</w:t>
                      </w:r>
                      <w:r w:rsidR="00897086">
                        <w:t>y</w:t>
                      </w:r>
                      <w:r>
                        <w:t xml:space="preserve">ear </w:t>
                      </w:r>
                      <w:r w:rsidR="003703EA">
                        <w:t>&amp; Single</w:t>
                      </w:r>
                      <w:r w:rsidR="00C1195A">
                        <w:t>-y</w:t>
                      </w:r>
                      <w:r w:rsidR="003703EA">
                        <w:t xml:space="preserve">ear </w:t>
                      </w:r>
                      <w:r w:rsidR="00C305C0">
                        <w:t xml:space="preserve">Fund </w:t>
                      </w:r>
                      <w:r w:rsidR="006A76C4" w:rsidRPr="009E086C">
                        <w:t xml:space="preserve">guidelines </w:t>
                      </w:r>
                      <w:r w:rsidR="00435F61" w:rsidRPr="009E086C">
                        <w:t xml:space="preserve">issued </w:t>
                      </w:r>
                      <w:r w:rsidR="008073EB">
                        <w:t>September</w:t>
                      </w:r>
                      <w:r w:rsidR="004A1265" w:rsidRPr="009E086C">
                        <w:t xml:space="preserve"> </w:t>
                      </w:r>
                      <w:r w:rsidR="006A76C4" w:rsidRPr="009E086C">
                        <w:t>20</w:t>
                      </w:r>
                      <w:r w:rsidR="0002321B" w:rsidRPr="009E086C">
                        <w:t>2</w:t>
                      </w:r>
                      <w:r w:rsidR="004A2860">
                        <w:t>6</w:t>
                      </w:r>
                    </w:p>
                  </w:txbxContent>
                </v:textbox>
                <w10:wrap anchorx="page" anchory="page"/>
              </v:shape>
            </w:pict>
          </mc:Fallback>
        </mc:AlternateContent>
      </w:r>
    </w:p>
    <w:p w14:paraId="58482A19" w14:textId="0265E235" w:rsidR="00730153" w:rsidRPr="009E086C" w:rsidRDefault="00730153">
      <w:pPr>
        <w:rPr>
          <w:rFonts w:ascii="Futura Std Book" w:hAnsi="Futura Std Book"/>
          <w:bCs/>
          <w:sz w:val="20"/>
        </w:rPr>
      </w:pPr>
    </w:p>
    <w:p w14:paraId="6383EF60" w14:textId="57EED12A" w:rsidR="00730153" w:rsidRPr="009E086C" w:rsidRDefault="00730153">
      <w:pPr>
        <w:rPr>
          <w:rFonts w:ascii="Futura Std Book" w:hAnsi="Futura Std Book"/>
          <w:bCs/>
          <w:sz w:val="20"/>
        </w:rPr>
      </w:pPr>
    </w:p>
    <w:p w14:paraId="57831E19" w14:textId="1894BBE7" w:rsidR="00730153" w:rsidRPr="009E086C" w:rsidRDefault="00730153">
      <w:pPr>
        <w:rPr>
          <w:rFonts w:ascii="Futura Std Book" w:hAnsi="Futura Std Book"/>
          <w:bCs/>
          <w:sz w:val="20"/>
        </w:rPr>
      </w:pPr>
    </w:p>
    <w:p w14:paraId="5C269852" w14:textId="15181328" w:rsidR="00730153" w:rsidRPr="009E086C" w:rsidRDefault="00730153">
      <w:pPr>
        <w:rPr>
          <w:rFonts w:ascii="Futura Std Book" w:hAnsi="Futura Std Book"/>
          <w:bCs/>
          <w:sz w:val="20"/>
        </w:rPr>
      </w:pPr>
    </w:p>
    <w:p w14:paraId="4FAE6990" w14:textId="386BF899" w:rsidR="00730153" w:rsidRPr="009E086C" w:rsidRDefault="00730153">
      <w:pPr>
        <w:rPr>
          <w:rFonts w:ascii="Futura Std Book" w:hAnsi="Futura Std Book"/>
          <w:bCs/>
          <w:sz w:val="20"/>
        </w:rPr>
      </w:pPr>
    </w:p>
    <w:p w14:paraId="7114A91A" w14:textId="77777777" w:rsidR="00730153" w:rsidRPr="009E086C" w:rsidRDefault="00730153">
      <w:pPr>
        <w:rPr>
          <w:rFonts w:ascii="Futura Std Book" w:hAnsi="Futura Std Book"/>
          <w:bCs/>
          <w:sz w:val="20"/>
        </w:rPr>
      </w:pPr>
    </w:p>
    <w:p w14:paraId="40A84AF3" w14:textId="77777777" w:rsidR="00730153" w:rsidRPr="009E086C" w:rsidRDefault="00730153">
      <w:pPr>
        <w:rPr>
          <w:rFonts w:ascii="Futura Std Book" w:hAnsi="Futura Std Book"/>
          <w:bCs/>
          <w:sz w:val="20"/>
        </w:rPr>
      </w:pPr>
    </w:p>
    <w:p w14:paraId="1350138A" w14:textId="77777777" w:rsidR="00730153" w:rsidRPr="009E086C" w:rsidRDefault="00730153">
      <w:pPr>
        <w:rPr>
          <w:rFonts w:ascii="Futura Std Book" w:hAnsi="Futura Std Book"/>
          <w:bCs/>
          <w:sz w:val="20"/>
        </w:rPr>
      </w:pPr>
    </w:p>
    <w:p w14:paraId="020A3EA6" w14:textId="77777777" w:rsidR="00730153" w:rsidRPr="009E086C" w:rsidRDefault="00730153">
      <w:pPr>
        <w:spacing w:before="10"/>
        <w:rPr>
          <w:rFonts w:ascii="Futura Std Book" w:hAnsi="Futura Std Book"/>
          <w:bCs/>
          <w:sz w:val="24"/>
        </w:rPr>
      </w:pPr>
    </w:p>
    <w:p w14:paraId="5E120B8B" w14:textId="77777777" w:rsidR="00730153" w:rsidRPr="009E086C" w:rsidRDefault="00730153">
      <w:pPr>
        <w:spacing w:before="7"/>
        <w:rPr>
          <w:rFonts w:ascii="Futura Std Book" w:hAnsi="Futura Std Book"/>
          <w:bCs/>
          <w:sz w:val="8"/>
        </w:rPr>
      </w:pPr>
    </w:p>
    <w:p w14:paraId="7551B7E6" w14:textId="0BB6F436" w:rsidR="00BF4607" w:rsidRPr="009E086C" w:rsidRDefault="00EB14C3" w:rsidP="003827D4">
      <w:pPr>
        <w:spacing w:before="114"/>
        <w:ind w:left="727" w:right="6144"/>
        <w:rPr>
          <w:rFonts w:ascii="Futura Std Book" w:hAnsi="Futura Std Book"/>
          <w:bCs/>
        </w:rPr>
      </w:pPr>
      <w:r w:rsidRPr="009E086C">
        <w:rPr>
          <w:rFonts w:ascii="Futura Std Book" w:hAnsi="Futura Std Book"/>
          <w:bCs/>
          <w:noProof/>
          <w:lang w:eastAsia="en-GB"/>
        </w:rPr>
        <mc:AlternateContent>
          <mc:Choice Requires="wps">
            <w:drawing>
              <wp:anchor distT="0" distB="0" distL="114300" distR="114300" simplePos="0" relativeHeight="251658243" behindDoc="0" locked="0" layoutInCell="1" allowOverlap="1" wp14:anchorId="1FF19F92" wp14:editId="13835C3D">
                <wp:simplePos x="0" y="0"/>
                <wp:positionH relativeFrom="page">
                  <wp:posOffset>575945</wp:posOffset>
                </wp:positionH>
                <wp:positionV relativeFrom="page">
                  <wp:posOffset>13390880</wp:posOffset>
                </wp:positionV>
                <wp:extent cx="1903730" cy="518160"/>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3730" cy="518160"/>
                        </a:xfrm>
                        <a:prstGeom prst="rect">
                          <a:avLst/>
                        </a:prstGeom>
                        <a:noFill/>
                        <a:ln>
                          <a:noFill/>
                        </a:ln>
                        <a:effectLst/>
                      </wps:spPr>
                      <wps:txbx>
                        <w:txbxContent>
                          <w:p w14:paraId="0F5E2604" w14:textId="77777777" w:rsidR="00F20D87" w:rsidRPr="009E086C" w:rsidRDefault="00F20D87" w:rsidP="00F20D87">
                            <w:pPr>
                              <w:pStyle w:val="05DocumentcoverURLWHITE"/>
                            </w:pPr>
                            <w:r w:rsidRPr="009E086C">
                              <w:t>londoncf.org.uk</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F19F92" id="Text Box 85" o:spid="_x0000_s1027" type="#_x0000_t202" style="position:absolute;left:0;text-align:left;margin-left:45.35pt;margin-top:1054.4pt;width:149.9pt;height:40.8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" filled="f" stroked="f">
                <v:textbox style="mso-fit-shape-to-text:t" inset="0,0,0,0">
                  <w:txbxContent>
                    <w:p w14:paraId="0F5E2604" w14:textId="77777777" w:rsidR="00F20D87" w:rsidRPr="009E086C" w:rsidRDefault="00F20D87" w:rsidP="00F20D87">
                      <w:pPr>
                        <w:pStyle w:val="05DocumentcoverURLWHITE"/>
                      </w:pPr>
                      <w:r w:rsidRPr="009E086C">
                        <w:t>londoncf.org.uk</w:t>
                      </w:r>
                    </w:p>
                  </w:txbxContent>
                </v:textbox>
                <w10:wrap anchorx="page" anchory="page"/>
              </v:shape>
            </w:pict>
          </mc:Fallback>
        </mc:AlternateContent>
      </w:r>
      <w:r w:rsidR="00874E9F" w:rsidRPr="009E086C">
        <w:rPr>
          <w:rFonts w:ascii="Futura Std Book" w:hAnsi="Futura Std Book"/>
          <w:bCs/>
          <w:color w:val="ED1C24"/>
          <w:sz w:val="90"/>
        </w:rPr>
        <w:t>document</w:t>
      </w:r>
      <w:r w:rsidR="005C6800" w:rsidRPr="009E086C">
        <w:rPr>
          <w:rFonts w:ascii="Futura Std Book" w:hAnsi="Futura Std Book"/>
          <w:bCs/>
          <w:color w:val="ED1C24"/>
          <w:sz w:val="90"/>
        </w:rPr>
        <w:t xml:space="preserve"> </w:t>
      </w:r>
    </w:p>
    <w:p w14:paraId="5B08F2AE" w14:textId="5DFC99F0" w:rsidR="00730153" w:rsidRPr="009E086C" w:rsidRDefault="00CC6ABF" w:rsidP="0003309B">
      <w:pPr>
        <w:pStyle w:val="01cSingletwocolumnlayoutheadline"/>
        <w:rPr>
          <w:rFonts w:ascii="Futura Std Book" w:hAnsi="Futura Std Book"/>
          <w:b w:val="0"/>
          <w:bCs/>
          <w:lang w:val="en-GB"/>
        </w:rPr>
      </w:pPr>
      <w:r w:rsidRPr="009E086C">
        <w:rPr>
          <w:rFonts w:ascii="Futura Std Book" w:hAnsi="Futura Std Book"/>
          <w:bCs/>
          <w:noProof/>
          <w:lang w:eastAsia="en-GB"/>
        </w:rPr>
        <mc:AlternateContent>
          <mc:Choice Requires="wps">
            <w:drawing>
              <wp:anchor distT="0" distB="0" distL="114300" distR="114300" simplePos="0" relativeHeight="251658245" behindDoc="0" locked="0" layoutInCell="1" allowOverlap="1" wp14:anchorId="31764C7B" wp14:editId="50A5FC97">
                <wp:simplePos x="0" y="0"/>
                <wp:positionH relativeFrom="page">
                  <wp:posOffset>386715</wp:posOffset>
                </wp:positionH>
                <wp:positionV relativeFrom="margin">
                  <wp:posOffset>7758430</wp:posOffset>
                </wp:positionV>
                <wp:extent cx="1903730" cy="518160"/>
                <wp:effectExtent l="0" t="0" r="1270" b="635"/>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3730" cy="518160"/>
                        </a:xfrm>
                        <a:prstGeom prst="rect">
                          <a:avLst/>
                        </a:prstGeom>
                        <a:noFill/>
                        <a:ln>
                          <a:noFill/>
                        </a:ln>
                        <a:effectLst/>
                      </wps:spPr>
                      <wps:txbx>
                        <w:txbxContent>
                          <w:p w14:paraId="56FEBA58" w14:textId="77777777" w:rsidR="00F20D87" w:rsidRPr="009E086C" w:rsidRDefault="00F20D87" w:rsidP="001E5C0A">
                            <w:pPr>
                              <w:pStyle w:val="05DocumentcoverURLWHITE"/>
                              <w:spacing w:line="264" w:lineRule="auto"/>
                            </w:pPr>
                            <w:r w:rsidRPr="009E086C">
                              <w:t>londoncf.org.uk</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764C7B" id="Text Box 87" o:spid="_x0000_s1028" type="#_x0000_t202" style="position:absolute;margin-left:30.45pt;margin-top:610.9pt;width:149.9pt;height:40.8pt;z-index:251658245;visibility:visible;mso-wrap-style:non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" filled="f" stroked="f">
                <v:textbox style="mso-fit-shape-to-text:t" inset="0,0,0,0">
                  <w:txbxContent>
                    <w:p w14:paraId="56FEBA58" w14:textId="77777777" w:rsidR="00F20D87" w:rsidRPr="009E086C" w:rsidRDefault="00F20D87" w:rsidP="001E5C0A">
                      <w:pPr>
                        <w:pStyle w:val="05DocumentcoverURLWHITE"/>
                        <w:spacing w:line="264" w:lineRule="auto"/>
                      </w:pPr>
                      <w:r w:rsidRPr="009E086C">
                        <w:t>londoncf.org.uk</w:t>
                      </w:r>
                    </w:p>
                  </w:txbxContent>
                </v:textbox>
                <w10:wrap anchorx="page" anchory="margin"/>
              </v:shape>
            </w:pict>
          </mc:Fallback>
        </mc:AlternateContent>
      </w:r>
    </w:p>
    <w:p w14:paraId="0152EE6F" w14:textId="21A8A632" w:rsidR="00730153" w:rsidRPr="009E086C" w:rsidRDefault="00730153">
      <w:pPr>
        <w:rPr>
          <w:rFonts w:ascii="Futura Std Book" w:hAnsi="Futura Std Book"/>
          <w:bCs/>
          <w:sz w:val="20"/>
        </w:rPr>
      </w:pPr>
    </w:p>
    <w:p w14:paraId="2B4BB7BB" w14:textId="5D0DE587" w:rsidR="00730153" w:rsidRPr="009E086C" w:rsidRDefault="00730153">
      <w:pPr>
        <w:rPr>
          <w:rFonts w:ascii="Futura Std Book" w:hAnsi="Futura Std Book"/>
          <w:sz w:val="20"/>
        </w:rPr>
      </w:pPr>
    </w:p>
    <w:p w14:paraId="12D44BF1" w14:textId="40B8A6DC" w:rsidR="00730153" w:rsidRPr="009E086C" w:rsidRDefault="00730153">
      <w:pPr>
        <w:rPr>
          <w:rFonts w:ascii="Futura Std Book" w:hAnsi="Futura Std Book"/>
          <w:sz w:val="20"/>
        </w:rPr>
      </w:pPr>
    </w:p>
    <w:p w14:paraId="75720935" w14:textId="77777777" w:rsidR="00730153" w:rsidRPr="009E086C" w:rsidRDefault="00730153">
      <w:pPr>
        <w:rPr>
          <w:rFonts w:ascii="Futura Std Book" w:hAnsi="Futura Std Book"/>
          <w:sz w:val="20"/>
        </w:rPr>
      </w:pPr>
    </w:p>
    <w:p w14:paraId="32D819FC" w14:textId="159E5905" w:rsidR="006E5879" w:rsidRPr="009E086C" w:rsidRDefault="006E5879">
      <w:pPr>
        <w:rPr>
          <w:rFonts w:ascii="Futura Std Book" w:hAnsi="Futura Std Book"/>
          <w:sz w:val="20"/>
        </w:rPr>
      </w:pPr>
    </w:p>
    <w:p w14:paraId="2769A965" w14:textId="77777777" w:rsidR="006E5879" w:rsidRPr="009E086C" w:rsidRDefault="006E5879">
      <w:pPr>
        <w:rPr>
          <w:rFonts w:ascii="Futura Std Book" w:hAnsi="Futura Std Book"/>
          <w:sz w:val="20"/>
        </w:rPr>
      </w:pPr>
    </w:p>
    <w:p w14:paraId="1B946129" w14:textId="7EC1AB9B" w:rsidR="006E5879" w:rsidRPr="009E086C" w:rsidRDefault="006E5879">
      <w:pPr>
        <w:rPr>
          <w:rFonts w:ascii="Futura Std Book" w:hAnsi="Futura Std Book"/>
          <w:sz w:val="20"/>
        </w:rPr>
      </w:pPr>
    </w:p>
    <w:p w14:paraId="266010BA" w14:textId="270055A9" w:rsidR="006E5879" w:rsidRPr="009E086C" w:rsidRDefault="006E5879">
      <w:pPr>
        <w:rPr>
          <w:rFonts w:ascii="Futura Std Book" w:hAnsi="Futura Std Book"/>
          <w:sz w:val="20"/>
        </w:rPr>
      </w:pPr>
    </w:p>
    <w:p w14:paraId="4E6E7734" w14:textId="09A695B9" w:rsidR="006E5879" w:rsidRPr="009E086C" w:rsidRDefault="006E5879">
      <w:pPr>
        <w:rPr>
          <w:rFonts w:ascii="Futura Std Book" w:hAnsi="Futura Std Book"/>
          <w:sz w:val="20"/>
        </w:rPr>
      </w:pPr>
    </w:p>
    <w:p w14:paraId="7EDFD23D" w14:textId="645CF4EE" w:rsidR="006E5879" w:rsidRPr="009E086C" w:rsidRDefault="006E5879">
      <w:pPr>
        <w:rPr>
          <w:rFonts w:ascii="Futura Std Book" w:hAnsi="Futura Std Book"/>
          <w:sz w:val="20"/>
        </w:rPr>
      </w:pPr>
    </w:p>
    <w:p w14:paraId="6B9171E2" w14:textId="226CB63F" w:rsidR="00730153" w:rsidRPr="009E086C" w:rsidRDefault="00730153">
      <w:pPr>
        <w:rPr>
          <w:rFonts w:ascii="Futura Std Book" w:hAnsi="Futura Std Book"/>
          <w:sz w:val="20"/>
        </w:rPr>
      </w:pPr>
    </w:p>
    <w:p w14:paraId="45CAD187" w14:textId="792B4FD8" w:rsidR="006E5879" w:rsidRPr="00A1622D" w:rsidRDefault="00A1622D" w:rsidP="006E5879">
      <w:pPr>
        <w:pStyle w:val="01bDocumenttitle-textpage"/>
        <w:spacing w:after="0"/>
        <w:rPr>
          <w:rFonts w:ascii="Futura Std Book" w:hAnsi="Futura Std Book"/>
          <w:b w:val="0"/>
          <w:bCs/>
          <w:noProof w:val="0"/>
          <w:sz w:val="22"/>
          <w:lang w:val="en-GB"/>
        </w:rPr>
      </w:pPr>
      <w:r w:rsidRPr="009E086C">
        <w:rPr>
          <w:rFonts w:ascii="Futura Std Book" w:hAnsi="Futura Std Book"/>
        </w:rPr>
        <w:lastRenderedPageBreak/>
        <w:drawing>
          <wp:anchor distT="0" distB="0" distL="114300" distR="114300" simplePos="0" relativeHeight="251658247" behindDoc="1" locked="0" layoutInCell="1" allowOverlap="1" wp14:anchorId="36461F78" wp14:editId="0551B53A">
            <wp:simplePos x="0" y="0"/>
            <wp:positionH relativeFrom="margin">
              <wp:align>right</wp:align>
            </wp:positionH>
            <wp:positionV relativeFrom="paragraph">
              <wp:posOffset>0</wp:posOffset>
            </wp:positionV>
            <wp:extent cx="3626485" cy="1533525"/>
            <wp:effectExtent l="0" t="0" r="0" b="9525"/>
            <wp:wrapTight wrapText="bothSides">
              <wp:wrapPolygon edited="0">
                <wp:start x="3177" y="0"/>
                <wp:lineTo x="2383" y="537"/>
                <wp:lineTo x="567" y="3757"/>
                <wp:lineTo x="0" y="7245"/>
                <wp:lineTo x="0" y="14221"/>
                <wp:lineTo x="567" y="17173"/>
                <wp:lineTo x="567" y="17978"/>
                <wp:lineTo x="2723" y="21466"/>
                <wp:lineTo x="3177" y="21466"/>
                <wp:lineTo x="11120" y="21466"/>
                <wp:lineTo x="21445" y="17978"/>
                <wp:lineTo x="21445" y="3220"/>
                <wp:lineTo x="11233" y="0"/>
                <wp:lineTo x="317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6485"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8CB3DA" w14:textId="77777777" w:rsidR="00A1622D" w:rsidRDefault="00A1622D" w:rsidP="003171C5">
      <w:pPr>
        <w:pStyle w:val="01bDocumenttitle-textpage"/>
        <w:spacing w:after="720"/>
        <w:rPr>
          <w:rFonts w:ascii="Futura Std Book" w:hAnsi="Futura Std Book"/>
          <w:noProof w:val="0"/>
          <w:sz w:val="22"/>
          <w:lang w:val="en-GB"/>
        </w:rPr>
      </w:pPr>
    </w:p>
    <w:p w14:paraId="6AED6BCA" w14:textId="77777777" w:rsidR="00A1622D" w:rsidRDefault="00A1622D" w:rsidP="003171C5">
      <w:pPr>
        <w:pStyle w:val="01bDocumenttitle-textpage"/>
        <w:spacing w:after="720"/>
        <w:rPr>
          <w:rFonts w:ascii="Futura Std Book" w:hAnsi="Futura Std Book"/>
          <w:noProof w:val="0"/>
          <w:sz w:val="22"/>
          <w:lang w:val="en-GB"/>
        </w:rPr>
      </w:pPr>
    </w:p>
    <w:p w14:paraId="72401CC3" w14:textId="77777777" w:rsidR="00A1622D" w:rsidRPr="00B37A07" w:rsidRDefault="00A1622D" w:rsidP="00657D65">
      <w:pPr>
        <w:pStyle w:val="01bDocumenttitle-textpage"/>
        <w:spacing w:after="120"/>
        <w:rPr>
          <w:rFonts w:ascii="Futura Std Book" w:hAnsi="Futura Std Book"/>
          <w:b w:val="0"/>
          <w:bCs/>
          <w:noProof w:val="0"/>
          <w:sz w:val="22"/>
          <w:lang w:val="en-GB"/>
        </w:rPr>
      </w:pPr>
    </w:p>
    <w:p w14:paraId="10D50D93" w14:textId="32DC982D" w:rsidR="00730153" w:rsidRPr="009E086C" w:rsidRDefault="00A33C2B" w:rsidP="00116452">
      <w:pPr>
        <w:pStyle w:val="01bDocumenttitle-textpage"/>
        <w:spacing w:after="360"/>
        <w:rPr>
          <w:rFonts w:ascii="Futura Std Book" w:hAnsi="Futura Std Book"/>
          <w:noProof w:val="0"/>
          <w:lang w:val="en-GB"/>
        </w:rPr>
      </w:pPr>
      <w:r w:rsidRPr="009E086C">
        <w:rPr>
          <w:rFonts w:ascii="Futura Std Book" w:hAnsi="Futura Std Book"/>
          <w:noProof w:val="0"/>
          <w:lang w:val="en-GB"/>
        </w:rPr>
        <w:t>Fund</w:t>
      </w:r>
      <w:r w:rsidR="00CE2919" w:rsidRPr="009E086C">
        <w:rPr>
          <w:rFonts w:ascii="Futura Std Book" w:hAnsi="Futura Std Book"/>
          <w:noProof w:val="0"/>
          <w:lang w:val="en-GB"/>
        </w:rPr>
        <w:t xml:space="preserve"> </w:t>
      </w:r>
      <w:r w:rsidR="00CE2919" w:rsidRPr="009E086C">
        <w:rPr>
          <w:rFonts w:ascii="Futura Std Book" w:hAnsi="Futura Std Book"/>
          <w:noProof w:val="0"/>
          <w:lang w:val="en-GB"/>
        </w:rPr>
        <w:br/>
        <w:t>guidelines</w:t>
      </w:r>
    </w:p>
    <w:p w14:paraId="3994F9AA" w14:textId="77777777" w:rsidR="000753D2" w:rsidRPr="006D1FDC" w:rsidRDefault="000753D2" w:rsidP="000753D2">
      <w:pPr>
        <w:pStyle w:val="06Subheadlevelone"/>
        <w:rPr>
          <w:rFonts w:ascii="Futura Std Book" w:hAnsi="Futura Std Book"/>
        </w:rPr>
      </w:pPr>
      <w:r w:rsidRPr="006D1FDC">
        <w:rPr>
          <w:rFonts w:ascii="Futura Std Book" w:hAnsi="Futura Std Book"/>
        </w:rPr>
        <w:t>Important Changes to the Wimbledon Foundation Community Fund</w:t>
      </w:r>
    </w:p>
    <w:p w14:paraId="1DA7ADE1" w14:textId="77777777" w:rsidR="009A6B51" w:rsidRPr="006D1FDC" w:rsidRDefault="000753D2" w:rsidP="000753D2">
      <w:pPr>
        <w:spacing w:line="264" w:lineRule="auto"/>
        <w:jc w:val="both"/>
        <w:rPr>
          <w:rFonts w:ascii="Futura Std Book" w:hAnsi="Futura Std Book"/>
        </w:rPr>
      </w:pPr>
      <w:r w:rsidRPr="006D1FDC">
        <w:rPr>
          <w:rFonts w:ascii="Futura Std Book" w:hAnsi="Futura Std Book"/>
        </w:rPr>
        <w:t xml:space="preserve">In response to </w:t>
      </w:r>
      <w:hyperlink r:id="rId12" w:history="1">
        <w:r w:rsidRPr="006D1FDC">
          <w:rPr>
            <w:rStyle w:val="Hyperlink"/>
            <w:rFonts w:ascii="Futura Std Book" w:hAnsi="Futura Std Book"/>
          </w:rPr>
          <w:t>research on local needs</w:t>
        </w:r>
      </w:hyperlink>
      <w:r w:rsidR="00C56CC6" w:rsidRPr="006D1FDC">
        <w:rPr>
          <w:rFonts w:ascii="Futura Std Book" w:hAnsi="Futura Std Book"/>
        </w:rPr>
        <w:t>*</w:t>
      </w:r>
      <w:r w:rsidRPr="006D1FDC">
        <w:rPr>
          <w:rFonts w:ascii="Futura Std Book" w:hAnsi="Futura Std Book"/>
        </w:rPr>
        <w:t xml:space="preserve">, the Wimbledon Foundation will start offering multi-year grants to better support local organisations who are providing benefit to Merton and Wandsworth residents. The economic downturn has put additional pressure on the sector, and in response, the Foundation have determined that greater long-term support is required to enable groups to concentrate their efforts on supporting their communities, rather than repeated application bids for smaller amounts. </w:t>
      </w:r>
    </w:p>
    <w:p w14:paraId="069553C0" w14:textId="77777777" w:rsidR="009A6B51" w:rsidRPr="00657D65" w:rsidRDefault="009A6B51" w:rsidP="000753D2">
      <w:pPr>
        <w:spacing w:line="264" w:lineRule="auto"/>
        <w:jc w:val="both"/>
        <w:rPr>
          <w:rFonts w:ascii="Futura Std Book" w:hAnsi="Futura Std Book"/>
          <w:sz w:val="16"/>
          <w:szCs w:val="16"/>
        </w:rPr>
      </w:pPr>
    </w:p>
    <w:p w14:paraId="3D1E5CEE" w14:textId="77777777" w:rsidR="00A17191" w:rsidRPr="00A17191" w:rsidRDefault="00A17191" w:rsidP="00A17191">
      <w:pPr>
        <w:pStyle w:val="06Subheadlevelone"/>
        <w:spacing w:after="0" w:line="264" w:lineRule="auto"/>
        <w:jc w:val="both"/>
        <w:rPr>
          <w:rFonts w:ascii="Futura Std Book" w:hAnsi="Futura Std Book"/>
          <w:sz w:val="22"/>
          <w:szCs w:val="22"/>
        </w:rPr>
      </w:pPr>
      <w:r w:rsidRPr="00A17191">
        <w:rPr>
          <w:rFonts w:ascii="Futura Std Book" w:hAnsi="Futura Std Book"/>
          <w:sz w:val="22"/>
          <w:szCs w:val="22"/>
        </w:rPr>
        <w:t xml:space="preserve">*For the full report please click </w:t>
      </w:r>
      <w:hyperlink r:id="rId13" w:history="1">
        <w:r w:rsidRPr="00A17191">
          <w:rPr>
            <w:rStyle w:val="Hyperlink"/>
            <w:rFonts w:ascii="Futura Std Book" w:hAnsi="Futura Std Book"/>
            <w:sz w:val="22"/>
            <w:szCs w:val="22"/>
          </w:rPr>
          <w:t>here</w:t>
        </w:r>
      </w:hyperlink>
      <w:r w:rsidRPr="00A17191">
        <w:rPr>
          <w:rFonts w:ascii="Futura Std Book" w:hAnsi="Futura Std Book"/>
          <w:sz w:val="22"/>
          <w:szCs w:val="22"/>
        </w:rPr>
        <w:t>.</w:t>
      </w:r>
    </w:p>
    <w:p w14:paraId="6170BD63" w14:textId="77777777" w:rsidR="00A17191" w:rsidRPr="006D1FDC" w:rsidRDefault="00A17191" w:rsidP="000753D2">
      <w:pPr>
        <w:spacing w:line="264" w:lineRule="auto"/>
        <w:jc w:val="both"/>
        <w:rPr>
          <w:rFonts w:ascii="Futura Std Book" w:hAnsi="Futura Std Book"/>
        </w:rPr>
      </w:pPr>
    </w:p>
    <w:p w14:paraId="43F9A0C8" w14:textId="00423AD5" w:rsidR="004C3A43" w:rsidRPr="006D1FDC" w:rsidRDefault="002D2A22" w:rsidP="000753D2">
      <w:pPr>
        <w:spacing w:line="264" w:lineRule="auto"/>
        <w:jc w:val="both"/>
        <w:rPr>
          <w:rFonts w:ascii="Futura Std Book" w:hAnsi="Futura Std Book"/>
        </w:rPr>
      </w:pPr>
      <w:r w:rsidRPr="006D1FDC">
        <w:rPr>
          <w:rFonts w:ascii="Futura Std Book" w:hAnsi="Futura Std Book"/>
        </w:rPr>
        <w:t xml:space="preserve">Unlike in the </w:t>
      </w:r>
      <w:r w:rsidR="00757D37" w:rsidRPr="006D1FDC">
        <w:rPr>
          <w:rFonts w:ascii="Futura Std Book" w:hAnsi="Futura Std Book"/>
        </w:rPr>
        <w:t xml:space="preserve">last round, there are both multi-year </w:t>
      </w:r>
      <w:r w:rsidR="00B37A07">
        <w:rPr>
          <w:rFonts w:ascii="Futura Std Book" w:hAnsi="Futura Std Book"/>
        </w:rPr>
        <w:t xml:space="preserve">(three-year) </w:t>
      </w:r>
      <w:r w:rsidR="00757D37" w:rsidRPr="006D1FDC">
        <w:rPr>
          <w:rFonts w:ascii="Futura Std Book" w:hAnsi="Futura Std Book"/>
        </w:rPr>
        <w:t xml:space="preserve">and </w:t>
      </w:r>
      <w:proofErr w:type="gramStart"/>
      <w:r w:rsidR="00757D37" w:rsidRPr="006D1FDC">
        <w:rPr>
          <w:rFonts w:ascii="Futura Std Book" w:hAnsi="Futura Std Book"/>
        </w:rPr>
        <w:t>single-year</w:t>
      </w:r>
      <w:proofErr w:type="gramEnd"/>
      <w:r w:rsidR="00757D37" w:rsidRPr="006D1FDC">
        <w:rPr>
          <w:rFonts w:ascii="Futura Std Book" w:hAnsi="Futura Std Book"/>
        </w:rPr>
        <w:t xml:space="preserve"> grants available</w:t>
      </w:r>
      <w:r w:rsidR="007D5185" w:rsidRPr="006D1FDC">
        <w:rPr>
          <w:rFonts w:ascii="Futura Std Book" w:hAnsi="Futura Std Book"/>
        </w:rPr>
        <w:t>. This wil</w:t>
      </w:r>
      <w:r w:rsidR="006D1FDC">
        <w:rPr>
          <w:rFonts w:ascii="Futura Std Book" w:hAnsi="Futura Std Book"/>
        </w:rPr>
        <w:t>l</w:t>
      </w:r>
      <w:r w:rsidR="007D5185" w:rsidRPr="006D1FDC">
        <w:rPr>
          <w:rFonts w:ascii="Futura Std Book" w:hAnsi="Futura Std Book"/>
        </w:rPr>
        <w:t xml:space="preserve"> be the last time that single year grants will be available through this fund. </w:t>
      </w:r>
      <w:r w:rsidR="00FF3044" w:rsidRPr="00B37A07">
        <w:rPr>
          <w:rFonts w:ascii="Futura Std Book" w:hAnsi="Futura Std Book"/>
          <w:b/>
          <w:bCs/>
        </w:rPr>
        <w:t xml:space="preserve">Multi-year grants are </w:t>
      </w:r>
      <w:r w:rsidR="00FF3044" w:rsidRPr="00B37A07">
        <w:rPr>
          <w:rFonts w:ascii="Futura Std Book" w:hAnsi="Futura Std Book"/>
          <w:b/>
          <w:bCs/>
          <w:u w:val="single"/>
        </w:rPr>
        <w:t>only</w:t>
      </w:r>
      <w:r w:rsidR="00FF3044" w:rsidRPr="00B37A07">
        <w:rPr>
          <w:rFonts w:ascii="Futura Std Book" w:hAnsi="Futura Std Book"/>
          <w:b/>
          <w:bCs/>
        </w:rPr>
        <w:t xml:space="preserve"> available for organisations who have a regis</w:t>
      </w:r>
      <w:r w:rsidR="002D7EC8" w:rsidRPr="00B37A07">
        <w:rPr>
          <w:rFonts w:ascii="Futura Std Book" w:hAnsi="Futura Std Book"/>
          <w:b/>
          <w:bCs/>
        </w:rPr>
        <w:t>tered address in Merton or Wandsworth</w:t>
      </w:r>
      <w:r w:rsidR="002D7EC8" w:rsidRPr="006D1FDC">
        <w:rPr>
          <w:rFonts w:ascii="Futura Std Book" w:hAnsi="Futura Std Book"/>
        </w:rPr>
        <w:t>. PLEASE READ THES</w:t>
      </w:r>
      <w:r w:rsidR="00E576A0" w:rsidRPr="006D1FDC">
        <w:rPr>
          <w:rFonts w:ascii="Futura Std Book" w:hAnsi="Futura Std Book"/>
        </w:rPr>
        <w:t>E</w:t>
      </w:r>
      <w:r w:rsidR="002D7EC8" w:rsidRPr="006D1FDC">
        <w:rPr>
          <w:rFonts w:ascii="Futura Std Book" w:hAnsi="Futura Std Book"/>
        </w:rPr>
        <w:t xml:space="preserve"> G</w:t>
      </w:r>
      <w:r w:rsidR="00E576A0" w:rsidRPr="006D1FDC">
        <w:rPr>
          <w:rFonts w:ascii="Futura Std Book" w:hAnsi="Futura Std Book"/>
        </w:rPr>
        <w:t xml:space="preserve">UIDELINES THOROUGHLY. </w:t>
      </w:r>
    </w:p>
    <w:p w14:paraId="19D3C0E3" w14:textId="77777777" w:rsidR="000753D2" w:rsidRPr="005A48CB" w:rsidRDefault="000753D2" w:rsidP="000753D2">
      <w:pPr>
        <w:spacing w:line="264" w:lineRule="auto"/>
        <w:jc w:val="both"/>
      </w:pPr>
    </w:p>
    <w:p w14:paraId="58767899" w14:textId="4B621303" w:rsidR="00730153" w:rsidRPr="009E086C" w:rsidRDefault="00CE2919" w:rsidP="004820FC">
      <w:pPr>
        <w:pStyle w:val="06Subheadlevelone"/>
        <w:spacing w:after="160" w:line="264" w:lineRule="auto"/>
        <w:rPr>
          <w:rFonts w:ascii="Futura Std Book" w:hAnsi="Futura Std Book"/>
        </w:rPr>
      </w:pPr>
      <w:r w:rsidRPr="009E086C">
        <w:rPr>
          <w:rFonts w:ascii="Futura Std Book" w:hAnsi="Futura Std Book"/>
        </w:rPr>
        <w:t xml:space="preserve">About </w:t>
      </w:r>
      <w:r w:rsidR="009E27F7" w:rsidRPr="009E086C">
        <w:rPr>
          <w:rFonts w:ascii="Futura Std Book" w:hAnsi="Futura Std Book"/>
        </w:rPr>
        <w:t>the fund</w:t>
      </w:r>
    </w:p>
    <w:p w14:paraId="6B357F71" w14:textId="50FCD984" w:rsidR="006A76C4" w:rsidRPr="00870C30" w:rsidRDefault="006A76C4" w:rsidP="00870C30">
      <w:pPr>
        <w:spacing w:line="264" w:lineRule="auto"/>
        <w:jc w:val="both"/>
        <w:rPr>
          <w:rFonts w:ascii="Futura Std Book" w:hAnsi="Futura Std Book"/>
        </w:rPr>
      </w:pPr>
      <w:r w:rsidRPr="00870C30">
        <w:rPr>
          <w:rFonts w:ascii="Futura Std Book" w:hAnsi="Futura Std Book"/>
        </w:rPr>
        <w:t>Th</w:t>
      </w:r>
      <w:r w:rsidR="00842615" w:rsidRPr="00870C30">
        <w:rPr>
          <w:rFonts w:ascii="Futura Std Book" w:hAnsi="Futura Std Book"/>
        </w:rPr>
        <w:t>e</w:t>
      </w:r>
      <w:r w:rsidRPr="00870C30">
        <w:rPr>
          <w:rFonts w:ascii="Futura Std Book" w:hAnsi="Futura Std Book"/>
        </w:rPr>
        <w:t xml:space="preserve"> London Community Foundation is pleased to manage the Wimbledon Foundation Community</w:t>
      </w:r>
      <w:r w:rsidR="00BA5264" w:rsidRPr="00870C30">
        <w:rPr>
          <w:rFonts w:ascii="Futura Std Book" w:hAnsi="Futura Std Book"/>
        </w:rPr>
        <w:t xml:space="preserve"> </w:t>
      </w:r>
      <w:r w:rsidRPr="00870C30">
        <w:rPr>
          <w:rFonts w:ascii="Futura Std Book" w:hAnsi="Futura Std Book"/>
        </w:rPr>
        <w:t>Fund</w:t>
      </w:r>
      <w:r w:rsidR="00830474" w:rsidRPr="00870C30">
        <w:rPr>
          <w:rFonts w:ascii="Futura Std Book" w:hAnsi="Futura Std Book"/>
        </w:rPr>
        <w:t xml:space="preserve"> (WFCF)</w:t>
      </w:r>
      <w:r w:rsidRPr="00870C30">
        <w:rPr>
          <w:rFonts w:ascii="Futura Std Book" w:hAnsi="Futura Std Book"/>
        </w:rPr>
        <w:t>. This fund has been set up to benefit the community and provide support for local organisations to meet local needs in the boroughs of Merton and Wandsworth.</w:t>
      </w:r>
    </w:p>
    <w:p w14:paraId="7E67104E" w14:textId="77777777" w:rsidR="006A76C4" w:rsidRPr="00870C30" w:rsidRDefault="006A76C4" w:rsidP="00870C30">
      <w:pPr>
        <w:spacing w:line="264" w:lineRule="auto"/>
        <w:jc w:val="both"/>
        <w:rPr>
          <w:rFonts w:ascii="Futura Std Book" w:hAnsi="Futura Std Book"/>
        </w:rPr>
      </w:pPr>
    </w:p>
    <w:p w14:paraId="50CD31A5" w14:textId="0AD924F1" w:rsidR="00C305C0" w:rsidRPr="00870C30" w:rsidRDefault="00F553F9" w:rsidP="00870C30">
      <w:pPr>
        <w:spacing w:line="264" w:lineRule="auto"/>
        <w:jc w:val="both"/>
        <w:rPr>
          <w:i/>
          <w:iCs/>
        </w:rPr>
      </w:pPr>
      <w:r w:rsidRPr="00870C30">
        <w:rPr>
          <w:rFonts w:ascii="Futura Std Book" w:hAnsi="Futura Std Book"/>
        </w:rPr>
        <w:t xml:space="preserve">Since </w:t>
      </w:r>
      <w:r w:rsidR="00DF212C" w:rsidRPr="00870C30">
        <w:rPr>
          <w:rFonts w:ascii="Futura Std Book" w:hAnsi="Futura Std Book"/>
        </w:rPr>
        <w:t>its launch in 2014</w:t>
      </w:r>
      <w:r w:rsidR="006A76C4" w:rsidRPr="00870C30">
        <w:rPr>
          <w:rFonts w:ascii="Futura Std Book" w:hAnsi="Futura Std Book"/>
        </w:rPr>
        <w:t xml:space="preserve">, the WFCF has awarded </w:t>
      </w:r>
      <w:r w:rsidR="00BF27A6" w:rsidRPr="00870C30">
        <w:rPr>
          <w:rFonts w:ascii="Futura Std Book" w:hAnsi="Futura Std Book"/>
          <w:b/>
          <w:bCs/>
        </w:rPr>
        <w:t xml:space="preserve">over </w:t>
      </w:r>
      <w:r w:rsidR="006A76C4" w:rsidRPr="00870C30">
        <w:rPr>
          <w:rFonts w:ascii="Futura Std Book" w:hAnsi="Futura Std Book"/>
          <w:b/>
          <w:bCs/>
        </w:rPr>
        <w:t>£</w:t>
      </w:r>
      <w:r w:rsidR="00016184" w:rsidRPr="00870C30">
        <w:rPr>
          <w:rFonts w:ascii="Futura Std Book" w:hAnsi="Futura Std Book"/>
          <w:b/>
          <w:bCs/>
        </w:rPr>
        <w:t>2</w:t>
      </w:r>
      <w:r w:rsidR="00BF27A6" w:rsidRPr="00870C30">
        <w:rPr>
          <w:rFonts w:ascii="Futura Std Book" w:hAnsi="Futura Std Book"/>
          <w:b/>
          <w:bCs/>
        </w:rPr>
        <w:t>.</w:t>
      </w:r>
      <w:r w:rsidR="008F76B4" w:rsidRPr="00870C30">
        <w:rPr>
          <w:rFonts w:ascii="Futura Std Book" w:hAnsi="Futura Std Book"/>
          <w:b/>
          <w:bCs/>
        </w:rPr>
        <w:t>6</w:t>
      </w:r>
      <w:r w:rsidR="00BF27A6" w:rsidRPr="00870C30">
        <w:rPr>
          <w:rFonts w:ascii="Futura Std Book" w:hAnsi="Futura Std Book"/>
          <w:b/>
          <w:bCs/>
        </w:rPr>
        <w:t xml:space="preserve">million </w:t>
      </w:r>
      <w:r w:rsidR="006A76C4" w:rsidRPr="00870C30">
        <w:rPr>
          <w:rFonts w:ascii="Futura Std Book" w:hAnsi="Futura Std Book"/>
          <w:b/>
          <w:bCs/>
        </w:rPr>
        <w:t xml:space="preserve">through </w:t>
      </w:r>
      <w:r w:rsidR="002A7D7A" w:rsidRPr="00870C30">
        <w:rPr>
          <w:rFonts w:ascii="Futura Std Book" w:hAnsi="Futura Std Book"/>
          <w:b/>
          <w:bCs/>
        </w:rPr>
        <w:t>3</w:t>
      </w:r>
      <w:r w:rsidR="0000452D" w:rsidRPr="00870C30">
        <w:rPr>
          <w:rFonts w:ascii="Futura Std Book" w:hAnsi="Futura Std Book"/>
          <w:b/>
          <w:bCs/>
        </w:rPr>
        <w:t>5</w:t>
      </w:r>
      <w:r w:rsidR="008F76B4" w:rsidRPr="00870C30">
        <w:rPr>
          <w:rFonts w:ascii="Futura Std Book" w:hAnsi="Futura Std Book"/>
          <w:b/>
          <w:bCs/>
        </w:rPr>
        <w:t>9</w:t>
      </w:r>
      <w:r w:rsidR="001E6E0B" w:rsidRPr="00870C30">
        <w:rPr>
          <w:rFonts w:ascii="Futura Std Book" w:hAnsi="Futura Std Book"/>
          <w:b/>
          <w:bCs/>
        </w:rPr>
        <w:t xml:space="preserve"> </w:t>
      </w:r>
      <w:r w:rsidR="006A76C4" w:rsidRPr="00870C30">
        <w:rPr>
          <w:rFonts w:ascii="Futura Std Book" w:hAnsi="Futura Std Book"/>
          <w:b/>
          <w:bCs/>
        </w:rPr>
        <w:t>grants</w:t>
      </w:r>
      <w:r w:rsidR="006A76C4" w:rsidRPr="00870C30">
        <w:rPr>
          <w:rFonts w:ascii="Futura Std Book" w:hAnsi="Futura Std Book"/>
        </w:rPr>
        <w:t xml:space="preserve">, benefitting </w:t>
      </w:r>
      <w:r w:rsidR="000C4445" w:rsidRPr="00870C30">
        <w:rPr>
          <w:rFonts w:ascii="Futura Std Book" w:hAnsi="Futura Std Book"/>
        </w:rPr>
        <w:t>over</w:t>
      </w:r>
      <w:r w:rsidR="006A76C4" w:rsidRPr="00870C30">
        <w:rPr>
          <w:rFonts w:ascii="Futura Std Book" w:hAnsi="Futura Std Book"/>
        </w:rPr>
        <w:t xml:space="preserve"> </w:t>
      </w:r>
      <w:r w:rsidR="008F76B4" w:rsidRPr="00870C30">
        <w:rPr>
          <w:rFonts w:ascii="Futura Std Book" w:hAnsi="Futura Std Book"/>
          <w:b/>
          <w:bCs/>
        </w:rPr>
        <w:t>50</w:t>
      </w:r>
      <w:r w:rsidR="006A76C4" w:rsidRPr="00870C30">
        <w:rPr>
          <w:rFonts w:ascii="Futura Std Book" w:hAnsi="Futura Std Book"/>
          <w:b/>
          <w:bCs/>
        </w:rPr>
        <w:t>,</w:t>
      </w:r>
      <w:r w:rsidR="008F76B4" w:rsidRPr="00870C30">
        <w:rPr>
          <w:rFonts w:ascii="Futura Std Book" w:hAnsi="Futura Std Book"/>
          <w:b/>
          <w:bCs/>
        </w:rPr>
        <w:t>0</w:t>
      </w:r>
      <w:r w:rsidR="006A76C4" w:rsidRPr="00870C30">
        <w:rPr>
          <w:rFonts w:ascii="Futura Std Book" w:hAnsi="Futura Std Book"/>
          <w:b/>
          <w:bCs/>
        </w:rPr>
        <w:t xml:space="preserve">00 </w:t>
      </w:r>
      <w:r w:rsidR="006A76C4" w:rsidRPr="00870C30">
        <w:rPr>
          <w:rFonts w:ascii="Futura Std Book" w:hAnsi="Futura Std Book"/>
        </w:rPr>
        <w:t>local people</w:t>
      </w:r>
      <w:r w:rsidR="00600D47" w:rsidRPr="00870C30">
        <w:rPr>
          <w:rFonts w:ascii="Futura Std Book" w:hAnsi="Futura Std Book"/>
        </w:rPr>
        <w:t xml:space="preserve"> in Merton and Wandsworth</w:t>
      </w:r>
      <w:r w:rsidR="006A76C4" w:rsidRPr="00870C30">
        <w:rPr>
          <w:rFonts w:ascii="Futura Std Book" w:hAnsi="Futura Std Book"/>
        </w:rPr>
        <w:t>.</w:t>
      </w:r>
      <w:r w:rsidR="005C2270" w:rsidRPr="00870C30">
        <w:rPr>
          <w:rFonts w:ascii="Futura Std Book" w:hAnsi="Futura Std Book"/>
        </w:rPr>
        <w:t xml:space="preserve"> </w:t>
      </w:r>
      <w:r w:rsidR="00830474" w:rsidRPr="00870C30">
        <w:rPr>
          <w:b/>
          <w:bCs/>
        </w:rPr>
        <w:t xml:space="preserve">In </w:t>
      </w:r>
      <w:r w:rsidR="00C70B7D" w:rsidRPr="00870C30">
        <w:rPr>
          <w:b/>
          <w:bCs/>
        </w:rPr>
        <w:t xml:space="preserve">the </w:t>
      </w:r>
      <w:r w:rsidR="00C26463" w:rsidRPr="00870C30">
        <w:rPr>
          <w:b/>
          <w:bCs/>
        </w:rPr>
        <w:t>most recent</w:t>
      </w:r>
      <w:r w:rsidR="00C70B7D" w:rsidRPr="00870C30">
        <w:rPr>
          <w:b/>
          <w:bCs/>
        </w:rPr>
        <w:t xml:space="preserve"> round</w:t>
      </w:r>
      <w:r w:rsidR="00C26463" w:rsidRPr="00870C30">
        <w:rPr>
          <w:b/>
          <w:bCs/>
        </w:rPr>
        <w:t xml:space="preserve"> (the first multi-year)</w:t>
      </w:r>
      <w:r w:rsidR="00830474" w:rsidRPr="00870C30">
        <w:rPr>
          <w:b/>
          <w:bCs/>
        </w:rPr>
        <w:t xml:space="preserve">, the Fund received </w:t>
      </w:r>
      <w:r w:rsidR="005618C2" w:rsidRPr="00870C30">
        <w:rPr>
          <w:b/>
          <w:bCs/>
        </w:rPr>
        <w:t>7</w:t>
      </w:r>
      <w:r w:rsidR="00C26463" w:rsidRPr="00870C30">
        <w:rPr>
          <w:b/>
          <w:bCs/>
        </w:rPr>
        <w:t>6</w:t>
      </w:r>
      <w:r w:rsidR="00830474" w:rsidRPr="00870C30">
        <w:rPr>
          <w:b/>
          <w:bCs/>
        </w:rPr>
        <w:t xml:space="preserve"> applications requesting £</w:t>
      </w:r>
      <w:r w:rsidR="00823E38" w:rsidRPr="00870C30">
        <w:rPr>
          <w:b/>
          <w:bCs/>
        </w:rPr>
        <w:t>2.1million.</w:t>
      </w:r>
      <w:r w:rsidR="00135BFC" w:rsidRPr="00870C30">
        <w:rPr>
          <w:b/>
          <w:bCs/>
        </w:rPr>
        <w:t xml:space="preserve"> </w:t>
      </w:r>
      <w:r w:rsidR="00830474" w:rsidRPr="00870C30">
        <w:rPr>
          <w:b/>
          <w:bCs/>
        </w:rPr>
        <w:t xml:space="preserve">In total, </w:t>
      </w:r>
      <w:r w:rsidR="00823E38" w:rsidRPr="00870C30">
        <w:rPr>
          <w:b/>
          <w:bCs/>
        </w:rPr>
        <w:t>14</w:t>
      </w:r>
      <w:r w:rsidR="00830474" w:rsidRPr="00870C30">
        <w:rPr>
          <w:b/>
          <w:bCs/>
        </w:rPr>
        <w:t xml:space="preserve"> grants were awarded</w:t>
      </w:r>
      <w:r w:rsidR="005161C0" w:rsidRPr="00870C30">
        <w:rPr>
          <w:b/>
          <w:bCs/>
        </w:rPr>
        <w:t xml:space="preserve"> (a success rate of </w:t>
      </w:r>
      <w:r w:rsidR="00823E38" w:rsidRPr="00870C30">
        <w:rPr>
          <w:b/>
          <w:bCs/>
        </w:rPr>
        <w:t>18</w:t>
      </w:r>
      <w:r w:rsidR="005161C0" w:rsidRPr="00870C30">
        <w:rPr>
          <w:b/>
          <w:bCs/>
        </w:rPr>
        <w:t>%)</w:t>
      </w:r>
      <w:r w:rsidR="00830474" w:rsidRPr="00870C30">
        <w:rPr>
          <w:b/>
          <w:bCs/>
        </w:rPr>
        <w:t xml:space="preserve"> and £</w:t>
      </w:r>
      <w:r w:rsidR="00A4759B" w:rsidRPr="00870C30">
        <w:rPr>
          <w:b/>
          <w:bCs/>
        </w:rPr>
        <w:t>408,301</w:t>
      </w:r>
      <w:r w:rsidR="0043772F">
        <w:rPr>
          <w:b/>
          <w:bCs/>
        </w:rPr>
        <w:t xml:space="preserve"> </w:t>
      </w:r>
      <w:r w:rsidR="00830474" w:rsidRPr="00870C30">
        <w:rPr>
          <w:b/>
          <w:bCs/>
        </w:rPr>
        <w:t>w</w:t>
      </w:r>
      <w:r w:rsidR="00A4759B" w:rsidRPr="00870C30">
        <w:rPr>
          <w:b/>
          <w:bCs/>
        </w:rPr>
        <w:t xml:space="preserve">ill be </w:t>
      </w:r>
      <w:r w:rsidR="00830474" w:rsidRPr="00870C30">
        <w:rPr>
          <w:b/>
          <w:bCs/>
        </w:rPr>
        <w:t>allocated</w:t>
      </w:r>
      <w:r w:rsidR="00870C30" w:rsidRPr="00870C30">
        <w:rPr>
          <w:b/>
          <w:bCs/>
        </w:rPr>
        <w:t xml:space="preserve"> over the three-year </w:t>
      </w:r>
      <w:r w:rsidR="0043772F">
        <w:rPr>
          <w:b/>
          <w:bCs/>
        </w:rPr>
        <w:t xml:space="preserve">funding </w:t>
      </w:r>
      <w:r w:rsidR="00870C30" w:rsidRPr="00870C30">
        <w:rPr>
          <w:b/>
          <w:bCs/>
        </w:rPr>
        <w:t>period</w:t>
      </w:r>
      <w:r w:rsidR="00830474" w:rsidRPr="00870C30">
        <w:rPr>
          <w:b/>
          <w:bCs/>
        </w:rPr>
        <w:t>.</w:t>
      </w:r>
      <w:r w:rsidR="00A413C8" w:rsidRPr="00870C30">
        <w:rPr>
          <w:b/>
          <w:bCs/>
        </w:rPr>
        <w:t xml:space="preserve"> </w:t>
      </w:r>
    </w:p>
    <w:p w14:paraId="0F9952EB" w14:textId="080EADA8" w:rsidR="0059179D" w:rsidRPr="005A48CB" w:rsidRDefault="0059179D" w:rsidP="00830474">
      <w:pPr>
        <w:spacing w:line="264" w:lineRule="auto"/>
        <w:jc w:val="both"/>
      </w:pPr>
    </w:p>
    <w:p w14:paraId="1929621A" w14:textId="63CA774B" w:rsidR="006A76C4" w:rsidRPr="009E086C" w:rsidRDefault="006A76C4" w:rsidP="00831F5F">
      <w:pPr>
        <w:spacing w:line="264" w:lineRule="auto"/>
        <w:jc w:val="both"/>
        <w:rPr>
          <w:rFonts w:ascii="Futura Std Book" w:hAnsi="Futura Std Book"/>
        </w:rPr>
      </w:pPr>
      <w:r w:rsidRPr="009E086C">
        <w:rPr>
          <w:rFonts w:ascii="Futura Std Book" w:hAnsi="Futura Std Book"/>
        </w:rPr>
        <w:t xml:space="preserve">The Wimbledon Foundation is the charity of the </w:t>
      </w:r>
      <w:proofErr w:type="gramStart"/>
      <w:r w:rsidRPr="009E086C">
        <w:rPr>
          <w:rFonts w:ascii="Futura Std Book" w:hAnsi="Futura Std Book"/>
        </w:rPr>
        <w:t>All England Lawn</w:t>
      </w:r>
      <w:proofErr w:type="gramEnd"/>
      <w:r w:rsidRPr="009E086C">
        <w:rPr>
          <w:rFonts w:ascii="Futura Std Book" w:hAnsi="Futura Std Book"/>
        </w:rPr>
        <w:t xml:space="preserve"> Tennis Club and The Championships. Its mission is to</w:t>
      </w:r>
      <w:r w:rsidR="00600D47" w:rsidRPr="009E086C">
        <w:rPr>
          <w:rFonts w:ascii="Futura Std Book" w:hAnsi="Futura Std Book"/>
        </w:rPr>
        <w:t xml:space="preserve"> use the collective strength of The Club and The Championships to make a positive difference to people’s lives.</w:t>
      </w:r>
      <w:r w:rsidRPr="009E086C">
        <w:rPr>
          <w:rFonts w:ascii="Futura Std Book" w:hAnsi="Futura Std Book"/>
        </w:rPr>
        <w:t xml:space="preserve"> One of its principal </w:t>
      </w:r>
      <w:r w:rsidR="00600D47" w:rsidRPr="009E086C">
        <w:rPr>
          <w:rFonts w:ascii="Futura Std Book" w:hAnsi="Futura Std Book"/>
        </w:rPr>
        <w:t xml:space="preserve">goals </w:t>
      </w:r>
      <w:r w:rsidRPr="009E086C">
        <w:rPr>
          <w:rFonts w:ascii="Futura Std Book" w:hAnsi="Futura Std Book"/>
        </w:rPr>
        <w:t xml:space="preserve">is to </w:t>
      </w:r>
      <w:r w:rsidR="00A04E79" w:rsidRPr="009E086C">
        <w:rPr>
          <w:rFonts w:ascii="Futura Std Book" w:hAnsi="Futura Std Book"/>
        </w:rPr>
        <w:t xml:space="preserve">strengthen the local community by </w:t>
      </w:r>
      <w:r w:rsidR="00600D47" w:rsidRPr="009E086C">
        <w:rPr>
          <w:rFonts w:ascii="Futura Std Book" w:hAnsi="Futura Std Book"/>
        </w:rPr>
        <w:t>tackling social disadvantage</w:t>
      </w:r>
      <w:r w:rsidR="00A04E79" w:rsidRPr="009E086C">
        <w:rPr>
          <w:rFonts w:ascii="Futura Std Book" w:hAnsi="Futura Std Book"/>
        </w:rPr>
        <w:t xml:space="preserve"> in the boroughs of Merton and Wandsworth. </w:t>
      </w:r>
      <w:r w:rsidRPr="009E086C">
        <w:rPr>
          <w:rFonts w:ascii="Futura Std Book" w:hAnsi="Futura Std Book"/>
        </w:rPr>
        <w:t>For more information</w:t>
      </w:r>
      <w:r w:rsidR="00C15CF0" w:rsidRPr="009E086C">
        <w:rPr>
          <w:rFonts w:ascii="Futura Std Book" w:hAnsi="Futura Std Book"/>
        </w:rPr>
        <w:t>,</w:t>
      </w:r>
      <w:r w:rsidRPr="009E086C">
        <w:rPr>
          <w:rFonts w:ascii="Futura Std Book" w:hAnsi="Futura Std Book"/>
        </w:rPr>
        <w:t xml:space="preserve"> please see </w:t>
      </w:r>
      <w:hyperlink r:id="rId14" w:history="1">
        <w:r w:rsidRPr="009E086C">
          <w:rPr>
            <w:rFonts w:ascii="Futura Std Book" w:hAnsi="Futura Std Book"/>
            <w:color w:val="0000FF"/>
            <w:u w:val="single"/>
          </w:rPr>
          <w:t>www.wimbledon.com/foundation</w:t>
        </w:r>
      </w:hyperlink>
      <w:r w:rsidRPr="009E086C">
        <w:rPr>
          <w:rFonts w:ascii="Futura Std Book" w:hAnsi="Futura Std Book"/>
        </w:rPr>
        <w:t>.</w:t>
      </w:r>
    </w:p>
    <w:p w14:paraId="5B468677" w14:textId="77777777" w:rsidR="00BB2B80" w:rsidRDefault="00BB2B80" w:rsidP="00831F5F">
      <w:pPr>
        <w:spacing w:line="264" w:lineRule="auto"/>
        <w:jc w:val="both"/>
        <w:rPr>
          <w:rFonts w:ascii="Futura Std Book" w:hAnsi="Futura Std Book"/>
        </w:rPr>
      </w:pPr>
    </w:p>
    <w:p w14:paraId="582D0374" w14:textId="70DD37B6" w:rsidR="000D7C35" w:rsidRPr="005A48CB" w:rsidRDefault="006A76C4" w:rsidP="000D7C35">
      <w:pPr>
        <w:spacing w:line="264" w:lineRule="auto"/>
        <w:jc w:val="both"/>
        <w:rPr>
          <w:rFonts w:ascii="Futura Std Book" w:hAnsi="Futura Std Book"/>
        </w:rPr>
      </w:pPr>
      <w:r w:rsidRPr="005A48CB">
        <w:rPr>
          <w:rFonts w:ascii="Futura Std Book" w:hAnsi="Futura Std Book"/>
        </w:rPr>
        <w:lastRenderedPageBreak/>
        <w:t xml:space="preserve">These guidelines set out </w:t>
      </w:r>
      <w:r w:rsidR="004B734E" w:rsidRPr="005A48CB">
        <w:rPr>
          <w:rFonts w:ascii="Futura Std Book" w:hAnsi="Futura Std Book"/>
        </w:rPr>
        <w:t xml:space="preserve">the </w:t>
      </w:r>
      <w:r w:rsidR="00197B67" w:rsidRPr="005A48CB">
        <w:rPr>
          <w:rFonts w:ascii="Futura Std Book" w:hAnsi="Futura Std Book"/>
        </w:rPr>
        <w:t xml:space="preserve">new </w:t>
      </w:r>
      <w:r w:rsidR="004B734E" w:rsidRPr="005A48CB">
        <w:rPr>
          <w:rFonts w:ascii="Futura Std Book" w:hAnsi="Futura Std Book"/>
        </w:rPr>
        <w:t xml:space="preserve">focus of the fund and </w:t>
      </w:r>
      <w:r w:rsidR="002D700A" w:rsidRPr="005A48CB">
        <w:rPr>
          <w:rFonts w:ascii="Futura Std Book" w:hAnsi="Futura Std Book"/>
        </w:rPr>
        <w:t>the</w:t>
      </w:r>
      <w:r w:rsidR="004B734E" w:rsidRPr="005A48CB">
        <w:rPr>
          <w:rFonts w:ascii="Futura Std Book" w:hAnsi="Futura Std Book"/>
        </w:rPr>
        <w:t xml:space="preserve"> grants</w:t>
      </w:r>
      <w:r w:rsidR="00BB7D94" w:rsidRPr="005A48CB">
        <w:rPr>
          <w:rFonts w:ascii="Futura Std Book" w:hAnsi="Futura Std Book"/>
        </w:rPr>
        <w:t xml:space="preserve"> </w:t>
      </w:r>
      <w:r w:rsidR="00683448" w:rsidRPr="005A48CB">
        <w:rPr>
          <w:rFonts w:ascii="Futura Std Book" w:hAnsi="Futura Std Book"/>
        </w:rPr>
        <w:t>that</w:t>
      </w:r>
      <w:r w:rsidR="004B734E" w:rsidRPr="005A48CB">
        <w:rPr>
          <w:rFonts w:ascii="Futura Std Book" w:hAnsi="Futura Std Book"/>
        </w:rPr>
        <w:t xml:space="preserve"> are available. It also outlines </w:t>
      </w:r>
      <w:r w:rsidRPr="005A48CB">
        <w:rPr>
          <w:rFonts w:ascii="Futura Std Book" w:hAnsi="Futura Std Book"/>
        </w:rPr>
        <w:t>who may apply and</w:t>
      </w:r>
      <w:r w:rsidR="004B734E" w:rsidRPr="005A48CB">
        <w:rPr>
          <w:rFonts w:ascii="Futura Std Book" w:hAnsi="Futura Std Book"/>
        </w:rPr>
        <w:t xml:space="preserve"> what</w:t>
      </w:r>
      <w:r w:rsidRPr="005A48CB">
        <w:rPr>
          <w:rFonts w:ascii="Futura Std Book" w:hAnsi="Futura Std Book"/>
        </w:rPr>
        <w:t xml:space="preserve"> activities you may apply for. Please read the</w:t>
      </w:r>
      <w:r w:rsidR="00600D47" w:rsidRPr="005A48CB">
        <w:rPr>
          <w:rFonts w:ascii="Futura Std Book" w:hAnsi="Futura Std Book"/>
        </w:rPr>
        <w:t xml:space="preserve"> </w:t>
      </w:r>
      <w:r w:rsidRPr="005A48CB">
        <w:rPr>
          <w:rFonts w:ascii="Futura Std Book" w:hAnsi="Futura Std Book"/>
        </w:rPr>
        <w:t>following</w:t>
      </w:r>
      <w:r w:rsidR="00600D47" w:rsidRPr="005A48CB">
        <w:rPr>
          <w:rFonts w:ascii="Futura Std Book" w:hAnsi="Futura Std Book"/>
        </w:rPr>
        <w:t xml:space="preserve"> carefully. </w:t>
      </w:r>
    </w:p>
    <w:p w14:paraId="008B5448" w14:textId="77777777" w:rsidR="00F431F4" w:rsidRPr="009E086C" w:rsidRDefault="00F431F4" w:rsidP="000D7C35">
      <w:pPr>
        <w:spacing w:line="264" w:lineRule="auto"/>
        <w:jc w:val="both"/>
        <w:rPr>
          <w:rFonts w:ascii="Futura Std Book" w:hAnsi="Futura Std Book"/>
        </w:rPr>
      </w:pPr>
    </w:p>
    <w:p w14:paraId="48B75D61" w14:textId="77777777" w:rsidR="000D7C35" w:rsidRDefault="00BB7D94" w:rsidP="000D7C35">
      <w:pPr>
        <w:spacing w:line="264" w:lineRule="auto"/>
        <w:jc w:val="both"/>
      </w:pPr>
      <w:r w:rsidRPr="005A48CB">
        <w:rPr>
          <w:rFonts w:ascii="Futura Std Book" w:hAnsi="Futura Std Book"/>
        </w:rPr>
        <w:t xml:space="preserve">Before </w:t>
      </w:r>
      <w:r w:rsidR="00E8361D" w:rsidRPr="005A48CB">
        <w:rPr>
          <w:rFonts w:ascii="Futura Std Book" w:hAnsi="Futura Std Book"/>
        </w:rPr>
        <w:t xml:space="preserve">the WFCF </w:t>
      </w:r>
      <w:r w:rsidR="00BB5701" w:rsidRPr="005A48CB">
        <w:rPr>
          <w:rFonts w:ascii="Futura Std Book" w:hAnsi="Futura Std Book"/>
        </w:rPr>
        <w:t xml:space="preserve">specific </w:t>
      </w:r>
      <w:r w:rsidR="00E8361D" w:rsidRPr="005A48CB">
        <w:rPr>
          <w:rFonts w:ascii="Futura Std Book" w:hAnsi="Futura Std Book"/>
        </w:rPr>
        <w:t>criteria</w:t>
      </w:r>
      <w:r w:rsidR="00D46789" w:rsidRPr="005A48CB">
        <w:rPr>
          <w:rFonts w:ascii="Futura Std Book" w:hAnsi="Futura Std Book"/>
        </w:rPr>
        <w:t>, t</w:t>
      </w:r>
      <w:r w:rsidR="00985403" w:rsidRPr="005A48CB">
        <w:rPr>
          <w:rFonts w:ascii="Futura Std Book" w:hAnsi="Futura Std Book"/>
        </w:rPr>
        <w:t xml:space="preserve">he </w:t>
      </w:r>
      <w:r w:rsidR="005D08EE" w:rsidRPr="005A48CB">
        <w:rPr>
          <w:rFonts w:ascii="Futura Std Book" w:hAnsi="Futura Std Book"/>
        </w:rPr>
        <w:t>next</w:t>
      </w:r>
      <w:r w:rsidR="00985403" w:rsidRPr="005A48CB">
        <w:rPr>
          <w:rFonts w:ascii="Futura Std Book" w:hAnsi="Futura Std Book"/>
        </w:rPr>
        <w:t xml:space="preserve"> four</w:t>
      </w:r>
      <w:r w:rsidR="005D08EE" w:rsidRPr="005A48CB">
        <w:rPr>
          <w:rFonts w:ascii="Futura Std Book" w:hAnsi="Futura Std Book"/>
        </w:rPr>
        <w:t xml:space="preserve"> </w:t>
      </w:r>
      <w:r w:rsidR="00B44F70" w:rsidRPr="005A48CB">
        <w:rPr>
          <w:rFonts w:ascii="Futura Std Book" w:hAnsi="Futura Std Book"/>
        </w:rPr>
        <w:t>sub-</w:t>
      </w:r>
      <w:r w:rsidR="005D08EE" w:rsidRPr="005A48CB">
        <w:rPr>
          <w:rFonts w:ascii="Futura Std Book" w:hAnsi="Futura Std Book"/>
        </w:rPr>
        <w:t>sections outline</w:t>
      </w:r>
      <w:r w:rsidR="00B91A95" w:rsidRPr="005A48CB">
        <w:rPr>
          <w:rFonts w:ascii="Futura Std Book" w:hAnsi="Futura Std Book"/>
        </w:rPr>
        <w:t xml:space="preserve"> The London Community Foundation</w:t>
      </w:r>
      <w:r w:rsidR="006368C9" w:rsidRPr="005A48CB">
        <w:rPr>
          <w:rFonts w:ascii="Futura Std Book" w:hAnsi="Futura Std Book"/>
        </w:rPr>
        <w:t>’s</w:t>
      </w:r>
      <w:r w:rsidR="00B91A95" w:rsidRPr="005A48CB">
        <w:rPr>
          <w:rFonts w:ascii="Futura Std Book" w:hAnsi="Futura Std Book"/>
        </w:rPr>
        <w:t xml:space="preserve"> </w:t>
      </w:r>
      <w:r w:rsidR="00B91A95" w:rsidRPr="009E086C">
        <w:rPr>
          <w:rFonts w:ascii="Futura Std Book" w:hAnsi="Futura Std Book"/>
        </w:rPr>
        <w:t>(LCF)</w:t>
      </w:r>
      <w:r w:rsidR="006368C9" w:rsidRPr="009E086C">
        <w:rPr>
          <w:rFonts w:ascii="Futura Std Book" w:hAnsi="Futura Std Book"/>
        </w:rPr>
        <w:t xml:space="preserve"> </w:t>
      </w:r>
      <w:r w:rsidR="006368C9" w:rsidRPr="009E086C">
        <w:rPr>
          <w:rFonts w:ascii="Futura Std Book" w:hAnsi="Futura Std Book"/>
          <w:b/>
          <w:bCs/>
        </w:rPr>
        <w:t>core eligibility criteria</w:t>
      </w:r>
      <w:r w:rsidR="004A6295" w:rsidRPr="009E086C">
        <w:rPr>
          <w:rFonts w:ascii="Futura Std Book" w:hAnsi="Futura Std Book"/>
        </w:rPr>
        <w:t xml:space="preserve">, which </w:t>
      </w:r>
      <w:r w:rsidR="006146D9" w:rsidRPr="009E086C">
        <w:rPr>
          <w:rFonts w:ascii="Futura Std Book" w:hAnsi="Futura Std Book"/>
        </w:rPr>
        <w:t xml:space="preserve">is also contained </w:t>
      </w:r>
      <w:r w:rsidR="00592BD0" w:rsidRPr="009E086C">
        <w:rPr>
          <w:rFonts w:ascii="Futura Std Book" w:hAnsi="Futura Std Book"/>
        </w:rPr>
        <w:t>in</w:t>
      </w:r>
      <w:r w:rsidR="000D7C35" w:rsidRPr="009E086C">
        <w:rPr>
          <w:rFonts w:ascii="Futura Std Book" w:hAnsi="Futura Std Book"/>
        </w:rPr>
        <w:t xml:space="preserve"> </w:t>
      </w:r>
      <w:hyperlink r:id="rId15" w:history="1">
        <w:r w:rsidR="00B00F1D" w:rsidRPr="009E086C">
          <w:rPr>
            <w:rStyle w:val="Hyperlink"/>
          </w:rPr>
          <w:t>https://londoncf.org.uk/apply/eligibility</w:t>
        </w:r>
      </w:hyperlink>
      <w:r w:rsidR="004A6295" w:rsidRPr="009E086C">
        <w:t>.</w:t>
      </w:r>
      <w:r w:rsidR="00592BD0" w:rsidRPr="009E086C">
        <w:t xml:space="preserve"> </w:t>
      </w:r>
      <w:r w:rsidR="004A6295" w:rsidRPr="009E086C">
        <w:t>A</w:t>
      </w:r>
      <w:r w:rsidR="00861F3C" w:rsidRPr="009E086C">
        <w:t>ll applicants must meet</w:t>
      </w:r>
      <w:r w:rsidR="00592BD0" w:rsidRPr="009E086C">
        <w:t xml:space="preserve"> </w:t>
      </w:r>
      <w:r w:rsidR="00576648" w:rsidRPr="009E086C">
        <w:t xml:space="preserve">this criteria </w:t>
      </w:r>
      <w:r w:rsidR="00592BD0" w:rsidRPr="009E086C">
        <w:t xml:space="preserve">before </w:t>
      </w:r>
      <w:r w:rsidR="001972DD" w:rsidRPr="009E086C">
        <w:t xml:space="preserve">proceeding to </w:t>
      </w:r>
      <w:r w:rsidR="005D4549" w:rsidRPr="009E086C">
        <w:t xml:space="preserve">read the </w:t>
      </w:r>
      <w:r w:rsidR="005D4549" w:rsidRPr="009E086C">
        <w:rPr>
          <w:rFonts w:ascii="Futura Std Book" w:hAnsi="Futura Std Book"/>
        </w:rPr>
        <w:t xml:space="preserve">Wimbledon Foundation Community Fund (WFCF) </w:t>
      </w:r>
      <w:r w:rsidR="00155C83" w:rsidRPr="009E086C">
        <w:rPr>
          <w:rFonts w:ascii="Futura Std Book" w:hAnsi="Futura Std Book"/>
        </w:rPr>
        <w:t>guidelines</w:t>
      </w:r>
      <w:r w:rsidR="001C780A" w:rsidRPr="009E086C">
        <w:t>.</w:t>
      </w:r>
    </w:p>
    <w:p w14:paraId="33412965" w14:textId="77777777" w:rsidR="00D46789" w:rsidRDefault="00D46789" w:rsidP="000D7C35">
      <w:pPr>
        <w:spacing w:line="264" w:lineRule="auto"/>
        <w:jc w:val="both"/>
      </w:pPr>
    </w:p>
    <w:p w14:paraId="755C3C01" w14:textId="53F8BFE2" w:rsidR="00155C83" w:rsidRPr="009E086C" w:rsidRDefault="00F431F4" w:rsidP="00577034">
      <w:pPr>
        <w:widowControl/>
        <w:autoSpaceDE/>
        <w:autoSpaceDN/>
        <w:spacing w:after="240" w:line="264" w:lineRule="auto"/>
        <w:jc w:val="both"/>
        <w:rPr>
          <w:rFonts w:ascii="Futura Std Book" w:eastAsia="Calibri" w:hAnsi="Futura Std Book" w:cs="Calibri"/>
          <w:b/>
          <w:bCs/>
          <w:color w:val="D9222A"/>
          <w:sz w:val="28"/>
        </w:rPr>
      </w:pPr>
      <w:r>
        <w:rPr>
          <w:rFonts w:ascii="Futura Std Book" w:eastAsia="Calibri" w:hAnsi="Futura Std Book" w:cs="Calibri"/>
          <w:b/>
          <w:bCs/>
          <w:color w:val="D9222A"/>
          <w:sz w:val="28"/>
        </w:rPr>
        <w:t xml:space="preserve">LCF’s </w:t>
      </w:r>
      <w:r w:rsidR="00155C83" w:rsidRPr="009E086C">
        <w:rPr>
          <w:rFonts w:ascii="Futura Std Book" w:eastAsia="Calibri" w:hAnsi="Futura Std Book" w:cs="Calibri"/>
          <w:b/>
          <w:bCs/>
          <w:color w:val="D9222A"/>
          <w:sz w:val="28"/>
        </w:rPr>
        <w:t>Core eligibility criteria</w:t>
      </w:r>
    </w:p>
    <w:p w14:paraId="0F098117" w14:textId="242B23F9" w:rsidR="00274894" w:rsidRPr="009E086C" w:rsidRDefault="003A36CC" w:rsidP="003A36CC">
      <w:pPr>
        <w:widowControl/>
        <w:autoSpaceDE/>
        <w:autoSpaceDN/>
        <w:spacing w:after="160" w:line="264" w:lineRule="auto"/>
        <w:jc w:val="both"/>
        <w:rPr>
          <w:rFonts w:ascii="Futura Std Book" w:eastAsia="Calibri" w:hAnsi="Futura Std Book" w:cs="Calibri"/>
          <w:b/>
          <w:bCs/>
          <w:color w:val="D9222A"/>
          <w:sz w:val="25"/>
          <w:szCs w:val="25"/>
        </w:rPr>
      </w:pPr>
      <w:r w:rsidRPr="009E086C">
        <w:rPr>
          <w:rFonts w:ascii="Futura Std Book" w:eastAsia="Calibri" w:hAnsi="Futura Std Book" w:cs="Calibri"/>
          <w:b/>
          <w:bCs/>
          <w:color w:val="D9222A"/>
          <w:sz w:val="25"/>
          <w:szCs w:val="25"/>
        </w:rPr>
        <w:t>(</w:t>
      </w:r>
      <w:proofErr w:type="spellStart"/>
      <w:r w:rsidRPr="009E086C">
        <w:rPr>
          <w:rFonts w:ascii="Futura Std Book" w:eastAsia="Calibri" w:hAnsi="Futura Std Book" w:cs="Calibri"/>
          <w:b/>
          <w:bCs/>
          <w:color w:val="D9222A"/>
          <w:sz w:val="25"/>
          <w:szCs w:val="25"/>
        </w:rPr>
        <w:t>i</w:t>
      </w:r>
      <w:proofErr w:type="spellEnd"/>
      <w:r w:rsidRPr="009E086C">
        <w:rPr>
          <w:rFonts w:ascii="Futura Std Book" w:eastAsia="Calibri" w:hAnsi="Futura Std Book" w:cs="Calibri"/>
          <w:b/>
          <w:bCs/>
          <w:color w:val="D9222A"/>
          <w:sz w:val="25"/>
          <w:szCs w:val="25"/>
        </w:rPr>
        <w:t xml:space="preserve">). </w:t>
      </w:r>
      <w:r w:rsidR="00274894" w:rsidRPr="009E086C">
        <w:rPr>
          <w:rFonts w:ascii="Futura Std Book" w:eastAsia="Calibri" w:hAnsi="Futura Std Book" w:cs="Calibri"/>
          <w:b/>
          <w:bCs/>
          <w:color w:val="D9222A"/>
          <w:sz w:val="25"/>
          <w:szCs w:val="25"/>
        </w:rPr>
        <w:t>Who can apply?</w:t>
      </w:r>
    </w:p>
    <w:p w14:paraId="7AAA1064" w14:textId="77777777" w:rsidR="00274894" w:rsidRPr="009E086C" w:rsidRDefault="00274894" w:rsidP="00761E57">
      <w:pPr>
        <w:pStyle w:val="ListParagraph"/>
        <w:widowControl/>
        <w:numPr>
          <w:ilvl w:val="0"/>
          <w:numId w:val="16"/>
        </w:numPr>
        <w:autoSpaceDE/>
        <w:autoSpaceDN/>
        <w:spacing w:after="160" w:line="264" w:lineRule="auto"/>
        <w:ind w:hanging="357"/>
        <w:contextualSpacing/>
        <w:jc w:val="both"/>
        <w:rPr>
          <w:rFonts w:ascii="Futura Std Book" w:eastAsia="Calibri" w:hAnsi="Futura Std Book" w:cs="Calibri"/>
        </w:rPr>
      </w:pPr>
      <w:r w:rsidRPr="009E086C">
        <w:rPr>
          <w:rFonts w:ascii="Futura Std Book" w:eastAsia="Calibri" w:hAnsi="Futura Std Book" w:cs="Calibri"/>
          <w:b/>
          <w:bCs/>
        </w:rPr>
        <w:t xml:space="preserve">Eligible Legal Structures – </w:t>
      </w:r>
      <w:r w:rsidRPr="009E086C">
        <w:rPr>
          <w:rFonts w:ascii="Futura Std Book" w:eastAsia="Calibri" w:hAnsi="Futura Std Book" w:cs="Calibri"/>
        </w:rPr>
        <w:t>there must be a signed governing document in place appropriate to the legal structure which includes an asset lock (or equivalent clause), and the purpose of all funded activities must be charitable (not for profit)</w:t>
      </w:r>
      <w:r w:rsidRPr="009E086C">
        <w:rPr>
          <w:rFonts w:ascii="Futura Std Book" w:eastAsia="Calibri" w:hAnsi="Futura Std Book" w:cs="Calibri"/>
          <w:b/>
          <w:bCs/>
        </w:rPr>
        <w:t>:</w:t>
      </w:r>
      <w:r w:rsidRPr="009E086C">
        <w:rPr>
          <w:rFonts w:ascii="Futura Std Book" w:eastAsia="Calibri" w:hAnsi="Futura Std Book" w:cs="Calibri"/>
        </w:rPr>
        <w:t xml:space="preserve"> </w:t>
      </w:r>
    </w:p>
    <w:p w14:paraId="6943BFA4" w14:textId="77777777" w:rsidR="00274894" w:rsidRPr="009E086C" w:rsidRDefault="00274894" w:rsidP="00761E57">
      <w:pPr>
        <w:widowControl/>
        <w:numPr>
          <w:ilvl w:val="0"/>
          <w:numId w:val="15"/>
        </w:numPr>
        <w:autoSpaceDE/>
        <w:autoSpaceDN/>
        <w:spacing w:after="60" w:line="264" w:lineRule="auto"/>
        <w:ind w:left="1083" w:hanging="357"/>
        <w:jc w:val="both"/>
        <w:rPr>
          <w:rFonts w:ascii="Futura Std Book" w:eastAsia="Calibri" w:hAnsi="Futura Std Book" w:cs="Calibri"/>
        </w:rPr>
      </w:pPr>
      <w:r w:rsidRPr="00B84652">
        <w:rPr>
          <w:rFonts w:ascii="Futura Std Book" w:eastAsia="Calibri" w:hAnsi="Futura Std Book" w:cs="Calibri"/>
        </w:rPr>
        <w:t>Charitable Incorporated Organisation (CIO</w:t>
      </w:r>
      <w:r w:rsidRPr="009E086C">
        <w:rPr>
          <w:rFonts w:ascii="Futura Std Book" w:eastAsia="Calibri" w:hAnsi="Futura Std Book" w:cs="Calibri"/>
        </w:rPr>
        <w:t>)</w:t>
      </w:r>
    </w:p>
    <w:p w14:paraId="671BE565" w14:textId="77777777" w:rsidR="00274894" w:rsidRPr="009E086C" w:rsidRDefault="00274894" w:rsidP="00761E57">
      <w:pPr>
        <w:widowControl/>
        <w:numPr>
          <w:ilvl w:val="0"/>
          <w:numId w:val="15"/>
        </w:numPr>
        <w:autoSpaceDE/>
        <w:autoSpaceDN/>
        <w:spacing w:after="60" w:line="264" w:lineRule="auto"/>
        <w:ind w:left="1083" w:hanging="357"/>
        <w:jc w:val="both"/>
        <w:rPr>
          <w:rFonts w:ascii="Futura Std Book" w:eastAsia="Calibri" w:hAnsi="Futura Std Book" w:cs="Calibri"/>
        </w:rPr>
      </w:pPr>
      <w:r w:rsidRPr="009E086C">
        <w:rPr>
          <w:rFonts w:ascii="Futura Std Book" w:eastAsia="Calibri" w:hAnsi="Futura Std Book" w:cs="Calibri"/>
        </w:rPr>
        <w:t xml:space="preserve">Company Limited by Guarantee (CLG) - may also be registered as a Charity or a Community Interest Company Limited by Guarantee (CICLG) </w:t>
      </w:r>
    </w:p>
    <w:p w14:paraId="343C4655" w14:textId="77777777" w:rsidR="00274894" w:rsidRPr="009E086C" w:rsidRDefault="00274894" w:rsidP="00761E57">
      <w:pPr>
        <w:widowControl/>
        <w:numPr>
          <w:ilvl w:val="0"/>
          <w:numId w:val="15"/>
        </w:numPr>
        <w:autoSpaceDE/>
        <w:autoSpaceDN/>
        <w:spacing w:after="60" w:line="264" w:lineRule="auto"/>
        <w:ind w:left="1083" w:hanging="357"/>
        <w:jc w:val="both"/>
        <w:rPr>
          <w:rFonts w:ascii="Futura Std Book" w:eastAsia="Calibri" w:hAnsi="Futura Std Book" w:cs="Calibri"/>
        </w:rPr>
      </w:pPr>
      <w:r w:rsidRPr="009E086C">
        <w:rPr>
          <w:rFonts w:ascii="Futura Std Book" w:eastAsia="Calibri" w:hAnsi="Futura Std Book" w:cs="Calibri"/>
        </w:rPr>
        <w:t>Trust</w:t>
      </w:r>
    </w:p>
    <w:p w14:paraId="07630146" w14:textId="77777777" w:rsidR="00274894" w:rsidRPr="009E086C" w:rsidRDefault="00274894" w:rsidP="00761E57">
      <w:pPr>
        <w:widowControl/>
        <w:numPr>
          <w:ilvl w:val="0"/>
          <w:numId w:val="15"/>
        </w:numPr>
        <w:autoSpaceDE/>
        <w:autoSpaceDN/>
        <w:spacing w:after="60" w:line="264" w:lineRule="auto"/>
        <w:ind w:left="1083" w:hanging="357"/>
        <w:jc w:val="both"/>
        <w:rPr>
          <w:rFonts w:ascii="Futura Std Book" w:eastAsia="Calibri" w:hAnsi="Futura Std Book" w:cs="Calibri"/>
        </w:rPr>
      </w:pPr>
      <w:r w:rsidRPr="009E086C">
        <w:rPr>
          <w:rFonts w:ascii="Futura Std Book" w:eastAsia="Calibri" w:hAnsi="Futura Std Book" w:cs="Calibri"/>
        </w:rPr>
        <w:t>Unincorporated Association</w:t>
      </w:r>
    </w:p>
    <w:p w14:paraId="27B33836" w14:textId="77777777" w:rsidR="00761BA6" w:rsidRPr="00761BA6" w:rsidRDefault="00274894" w:rsidP="000753D2">
      <w:pPr>
        <w:widowControl/>
        <w:numPr>
          <w:ilvl w:val="0"/>
          <w:numId w:val="15"/>
        </w:numPr>
        <w:autoSpaceDE/>
        <w:autoSpaceDN/>
        <w:spacing w:after="60" w:line="264" w:lineRule="auto"/>
        <w:ind w:left="1083" w:hanging="357"/>
        <w:jc w:val="both"/>
        <w:rPr>
          <w:rFonts w:ascii="Futura Std Book" w:eastAsia="Calibri" w:hAnsi="Futura Std Book" w:cs="Calibri"/>
          <w:b/>
          <w:bCs/>
        </w:rPr>
      </w:pPr>
      <w:r w:rsidRPr="009E086C">
        <w:rPr>
          <w:rFonts w:ascii="Futura Std Book" w:eastAsia="Calibri" w:hAnsi="Futura Std Book" w:cs="Calibri"/>
        </w:rPr>
        <w:t>Community Benefit Societies (CBS). Ideally, the CBS will also be registered as charitable with HMRC, however, this is not essential.</w:t>
      </w:r>
    </w:p>
    <w:p w14:paraId="018B2346" w14:textId="7A3BA0F5" w:rsidR="00753B6B" w:rsidRPr="005A2DBE" w:rsidRDefault="002B25B4" w:rsidP="000753D2">
      <w:pPr>
        <w:widowControl/>
        <w:numPr>
          <w:ilvl w:val="0"/>
          <w:numId w:val="15"/>
        </w:numPr>
        <w:autoSpaceDE/>
        <w:autoSpaceDN/>
        <w:spacing w:after="60" w:line="264" w:lineRule="auto"/>
        <w:ind w:left="1083" w:hanging="357"/>
        <w:jc w:val="both"/>
        <w:rPr>
          <w:rFonts w:ascii="Futura Std Book" w:eastAsia="Calibri" w:hAnsi="Futura Std Book" w:cs="Calibri"/>
          <w:b/>
          <w:bCs/>
        </w:rPr>
      </w:pPr>
      <w:r>
        <w:rPr>
          <w:rFonts w:ascii="Futura Std Book" w:eastAsia="Calibri" w:hAnsi="Futura Std Book" w:cs="Calibri"/>
          <w:b/>
          <w:bCs/>
        </w:rPr>
        <w:t>For multi-year grants</w:t>
      </w:r>
      <w:r w:rsidR="009254AA" w:rsidRPr="005A2DBE">
        <w:rPr>
          <w:rFonts w:ascii="Futura Std Book" w:eastAsia="Calibri" w:hAnsi="Futura Std Book" w:cs="Calibri"/>
          <w:b/>
          <w:bCs/>
        </w:rPr>
        <w:t xml:space="preserve">: </w:t>
      </w:r>
      <w:r>
        <w:rPr>
          <w:rFonts w:ascii="Futura Std Book" w:eastAsia="Calibri" w:hAnsi="Futura Std Book" w:cs="Calibri"/>
          <w:b/>
          <w:bCs/>
        </w:rPr>
        <w:t>An o</w:t>
      </w:r>
      <w:r w:rsidR="009254AA" w:rsidRPr="005A2DBE">
        <w:rPr>
          <w:rFonts w:ascii="Futura Std Book" w:eastAsia="Calibri" w:hAnsi="Futura Std Book" w:cs="Calibri"/>
          <w:b/>
          <w:bCs/>
        </w:rPr>
        <w:t xml:space="preserve">rganisation </w:t>
      </w:r>
      <w:r w:rsidR="009254AA" w:rsidRPr="00B37A07">
        <w:rPr>
          <w:rFonts w:ascii="Futura Std Book" w:eastAsia="Calibri" w:hAnsi="Futura Std Book" w:cs="Calibri"/>
          <w:b/>
          <w:bCs/>
          <w:u w:val="single"/>
        </w:rPr>
        <w:t>must</w:t>
      </w:r>
      <w:r w:rsidR="009254AA" w:rsidRPr="005A2DBE">
        <w:rPr>
          <w:rFonts w:ascii="Futura Std Book" w:eastAsia="Calibri" w:hAnsi="Futura Std Book" w:cs="Calibri"/>
          <w:b/>
          <w:bCs/>
        </w:rPr>
        <w:t xml:space="preserve"> be </w:t>
      </w:r>
      <w:r w:rsidR="00B37A07">
        <w:rPr>
          <w:rFonts w:ascii="Futura Std Book" w:eastAsia="Calibri" w:hAnsi="Futura Std Book" w:cs="Calibri"/>
          <w:b/>
          <w:bCs/>
        </w:rPr>
        <w:t>registered</w:t>
      </w:r>
      <w:r w:rsidR="009254AA" w:rsidRPr="005A2DBE">
        <w:rPr>
          <w:rFonts w:ascii="Futura Std Book" w:eastAsia="Calibri" w:hAnsi="Futura Std Book" w:cs="Calibri"/>
          <w:b/>
          <w:bCs/>
        </w:rPr>
        <w:t xml:space="preserve"> in Merton </w:t>
      </w:r>
      <w:r w:rsidR="0046479F" w:rsidRPr="005A2DBE">
        <w:rPr>
          <w:rFonts w:ascii="Futura Std Book" w:eastAsia="Calibri" w:hAnsi="Futura Std Book" w:cs="Calibri"/>
          <w:b/>
          <w:bCs/>
        </w:rPr>
        <w:t>or Wandsworth</w:t>
      </w:r>
    </w:p>
    <w:p w14:paraId="09B01260" w14:textId="77777777" w:rsidR="00274894" w:rsidRPr="009E086C" w:rsidRDefault="00274894" w:rsidP="00315CB7">
      <w:pPr>
        <w:widowControl/>
        <w:autoSpaceDE/>
        <w:autoSpaceDN/>
        <w:contextualSpacing/>
        <w:jc w:val="both"/>
        <w:rPr>
          <w:rFonts w:ascii="Futura Std Book" w:eastAsia="Calibri" w:hAnsi="Futura Std Book" w:cs="Calibri"/>
          <w:sz w:val="24"/>
          <w:szCs w:val="24"/>
        </w:rPr>
      </w:pPr>
    </w:p>
    <w:p w14:paraId="42BDA9F1" w14:textId="382E0D63" w:rsidR="00274894" w:rsidRPr="009E086C" w:rsidRDefault="003A36CC" w:rsidP="003A36CC">
      <w:pPr>
        <w:widowControl/>
        <w:autoSpaceDE/>
        <w:autoSpaceDN/>
        <w:spacing w:after="160" w:line="264" w:lineRule="auto"/>
        <w:jc w:val="both"/>
        <w:rPr>
          <w:rFonts w:ascii="Futura Std Book" w:eastAsia="Calibri" w:hAnsi="Futura Std Book" w:cs="Calibri"/>
          <w:b/>
          <w:bCs/>
          <w:color w:val="D9222A"/>
          <w:sz w:val="25"/>
          <w:szCs w:val="25"/>
        </w:rPr>
      </w:pPr>
      <w:r w:rsidRPr="009E086C">
        <w:rPr>
          <w:rFonts w:ascii="Futura Std Book" w:eastAsia="Calibri" w:hAnsi="Futura Std Book" w:cs="Calibri"/>
          <w:b/>
          <w:bCs/>
          <w:color w:val="D9222A"/>
          <w:sz w:val="25"/>
          <w:szCs w:val="25"/>
        </w:rPr>
        <w:t xml:space="preserve">(ii) </w:t>
      </w:r>
      <w:r w:rsidR="00274894" w:rsidRPr="009E086C">
        <w:rPr>
          <w:rFonts w:ascii="Futura Std Book" w:eastAsia="Calibri" w:hAnsi="Futura Std Book" w:cs="Calibri"/>
          <w:b/>
          <w:bCs/>
          <w:color w:val="D9222A"/>
          <w:sz w:val="25"/>
          <w:szCs w:val="25"/>
        </w:rPr>
        <w:t>Applicants must have</w:t>
      </w:r>
    </w:p>
    <w:p w14:paraId="012D5DD1" w14:textId="394C8EA3" w:rsidR="00274894" w:rsidRPr="009E086C" w:rsidRDefault="00274894" w:rsidP="00761E57">
      <w:pPr>
        <w:widowControl/>
        <w:numPr>
          <w:ilvl w:val="0"/>
          <w:numId w:val="14"/>
        </w:numPr>
        <w:autoSpaceDE/>
        <w:autoSpaceDN/>
        <w:spacing w:after="160" w:line="259" w:lineRule="auto"/>
        <w:contextualSpacing/>
        <w:jc w:val="both"/>
        <w:rPr>
          <w:rFonts w:ascii="Futura Std Book" w:eastAsia="Calibri" w:hAnsi="Futura Std Book" w:cs="Calibri"/>
        </w:rPr>
      </w:pPr>
      <w:r w:rsidRPr="009E086C">
        <w:rPr>
          <w:rFonts w:ascii="Futura Std Book" w:eastAsia="Calibri" w:hAnsi="Futura Std Book" w:cs="Calibri"/>
          <w:b/>
          <w:bCs/>
        </w:rPr>
        <w:t>Governance:</w:t>
      </w:r>
      <w:r w:rsidRPr="009E086C">
        <w:rPr>
          <w:rFonts w:ascii="Futura Std Book" w:eastAsia="Calibri" w:hAnsi="Futura Std Book" w:cs="Calibri"/>
        </w:rPr>
        <w:t xml:space="preserve"> You must have </w:t>
      </w:r>
      <w:r w:rsidRPr="009E086C">
        <w:rPr>
          <w:rFonts w:ascii="Futura Std Book" w:eastAsia="Calibri" w:hAnsi="Futura Std Book" w:cs="Calibri"/>
          <w:b/>
          <w:bCs/>
        </w:rPr>
        <w:t xml:space="preserve">at least three </w:t>
      </w:r>
      <w:r w:rsidRPr="009E086C">
        <w:rPr>
          <w:rFonts w:ascii="Futura Std Book" w:hAnsi="Futura Std Book"/>
          <w:b/>
          <w:bCs/>
        </w:rPr>
        <w:t>unrelated members</w:t>
      </w:r>
      <w:r w:rsidR="00BF23D1" w:rsidRPr="009E086C">
        <w:rPr>
          <w:rFonts w:ascii="Futura Std Book" w:hAnsi="Futura Std Book"/>
          <w:b/>
          <w:bCs/>
        </w:rPr>
        <w:t>*</w:t>
      </w:r>
      <w:r w:rsidRPr="009E086C">
        <w:rPr>
          <w:rFonts w:ascii="Futura Std Book" w:hAnsi="Futura Std Book"/>
        </w:rPr>
        <w:t xml:space="preserve"> legally responsible for the governance of the organisation; Trustees/Directors/Management Committee as appropriate to your structure</w:t>
      </w:r>
      <w:r w:rsidRPr="009E086C">
        <w:rPr>
          <w:rFonts w:ascii="Futura Std Book" w:eastAsia="Calibri" w:hAnsi="Futura Std Book" w:cs="Calibri"/>
        </w:rPr>
        <w:t xml:space="preserve">. </w:t>
      </w:r>
      <w:r w:rsidR="00BF23D1" w:rsidRPr="009E086C">
        <w:rPr>
          <w:rFonts w:ascii="Futura Std Book" w:eastAsia="Calibri" w:hAnsi="Futura Std Book" w:cs="Calibri"/>
        </w:rPr>
        <w:t>*</w:t>
      </w:r>
      <w:r w:rsidRPr="009E086C">
        <w:rPr>
          <w:rFonts w:ascii="Futura Std Book" w:eastAsia="Calibri" w:hAnsi="Futura Std Book" w:cs="Calibri"/>
        </w:rPr>
        <w:t xml:space="preserve">Please note that </w:t>
      </w:r>
      <w:r w:rsidRPr="009E086C">
        <w:rPr>
          <w:rFonts w:ascii="Futura Std Book" w:eastAsia="Calibri" w:hAnsi="Futura Std Book" w:cs="Calibri"/>
          <w:b/>
          <w:bCs/>
        </w:rPr>
        <w:t>this refers to the highest level of governance</w:t>
      </w:r>
      <w:r w:rsidRPr="009E086C">
        <w:rPr>
          <w:rFonts w:ascii="Futura Std Book" w:eastAsia="Calibri" w:hAnsi="Futura Std Book" w:cs="Calibri"/>
        </w:rPr>
        <w:t>, a Management Committee that sits below a board of Trustees (e.g. charities, CIOs) or Directors (CLG or CICLG) does not count towards this.</w:t>
      </w:r>
    </w:p>
    <w:p w14:paraId="4474D78B" w14:textId="77777777" w:rsidR="00274894" w:rsidRPr="009E086C" w:rsidRDefault="00274894" w:rsidP="00274894">
      <w:pPr>
        <w:widowControl/>
        <w:autoSpaceDE/>
        <w:autoSpaceDN/>
        <w:ind w:left="720"/>
        <w:contextualSpacing/>
        <w:jc w:val="both"/>
        <w:rPr>
          <w:rFonts w:ascii="Futura Std Book" w:eastAsia="Calibri" w:hAnsi="Futura Std Book" w:cs="Calibri"/>
          <w:sz w:val="10"/>
          <w:szCs w:val="10"/>
        </w:rPr>
      </w:pPr>
    </w:p>
    <w:p w14:paraId="517DC750" w14:textId="77777777" w:rsidR="00274894" w:rsidRPr="009E086C" w:rsidRDefault="00274894" w:rsidP="00761E57">
      <w:pPr>
        <w:widowControl/>
        <w:numPr>
          <w:ilvl w:val="0"/>
          <w:numId w:val="14"/>
        </w:numPr>
        <w:autoSpaceDE/>
        <w:autoSpaceDN/>
        <w:spacing w:after="160" w:line="259" w:lineRule="auto"/>
        <w:contextualSpacing/>
        <w:jc w:val="both"/>
        <w:rPr>
          <w:rFonts w:ascii="Futura Std Book" w:eastAsia="Calibri" w:hAnsi="Futura Std Book" w:cs="Calibri"/>
        </w:rPr>
      </w:pPr>
      <w:r w:rsidRPr="009E086C">
        <w:rPr>
          <w:rFonts w:ascii="Futura Std Book" w:eastAsia="Calibri" w:hAnsi="Futura Std Book" w:cs="Calibri"/>
          <w:b/>
          <w:bCs/>
        </w:rPr>
        <w:t>Bank account:</w:t>
      </w:r>
      <w:r w:rsidRPr="009E086C">
        <w:rPr>
          <w:rFonts w:ascii="Futura Std Book" w:eastAsia="Calibri" w:hAnsi="Futura Std Book" w:cs="Calibri"/>
        </w:rPr>
        <w:t xml:space="preserve"> A bank </w:t>
      </w:r>
      <w:r w:rsidRPr="009E086C">
        <w:rPr>
          <w:rFonts w:ascii="Futura Std Book" w:hAnsi="Futura Std Book"/>
        </w:rPr>
        <w:t xml:space="preserve">account in the same name as the organisation applying with a minimum of two unrelated signatories must be in place by the start of the grant. </w:t>
      </w:r>
    </w:p>
    <w:p w14:paraId="615428DE" w14:textId="77777777" w:rsidR="00274894" w:rsidRPr="009E086C" w:rsidRDefault="00274894" w:rsidP="00274894">
      <w:pPr>
        <w:widowControl/>
        <w:autoSpaceDE/>
        <w:autoSpaceDN/>
        <w:ind w:left="720"/>
        <w:contextualSpacing/>
        <w:jc w:val="both"/>
        <w:rPr>
          <w:rFonts w:ascii="Futura Std Book" w:eastAsia="Calibri" w:hAnsi="Futura Std Book" w:cs="Calibri"/>
          <w:sz w:val="10"/>
          <w:szCs w:val="10"/>
        </w:rPr>
      </w:pPr>
    </w:p>
    <w:p w14:paraId="74B0C08F" w14:textId="59EB7110" w:rsidR="00274894" w:rsidRPr="009E086C" w:rsidRDefault="00274894" w:rsidP="00761E57">
      <w:pPr>
        <w:widowControl/>
        <w:numPr>
          <w:ilvl w:val="0"/>
          <w:numId w:val="14"/>
        </w:numPr>
        <w:autoSpaceDE/>
        <w:autoSpaceDN/>
        <w:spacing w:after="160" w:line="259" w:lineRule="auto"/>
        <w:contextualSpacing/>
        <w:jc w:val="both"/>
        <w:rPr>
          <w:rFonts w:ascii="Futura Std Book" w:eastAsia="Calibri" w:hAnsi="Futura Std Book" w:cs="Calibri"/>
        </w:rPr>
      </w:pPr>
      <w:r w:rsidRPr="009E086C">
        <w:rPr>
          <w:rFonts w:ascii="Futura Std Book" w:eastAsia="Calibri" w:hAnsi="Futura Std Book" w:cs="Calibri"/>
          <w:b/>
          <w:bCs/>
        </w:rPr>
        <w:t>Safeguarding:</w:t>
      </w:r>
      <w:r w:rsidRPr="009E086C">
        <w:rPr>
          <w:rFonts w:ascii="Futura Std Book" w:eastAsia="Calibri" w:hAnsi="Futura Std Book" w:cs="Calibri"/>
        </w:rPr>
        <w:t xml:space="preserve"> You must have a safeguarding policy in place that has been </w:t>
      </w:r>
      <w:r w:rsidRPr="009E086C">
        <w:rPr>
          <w:rFonts w:ascii="Futura Std Book" w:eastAsia="Calibri" w:hAnsi="Futura Std Book" w:cs="Calibri"/>
          <w:b/>
          <w:bCs/>
        </w:rPr>
        <w:t>reviewed in the last</w:t>
      </w:r>
      <w:r w:rsidR="004A1265" w:rsidRPr="009E086C">
        <w:rPr>
          <w:rFonts w:ascii="Futura Std Book" w:eastAsia="Calibri" w:hAnsi="Futura Std Book" w:cs="Calibri"/>
          <w:b/>
          <w:bCs/>
        </w:rPr>
        <w:t xml:space="preserve"> </w:t>
      </w:r>
      <w:r w:rsidRPr="009E086C">
        <w:rPr>
          <w:rFonts w:ascii="Futura Std Book" w:eastAsia="Calibri" w:hAnsi="Futura Std Book" w:cs="Calibri"/>
          <w:b/>
          <w:bCs/>
        </w:rPr>
        <w:t>year</w:t>
      </w:r>
      <w:r w:rsidR="00116452">
        <w:rPr>
          <w:rFonts w:ascii="Futura Std Book" w:eastAsia="Calibri" w:hAnsi="Futura Std Book" w:cs="Calibri"/>
        </w:rPr>
        <w:t xml:space="preserve">, </w:t>
      </w:r>
      <w:r w:rsidR="004A1265" w:rsidRPr="009E086C">
        <w:rPr>
          <w:rFonts w:ascii="Futura Std Book" w:eastAsia="Calibri" w:hAnsi="Futura Std Book" w:cs="Calibri"/>
        </w:rPr>
        <w:t>i</w:t>
      </w:r>
      <w:r w:rsidRPr="009E086C">
        <w:rPr>
          <w:rFonts w:ascii="Futura Std Book" w:eastAsia="Calibri" w:hAnsi="Futura Std Book" w:cs="Calibri"/>
        </w:rPr>
        <w:t>s</w:t>
      </w:r>
      <w:r w:rsidR="004A1265" w:rsidRPr="009E086C">
        <w:rPr>
          <w:rFonts w:ascii="Futura Std Book" w:eastAsia="Calibri" w:hAnsi="Futura Std Book" w:cs="Calibri"/>
        </w:rPr>
        <w:t xml:space="preserve"> dated</w:t>
      </w:r>
      <w:r w:rsidR="00116452">
        <w:rPr>
          <w:rFonts w:ascii="Futura Std Book" w:eastAsia="Calibri" w:hAnsi="Futura Std Book" w:cs="Calibri"/>
        </w:rPr>
        <w:t xml:space="preserve"> and states it is reviewed annually</w:t>
      </w:r>
      <w:r w:rsidRPr="009E086C">
        <w:rPr>
          <w:rFonts w:ascii="Futura Std Book" w:eastAsia="Calibri" w:hAnsi="Futura Std Book" w:cs="Calibri"/>
        </w:rPr>
        <w:t xml:space="preserve">. </w:t>
      </w:r>
      <w:r w:rsidR="00C00E16" w:rsidRPr="009E086C">
        <w:rPr>
          <w:rFonts w:ascii="Futura Std Book" w:eastAsia="Calibri" w:hAnsi="Futura Std Book" w:cs="Calibri"/>
        </w:rPr>
        <w:t xml:space="preserve">The policy must </w:t>
      </w:r>
      <w:r w:rsidR="00B96B18" w:rsidRPr="009E086C">
        <w:rPr>
          <w:rFonts w:ascii="Futura Std Book" w:eastAsia="Calibri" w:hAnsi="Futura Std Book" w:cs="Calibri"/>
        </w:rPr>
        <w:t xml:space="preserve">also </w:t>
      </w:r>
      <w:r w:rsidR="00E573F5" w:rsidRPr="009E086C">
        <w:rPr>
          <w:rFonts w:ascii="Futura Std Book" w:eastAsia="Calibri" w:hAnsi="Futura Std Book" w:cs="Calibri"/>
        </w:rPr>
        <w:t>meet LCF’s minimum requirement</w:t>
      </w:r>
      <w:r w:rsidR="00B96B18" w:rsidRPr="009E086C">
        <w:rPr>
          <w:rFonts w:ascii="Futura Std Book" w:eastAsia="Calibri" w:hAnsi="Futura Std Book" w:cs="Calibri"/>
        </w:rPr>
        <w:t xml:space="preserve">s – please see </w:t>
      </w:r>
      <w:hyperlink r:id="rId16" w:history="1">
        <w:r w:rsidR="00A4604A" w:rsidRPr="009E086C">
          <w:rPr>
            <w:rStyle w:val="Hyperlink"/>
          </w:rPr>
          <w:t>https://londoncf.org.uk/apply/lcfs-safeguarding-checklist</w:t>
        </w:r>
      </w:hyperlink>
    </w:p>
    <w:p w14:paraId="3BD82E14" w14:textId="77777777" w:rsidR="00274894" w:rsidRPr="009E086C" w:rsidRDefault="00274894" w:rsidP="00274894">
      <w:pPr>
        <w:widowControl/>
        <w:autoSpaceDE/>
        <w:autoSpaceDN/>
        <w:ind w:left="720"/>
        <w:contextualSpacing/>
        <w:jc w:val="both"/>
        <w:rPr>
          <w:rFonts w:ascii="Futura Std Book" w:eastAsia="Calibri" w:hAnsi="Futura Std Book" w:cs="Calibri"/>
          <w:sz w:val="10"/>
          <w:szCs w:val="10"/>
        </w:rPr>
      </w:pPr>
    </w:p>
    <w:p w14:paraId="6F6C801E" w14:textId="052FBBAC" w:rsidR="00274894" w:rsidRPr="009E086C" w:rsidRDefault="00274894" w:rsidP="00761E57">
      <w:pPr>
        <w:widowControl/>
        <w:numPr>
          <w:ilvl w:val="0"/>
          <w:numId w:val="14"/>
        </w:numPr>
        <w:autoSpaceDE/>
        <w:autoSpaceDN/>
        <w:spacing w:after="160" w:line="259" w:lineRule="auto"/>
        <w:contextualSpacing/>
        <w:jc w:val="both"/>
        <w:rPr>
          <w:rFonts w:ascii="Futura Std Book" w:eastAsia="Calibri" w:hAnsi="Futura Std Book" w:cs="Calibri"/>
        </w:rPr>
      </w:pPr>
      <w:r w:rsidRPr="009E086C">
        <w:rPr>
          <w:rFonts w:ascii="Futura Std Book" w:hAnsi="Futura Std Book"/>
          <w:b/>
          <w:bCs/>
        </w:rPr>
        <w:t>Previous LCF funding:</w:t>
      </w:r>
      <w:r w:rsidRPr="009E086C">
        <w:rPr>
          <w:rFonts w:ascii="Futura Std Book" w:hAnsi="Futura Std Book"/>
        </w:rPr>
        <w:t xml:space="preserve"> </w:t>
      </w:r>
      <w:r w:rsidR="0066743F" w:rsidRPr="009E086C">
        <w:rPr>
          <w:rFonts w:ascii="Futura Std Book" w:hAnsi="Futura Std Book"/>
        </w:rPr>
        <w:t xml:space="preserve">You cannot have any outstanding monitoring due for any previous London Community Foundation grants at the time of application. You can still apply if you have an open grant with the London Community Foundation </w:t>
      </w:r>
      <w:proofErr w:type="gramStart"/>
      <w:r w:rsidR="0066743F" w:rsidRPr="009E086C">
        <w:rPr>
          <w:rFonts w:ascii="Futura Std Book" w:hAnsi="Futura Std Book"/>
        </w:rPr>
        <w:t>as long as</w:t>
      </w:r>
      <w:proofErr w:type="gramEnd"/>
      <w:r w:rsidR="0066743F" w:rsidRPr="009E086C">
        <w:rPr>
          <w:rFonts w:ascii="Futura Std Book" w:hAnsi="Futura Std Book"/>
        </w:rPr>
        <w:t xml:space="preserve"> you are not overdue for any reporting requirements. If you are unsure about your previous London Community Foundation grant status or monitoring requirements, please contact</w:t>
      </w:r>
      <w:r w:rsidR="00BB6257" w:rsidRPr="009E086C">
        <w:rPr>
          <w:rFonts w:ascii="Futura Std Book" w:hAnsi="Futura Std Book"/>
        </w:rPr>
        <w:t xml:space="preserve"> </w:t>
      </w:r>
      <w:hyperlink r:id="rId17" w:history="1">
        <w:r w:rsidR="00BB6257" w:rsidRPr="009E086C">
          <w:rPr>
            <w:rStyle w:val="Hyperlink"/>
            <w:rFonts w:ascii="Futura Std Book" w:hAnsi="Futura Std Book"/>
          </w:rPr>
          <w:t>applications@londoncf.org.uk</w:t>
        </w:r>
      </w:hyperlink>
      <w:r w:rsidR="00BB6257" w:rsidRPr="009E086C">
        <w:rPr>
          <w:rFonts w:ascii="Futura Std Book" w:hAnsi="Futura Std Book"/>
        </w:rPr>
        <w:t>.</w:t>
      </w:r>
    </w:p>
    <w:p w14:paraId="307BEA59" w14:textId="77777777" w:rsidR="00274894" w:rsidRPr="009E086C" w:rsidRDefault="00274894" w:rsidP="00274894">
      <w:pPr>
        <w:widowControl/>
        <w:autoSpaceDE/>
        <w:autoSpaceDN/>
        <w:ind w:left="720"/>
        <w:contextualSpacing/>
        <w:jc w:val="both"/>
        <w:rPr>
          <w:rFonts w:ascii="Futura Std Book" w:eastAsia="Calibri" w:hAnsi="Futura Std Book" w:cs="Calibri"/>
          <w:sz w:val="10"/>
          <w:szCs w:val="10"/>
        </w:rPr>
      </w:pPr>
    </w:p>
    <w:p w14:paraId="1CDA1E18" w14:textId="77777777" w:rsidR="00274894" w:rsidRPr="009E086C" w:rsidRDefault="00274894" w:rsidP="00761E57">
      <w:pPr>
        <w:widowControl/>
        <w:numPr>
          <w:ilvl w:val="0"/>
          <w:numId w:val="14"/>
        </w:numPr>
        <w:autoSpaceDE/>
        <w:autoSpaceDN/>
        <w:spacing w:after="160" w:line="259" w:lineRule="auto"/>
        <w:contextualSpacing/>
        <w:jc w:val="both"/>
        <w:rPr>
          <w:rFonts w:ascii="Futura Std Book" w:eastAsia="Calibri" w:hAnsi="Futura Std Book" w:cs="Calibri"/>
        </w:rPr>
      </w:pPr>
      <w:bookmarkStart w:id="0" w:name="_Hlk119572127"/>
      <w:r w:rsidRPr="009E086C">
        <w:rPr>
          <w:rFonts w:ascii="Futura Std Book" w:hAnsi="Futura Std Book"/>
          <w:b/>
          <w:bCs/>
        </w:rPr>
        <w:t>Registration:</w:t>
      </w:r>
      <w:r w:rsidRPr="009E086C">
        <w:rPr>
          <w:rFonts w:ascii="Futura Std Book" w:hAnsi="Futura Std Book"/>
        </w:rPr>
        <w:t xml:space="preserve"> If the income for charitable purposes is more than £5,000 at the point of application, organisations must have </w:t>
      </w:r>
      <w:proofErr w:type="gramStart"/>
      <w:r w:rsidRPr="009E086C">
        <w:rPr>
          <w:rFonts w:ascii="Futura Std Book" w:hAnsi="Futura Std Book"/>
        </w:rPr>
        <w:t>submitted an application</w:t>
      </w:r>
      <w:proofErr w:type="gramEnd"/>
      <w:r w:rsidRPr="009E086C">
        <w:rPr>
          <w:rFonts w:ascii="Futura Std Book" w:hAnsi="Futura Std Book"/>
        </w:rPr>
        <w:t xml:space="preserve"> to register to Charity Commission or the relevant regulator (e.g., Companies House, CIC regulator or Financial Conduct Authority). </w:t>
      </w:r>
    </w:p>
    <w:p w14:paraId="76C13650" w14:textId="1F45E34D" w:rsidR="00274894" w:rsidRPr="009E086C" w:rsidRDefault="00274894" w:rsidP="00274894">
      <w:pPr>
        <w:widowControl/>
        <w:autoSpaceDE/>
        <w:autoSpaceDN/>
        <w:spacing w:after="160" w:line="259" w:lineRule="auto"/>
        <w:ind w:left="720"/>
        <w:contextualSpacing/>
        <w:jc w:val="both"/>
        <w:rPr>
          <w:rFonts w:ascii="Futura Std Book" w:eastAsia="Calibri" w:hAnsi="Futura Std Book" w:cs="Calibri"/>
        </w:rPr>
      </w:pPr>
      <w:r w:rsidRPr="009E086C">
        <w:rPr>
          <w:rFonts w:ascii="Futura Std Book" w:hAnsi="Futura Std Book"/>
        </w:rPr>
        <w:t xml:space="preserve">If the LCF grant will take the organisation over £5,000, please visit </w:t>
      </w:r>
      <w:hyperlink r:id="rId18" w:history="1">
        <w:r w:rsidRPr="009E086C">
          <w:rPr>
            <w:rStyle w:val="Hyperlink"/>
            <w:rFonts w:ascii="Futura Std Book" w:hAnsi="Futura Std Book"/>
            <w:color w:val="auto"/>
          </w:rPr>
          <w:t>this website</w:t>
        </w:r>
      </w:hyperlink>
      <w:r w:rsidRPr="009E086C">
        <w:rPr>
          <w:rFonts w:ascii="Futura Std Book" w:hAnsi="Futura Std Book"/>
        </w:rPr>
        <w:t xml:space="preserve"> for guidance on setting up a charity, including information on legal structures. </w:t>
      </w:r>
    </w:p>
    <w:bookmarkEnd w:id="0"/>
    <w:p w14:paraId="6D4D92B8" w14:textId="77777777" w:rsidR="00274894" w:rsidRPr="009E086C" w:rsidRDefault="00274894" w:rsidP="00315CB7">
      <w:pPr>
        <w:widowControl/>
        <w:autoSpaceDE/>
        <w:autoSpaceDN/>
        <w:jc w:val="both"/>
        <w:rPr>
          <w:rFonts w:ascii="Futura Std Book" w:eastAsia="Calibri" w:hAnsi="Futura Std Book" w:cs="Calibri"/>
          <w:sz w:val="24"/>
          <w:szCs w:val="24"/>
        </w:rPr>
      </w:pPr>
    </w:p>
    <w:p w14:paraId="5402A031" w14:textId="08AA8BDF" w:rsidR="00274894" w:rsidRPr="009E086C" w:rsidRDefault="003A36CC" w:rsidP="00274894">
      <w:pPr>
        <w:spacing w:after="160" w:line="264" w:lineRule="auto"/>
        <w:jc w:val="both"/>
        <w:rPr>
          <w:rFonts w:ascii="Futura Std Book" w:hAnsi="Futura Std Book"/>
          <w:b/>
          <w:sz w:val="25"/>
          <w:szCs w:val="25"/>
        </w:rPr>
      </w:pPr>
      <w:r w:rsidRPr="009E086C">
        <w:rPr>
          <w:rFonts w:ascii="Futura Std Book" w:eastAsia="Calibri" w:hAnsi="Futura Std Book" w:cs="Calibri"/>
          <w:b/>
          <w:bCs/>
          <w:color w:val="D9222A"/>
          <w:sz w:val="25"/>
          <w:szCs w:val="25"/>
        </w:rPr>
        <w:t xml:space="preserve">(iii). </w:t>
      </w:r>
      <w:r w:rsidR="00274894" w:rsidRPr="009E086C">
        <w:rPr>
          <w:rFonts w:ascii="Futura Std Book" w:eastAsia="Calibri" w:hAnsi="Futura Std Book" w:cs="Calibri"/>
          <w:b/>
          <w:bCs/>
          <w:color w:val="D9222A"/>
          <w:sz w:val="25"/>
          <w:szCs w:val="25"/>
        </w:rPr>
        <w:t>Relevant exclusions</w:t>
      </w:r>
    </w:p>
    <w:p w14:paraId="20BDA78E"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The grant funds </w:t>
      </w:r>
      <w:r w:rsidRPr="009E086C">
        <w:rPr>
          <w:rFonts w:ascii="Futura Std Book" w:hAnsi="Futura Std Book"/>
          <w:u w:val="single"/>
        </w:rPr>
        <w:t>cannot</w:t>
      </w:r>
      <w:r w:rsidRPr="009E086C">
        <w:rPr>
          <w:rFonts w:ascii="Futura Std Book" w:hAnsi="Futura Std Book"/>
        </w:rPr>
        <w:t xml:space="preserve"> be used for:</w:t>
      </w:r>
    </w:p>
    <w:p w14:paraId="26D1B619" w14:textId="77777777" w:rsidR="00274894" w:rsidRPr="009E086C" w:rsidRDefault="00274894" w:rsidP="00761E57">
      <w:pPr>
        <w:widowControl/>
        <w:numPr>
          <w:ilvl w:val="1"/>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activities that promote religious or political views,</w:t>
      </w:r>
    </w:p>
    <w:p w14:paraId="5643A9CF" w14:textId="77777777" w:rsidR="00274894" w:rsidRPr="009E086C" w:rsidRDefault="00274894" w:rsidP="00761E57">
      <w:pPr>
        <w:widowControl/>
        <w:numPr>
          <w:ilvl w:val="1"/>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purely commercial ventures (for profit), </w:t>
      </w:r>
    </w:p>
    <w:p w14:paraId="7CD64409" w14:textId="77777777" w:rsidR="00274894" w:rsidRPr="009E086C" w:rsidRDefault="00274894" w:rsidP="00761E57">
      <w:pPr>
        <w:widowControl/>
        <w:numPr>
          <w:ilvl w:val="1"/>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spending that has already taken place (i.e. retrospective funding), </w:t>
      </w:r>
    </w:p>
    <w:p w14:paraId="42FD054E" w14:textId="77777777" w:rsidR="00274894" w:rsidRPr="009E086C" w:rsidRDefault="00274894" w:rsidP="00761E57">
      <w:pPr>
        <w:widowControl/>
        <w:numPr>
          <w:ilvl w:val="1"/>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individual sponsorship or redistribution of a grant to individuals or other organisations, </w:t>
      </w:r>
    </w:p>
    <w:p w14:paraId="7FC15ADF" w14:textId="77777777" w:rsidR="00274894" w:rsidRPr="009E086C" w:rsidRDefault="00274894" w:rsidP="00761E57">
      <w:pPr>
        <w:widowControl/>
        <w:numPr>
          <w:ilvl w:val="1"/>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activities where people are excluded </w:t>
      </w:r>
      <w:proofErr w:type="gramStart"/>
      <w:r w:rsidRPr="009E086C">
        <w:rPr>
          <w:rFonts w:ascii="Futura Std Book" w:hAnsi="Futura Std Book"/>
        </w:rPr>
        <w:t>on the basis of</w:t>
      </w:r>
      <w:proofErr w:type="gramEnd"/>
      <w:r w:rsidRPr="009E086C">
        <w:rPr>
          <w:rFonts w:ascii="Futura Std Book" w:hAnsi="Futura Std Book"/>
        </w:rPr>
        <w:t xml:space="preserve"> religion, sexual orientation, sex or ethnicity (unless the issue is group-specific). </w:t>
      </w:r>
    </w:p>
    <w:p w14:paraId="37C81F8A"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There must be no </w:t>
      </w:r>
      <w:hyperlink r:id="rId19" w:tooltip="https://www.gov.uk/government/publications/examples-of-personal-benefit/examples-of-personal-benefit" w:history="1">
        <w:r w:rsidRPr="009E086C">
          <w:rPr>
            <w:rStyle w:val="Hyperlink"/>
            <w:rFonts w:ascii="Futura Std Book" w:hAnsi="Futura Std Book"/>
            <w:color w:val="auto"/>
          </w:rPr>
          <w:t>personal benefit</w:t>
        </w:r>
      </w:hyperlink>
      <w:r w:rsidRPr="009E086C">
        <w:rPr>
          <w:rFonts w:ascii="Futura Std Book" w:hAnsi="Futura Std Book"/>
        </w:rPr>
        <w:t xml:space="preserve"> attached to the grant.  </w:t>
      </w:r>
    </w:p>
    <w:p w14:paraId="136EB4CC"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The organisation must </w:t>
      </w:r>
      <w:r w:rsidRPr="009E086C">
        <w:rPr>
          <w:rFonts w:ascii="Futura Std Book" w:hAnsi="Futura Std Book"/>
          <w:u w:val="single"/>
        </w:rPr>
        <w:t>not</w:t>
      </w:r>
      <w:r w:rsidRPr="009E086C">
        <w:rPr>
          <w:rFonts w:ascii="Futura Std Book" w:hAnsi="Futura Std Book"/>
        </w:rPr>
        <w:t xml:space="preserve"> have two years of late submissions to the Charity Commission / Companies House within the last two completed financial years.</w:t>
      </w:r>
    </w:p>
    <w:p w14:paraId="191AAA69"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 xml:space="preserve">The organisation must </w:t>
      </w:r>
      <w:r w:rsidRPr="009E086C">
        <w:rPr>
          <w:rFonts w:ascii="Futura Std Book" w:hAnsi="Futura Std Book"/>
          <w:u w:val="single"/>
        </w:rPr>
        <w:t>not</w:t>
      </w:r>
      <w:r w:rsidRPr="009E086C">
        <w:rPr>
          <w:rFonts w:ascii="Futura Std Book" w:hAnsi="Futura Std Book"/>
        </w:rPr>
        <w:t xml:space="preserve"> have two years of net current liabilities within the two most recent completed financial years. </w:t>
      </w:r>
    </w:p>
    <w:p w14:paraId="2F084FBE" w14:textId="77777777" w:rsidR="00274894" w:rsidRPr="009E086C" w:rsidRDefault="00274894" w:rsidP="00761E57">
      <w:pPr>
        <w:widowControl/>
        <w:numPr>
          <w:ilvl w:val="0"/>
          <w:numId w:val="13"/>
        </w:numPr>
        <w:autoSpaceDE/>
        <w:autoSpaceDN/>
        <w:spacing w:after="60" w:line="264" w:lineRule="auto"/>
        <w:ind w:hanging="357"/>
        <w:jc w:val="both"/>
        <w:rPr>
          <w:rStyle w:val="eop"/>
          <w:rFonts w:ascii="Futura Std Book" w:eastAsia="Calibri" w:hAnsi="Futura Std Book" w:cs="Calibri"/>
        </w:rPr>
      </w:pPr>
      <w:r w:rsidRPr="009E086C">
        <w:rPr>
          <w:rStyle w:val="normaltextrun"/>
          <w:rFonts w:ascii="Futura Std Book" w:hAnsi="Futura Std Book" w:cs="Segoe UI"/>
        </w:rPr>
        <w:t>Organisations where Trustees are paid are not eligible unless evidence of approval is provided from the Charity Commission and/or this arrangement is referenced in the governing document.</w:t>
      </w:r>
      <w:r w:rsidRPr="009E086C">
        <w:rPr>
          <w:rStyle w:val="eop"/>
          <w:rFonts w:ascii="Futura Std Book" w:hAnsi="Futura Std Book" w:cs="Segoe UI"/>
        </w:rPr>
        <w:t> </w:t>
      </w:r>
    </w:p>
    <w:p w14:paraId="6CE7FE71"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hAnsi="Futura Std Book"/>
        </w:rPr>
        <w:t>If you are unsure whether your proposed project and/or the expenditure requested meets the aims of the Fund, please contact us prior to submitting your application.</w:t>
      </w:r>
    </w:p>
    <w:p w14:paraId="1B192DC3" w14:textId="77777777" w:rsidR="00274894" w:rsidRPr="009E086C" w:rsidRDefault="00274894" w:rsidP="00315CB7">
      <w:pPr>
        <w:widowControl/>
        <w:autoSpaceDE/>
        <w:autoSpaceDN/>
        <w:jc w:val="both"/>
        <w:rPr>
          <w:rFonts w:ascii="Futura Std Book" w:eastAsia="Calibri" w:hAnsi="Futura Std Book" w:cs="Calibri"/>
          <w:color w:val="D9222A"/>
          <w:sz w:val="24"/>
          <w:szCs w:val="24"/>
        </w:rPr>
      </w:pPr>
    </w:p>
    <w:p w14:paraId="2FFD5D4B" w14:textId="1A22AC2A" w:rsidR="00274894" w:rsidRPr="009E086C" w:rsidRDefault="003A36CC" w:rsidP="00274894">
      <w:pPr>
        <w:widowControl/>
        <w:autoSpaceDE/>
        <w:autoSpaceDN/>
        <w:spacing w:after="160" w:line="264" w:lineRule="auto"/>
        <w:jc w:val="both"/>
        <w:rPr>
          <w:rFonts w:ascii="Futura Std Book" w:eastAsia="Calibri" w:hAnsi="Futura Std Book" w:cs="Calibri"/>
          <w:color w:val="D9222A"/>
          <w:sz w:val="25"/>
          <w:szCs w:val="25"/>
        </w:rPr>
      </w:pPr>
      <w:r w:rsidRPr="009E086C">
        <w:rPr>
          <w:rFonts w:ascii="Futura Std Book" w:eastAsia="Calibri" w:hAnsi="Futura Std Book" w:cs="Calibri"/>
          <w:b/>
          <w:bCs/>
          <w:color w:val="D9222A"/>
          <w:sz w:val="25"/>
          <w:szCs w:val="25"/>
        </w:rPr>
        <w:t>(iv)</w:t>
      </w:r>
      <w:r w:rsidR="00A837F3" w:rsidRPr="009E086C">
        <w:rPr>
          <w:rFonts w:ascii="Futura Std Book" w:eastAsia="Calibri" w:hAnsi="Futura Std Book" w:cs="Calibri"/>
          <w:b/>
          <w:bCs/>
          <w:color w:val="D9222A"/>
          <w:sz w:val="25"/>
          <w:szCs w:val="25"/>
        </w:rPr>
        <w:t xml:space="preserve">. </w:t>
      </w:r>
      <w:r w:rsidR="00274894" w:rsidRPr="009E086C">
        <w:rPr>
          <w:rFonts w:ascii="Futura Std Book" w:eastAsia="Calibri" w:hAnsi="Futura Std Book" w:cs="Calibri"/>
          <w:b/>
          <w:bCs/>
          <w:color w:val="D9222A"/>
          <w:sz w:val="25"/>
          <w:szCs w:val="25"/>
        </w:rPr>
        <w:t xml:space="preserve">Who is </w:t>
      </w:r>
      <w:r w:rsidR="00274894" w:rsidRPr="009E086C">
        <w:rPr>
          <w:rFonts w:ascii="Futura Std Book" w:eastAsia="Calibri" w:hAnsi="Futura Std Book" w:cs="Calibri"/>
          <w:b/>
          <w:bCs/>
          <w:color w:val="D9222A"/>
          <w:sz w:val="25"/>
          <w:szCs w:val="25"/>
          <w:u w:val="single"/>
        </w:rPr>
        <w:t>not</w:t>
      </w:r>
      <w:r w:rsidR="00274894" w:rsidRPr="009E086C">
        <w:rPr>
          <w:rFonts w:ascii="Futura Std Book" w:eastAsia="Calibri" w:hAnsi="Futura Std Book" w:cs="Calibri"/>
          <w:b/>
          <w:bCs/>
          <w:color w:val="D9222A"/>
          <w:sz w:val="25"/>
          <w:szCs w:val="25"/>
        </w:rPr>
        <w:t xml:space="preserve"> eligible?</w:t>
      </w:r>
    </w:p>
    <w:p w14:paraId="25F0DCB7" w14:textId="77777777" w:rsidR="00274894" w:rsidRPr="009E086C" w:rsidRDefault="00274894" w:rsidP="00761E57">
      <w:pPr>
        <w:widowControl/>
        <w:numPr>
          <w:ilvl w:val="0"/>
          <w:numId w:val="13"/>
        </w:numPr>
        <w:autoSpaceDE/>
        <w:autoSpaceDN/>
        <w:spacing w:after="60" w:line="264" w:lineRule="auto"/>
        <w:ind w:hanging="357"/>
        <w:jc w:val="both"/>
        <w:rPr>
          <w:rFonts w:ascii="Futura Std Book" w:eastAsia="Calibri" w:hAnsi="Futura Std Book" w:cs="Calibri"/>
        </w:rPr>
      </w:pPr>
      <w:r w:rsidRPr="009E086C">
        <w:rPr>
          <w:rFonts w:ascii="Futura Std Book" w:eastAsia="Calibri" w:hAnsi="Futura Std Book" w:cs="Calibri"/>
        </w:rPr>
        <w:t>The following types of organisation are not eligible:</w:t>
      </w:r>
    </w:p>
    <w:p w14:paraId="2450237C" w14:textId="77777777" w:rsidR="00274894" w:rsidRPr="009E086C" w:rsidRDefault="00274894" w:rsidP="00761E57">
      <w:pPr>
        <w:widowControl/>
        <w:numPr>
          <w:ilvl w:val="1"/>
          <w:numId w:val="13"/>
        </w:numPr>
        <w:autoSpaceDE/>
        <w:autoSpaceDN/>
        <w:spacing w:after="40" w:line="264" w:lineRule="auto"/>
        <w:ind w:hanging="357"/>
        <w:jc w:val="both"/>
        <w:rPr>
          <w:rFonts w:ascii="Futura Std Book" w:eastAsia="Calibri" w:hAnsi="Futura Std Book" w:cs="Calibri"/>
        </w:rPr>
      </w:pPr>
      <w:r w:rsidRPr="009E086C">
        <w:rPr>
          <w:rFonts w:ascii="Futura Std Book" w:eastAsia="Calibri" w:hAnsi="Futura Std Book" w:cs="Calibri"/>
        </w:rPr>
        <w:t>Companies limited by Shares (including CIC limited by shares)</w:t>
      </w:r>
    </w:p>
    <w:p w14:paraId="316E1F12" w14:textId="77777777" w:rsidR="00274894" w:rsidRPr="009E086C" w:rsidRDefault="00274894" w:rsidP="00761E57">
      <w:pPr>
        <w:widowControl/>
        <w:numPr>
          <w:ilvl w:val="1"/>
          <w:numId w:val="13"/>
        </w:numPr>
        <w:autoSpaceDE/>
        <w:autoSpaceDN/>
        <w:spacing w:after="40" w:line="264" w:lineRule="auto"/>
        <w:ind w:hanging="357"/>
        <w:jc w:val="both"/>
        <w:rPr>
          <w:rFonts w:ascii="Futura Std Book" w:eastAsia="Calibri" w:hAnsi="Futura Std Book" w:cs="Calibri"/>
        </w:rPr>
      </w:pPr>
      <w:r w:rsidRPr="009E086C">
        <w:rPr>
          <w:rFonts w:ascii="Futura Std Book" w:eastAsia="Calibri" w:hAnsi="Futura Std Book" w:cs="Calibri"/>
        </w:rPr>
        <w:t>Statutory organisations, such as local authorities</w:t>
      </w:r>
    </w:p>
    <w:p w14:paraId="68AAB2E7" w14:textId="77777777" w:rsidR="00274894" w:rsidRPr="009E086C" w:rsidRDefault="00274894" w:rsidP="00761E57">
      <w:pPr>
        <w:widowControl/>
        <w:numPr>
          <w:ilvl w:val="1"/>
          <w:numId w:val="13"/>
        </w:numPr>
        <w:autoSpaceDE/>
        <w:autoSpaceDN/>
        <w:spacing w:after="40" w:line="264" w:lineRule="auto"/>
        <w:ind w:hanging="357"/>
        <w:jc w:val="both"/>
        <w:rPr>
          <w:rFonts w:ascii="Futura Std Book" w:eastAsia="Calibri" w:hAnsi="Futura Std Book" w:cs="Calibri"/>
        </w:rPr>
      </w:pPr>
      <w:r w:rsidRPr="009E086C">
        <w:rPr>
          <w:rFonts w:ascii="Futura Std Book" w:eastAsia="Calibri" w:hAnsi="Futura Std Book" w:cs="Calibri"/>
        </w:rPr>
        <w:t>NHS bodies</w:t>
      </w:r>
    </w:p>
    <w:p w14:paraId="779E3F0D" w14:textId="77777777" w:rsidR="00274894" w:rsidRPr="009E086C" w:rsidRDefault="00274894" w:rsidP="00761E57">
      <w:pPr>
        <w:widowControl/>
        <w:numPr>
          <w:ilvl w:val="1"/>
          <w:numId w:val="13"/>
        </w:numPr>
        <w:autoSpaceDE/>
        <w:autoSpaceDN/>
        <w:spacing w:after="40" w:line="264" w:lineRule="auto"/>
        <w:ind w:hanging="357"/>
        <w:jc w:val="both"/>
        <w:rPr>
          <w:rFonts w:ascii="Futura Std Book" w:eastAsia="Calibri" w:hAnsi="Futura Std Book" w:cs="Calibri"/>
        </w:rPr>
      </w:pPr>
      <w:r w:rsidRPr="009E086C">
        <w:rPr>
          <w:rFonts w:ascii="Futura Std Book" w:eastAsia="Calibri" w:hAnsi="Futura Std Book" w:cs="Calibri"/>
        </w:rPr>
        <w:t xml:space="preserve">Co-operative Societies </w:t>
      </w:r>
    </w:p>
    <w:p w14:paraId="0CE5CE96" w14:textId="77777777" w:rsidR="00274894" w:rsidRPr="009E086C" w:rsidRDefault="00274894" w:rsidP="00761E57">
      <w:pPr>
        <w:widowControl/>
        <w:numPr>
          <w:ilvl w:val="1"/>
          <w:numId w:val="13"/>
        </w:numPr>
        <w:autoSpaceDE/>
        <w:autoSpaceDN/>
        <w:spacing w:after="40" w:line="264" w:lineRule="auto"/>
        <w:ind w:hanging="357"/>
        <w:jc w:val="both"/>
        <w:rPr>
          <w:rFonts w:ascii="Futura Std Book" w:eastAsia="Calibri" w:hAnsi="Futura Std Book" w:cs="Calibri"/>
        </w:rPr>
      </w:pPr>
      <w:r w:rsidRPr="009E086C">
        <w:rPr>
          <w:rFonts w:ascii="Futura Std Book" w:eastAsia="Calibri" w:hAnsi="Futura Std Book" w:cs="Calibri"/>
        </w:rPr>
        <w:t>Schools</w:t>
      </w:r>
    </w:p>
    <w:p w14:paraId="5E0F6102" w14:textId="26B87413" w:rsidR="00274894" w:rsidRPr="009E086C" w:rsidRDefault="00274894" w:rsidP="00315CB7">
      <w:pPr>
        <w:pStyle w:val="06Subheadlevelone"/>
        <w:spacing w:after="0"/>
        <w:jc w:val="both"/>
        <w:rPr>
          <w:rFonts w:ascii="Futura Std Book" w:hAnsi="Futura Std Book"/>
          <w:b w:val="0"/>
          <w:bCs w:val="0"/>
        </w:rPr>
      </w:pPr>
    </w:p>
    <w:p w14:paraId="0D49D4CC" w14:textId="0A99C563" w:rsidR="00A837F3" w:rsidRPr="009E086C" w:rsidRDefault="00A837F3" w:rsidP="00853379">
      <w:pPr>
        <w:pStyle w:val="06Subheadlevelone"/>
        <w:spacing w:line="264" w:lineRule="auto"/>
        <w:jc w:val="both"/>
        <w:rPr>
          <w:rFonts w:ascii="Futura Std Book" w:hAnsi="Futura Std Book"/>
          <w:sz w:val="32"/>
          <w:szCs w:val="32"/>
        </w:rPr>
      </w:pPr>
      <w:r w:rsidRPr="009E086C">
        <w:rPr>
          <w:rFonts w:ascii="Futura Std Book" w:hAnsi="Futura Std Book"/>
          <w:sz w:val="32"/>
          <w:szCs w:val="32"/>
        </w:rPr>
        <w:t>Wimbledon Foundation Community Fund (WFCF)</w:t>
      </w:r>
      <w:r w:rsidR="00EC6DAD">
        <w:rPr>
          <w:rFonts w:ascii="Futura Std Book" w:hAnsi="Futura Std Book"/>
          <w:sz w:val="32"/>
          <w:szCs w:val="32"/>
        </w:rPr>
        <w:t xml:space="preserve"> </w:t>
      </w:r>
      <w:r w:rsidR="001F4234">
        <w:rPr>
          <w:rFonts w:ascii="Futura Std Book" w:hAnsi="Futura Std Book"/>
          <w:sz w:val="32"/>
          <w:szCs w:val="32"/>
        </w:rPr>
        <w:t>g</w:t>
      </w:r>
      <w:r w:rsidRPr="009E086C">
        <w:rPr>
          <w:rFonts w:ascii="Futura Std Book" w:hAnsi="Futura Std Book"/>
          <w:sz w:val="32"/>
          <w:szCs w:val="32"/>
        </w:rPr>
        <w:t>uidelines</w:t>
      </w:r>
    </w:p>
    <w:p w14:paraId="01AB7702" w14:textId="0038B25D" w:rsidR="00FC177C" w:rsidRDefault="00327258" w:rsidP="00315CB7">
      <w:pPr>
        <w:pStyle w:val="06Subheadlevelone"/>
        <w:spacing w:line="264" w:lineRule="auto"/>
        <w:jc w:val="both"/>
        <w:rPr>
          <w:rFonts w:ascii="Futura Std Book" w:hAnsi="Futura Std Book"/>
          <w:b w:val="0"/>
          <w:bCs w:val="0"/>
          <w:color w:val="auto"/>
          <w:sz w:val="22"/>
          <w:szCs w:val="22"/>
        </w:rPr>
      </w:pPr>
      <w:r w:rsidRPr="009E086C">
        <w:rPr>
          <w:rFonts w:ascii="Futura Std Book" w:hAnsi="Futura Std Book"/>
          <w:b w:val="0"/>
          <w:bCs w:val="0"/>
          <w:color w:val="auto"/>
          <w:sz w:val="22"/>
          <w:szCs w:val="22"/>
        </w:rPr>
        <w:t>If your organisation meets the core eligibility</w:t>
      </w:r>
      <w:r w:rsidR="00B01245" w:rsidRPr="009E086C">
        <w:rPr>
          <w:rFonts w:ascii="Futura Std Book" w:hAnsi="Futura Std Book"/>
          <w:b w:val="0"/>
          <w:bCs w:val="0"/>
          <w:color w:val="auto"/>
          <w:sz w:val="22"/>
          <w:szCs w:val="22"/>
        </w:rPr>
        <w:t xml:space="preserve"> criteria, please read the WFCF guidelines</w:t>
      </w:r>
      <w:r w:rsidR="00853379" w:rsidRPr="009E086C">
        <w:rPr>
          <w:rFonts w:ascii="Futura Std Book" w:hAnsi="Futura Std Book"/>
          <w:b w:val="0"/>
          <w:bCs w:val="0"/>
          <w:color w:val="auto"/>
          <w:sz w:val="22"/>
          <w:szCs w:val="22"/>
        </w:rPr>
        <w:t xml:space="preserve"> below</w:t>
      </w:r>
      <w:r w:rsidR="004D2597" w:rsidRPr="009E086C">
        <w:rPr>
          <w:rFonts w:ascii="Futura Std Book" w:hAnsi="Futura Std Book"/>
          <w:b w:val="0"/>
          <w:bCs w:val="0"/>
          <w:color w:val="auto"/>
          <w:sz w:val="22"/>
          <w:szCs w:val="22"/>
        </w:rPr>
        <w:t>.</w:t>
      </w:r>
      <w:r w:rsidR="004D167C">
        <w:rPr>
          <w:rFonts w:ascii="Futura Std Book" w:hAnsi="Futura Std Book"/>
          <w:b w:val="0"/>
          <w:bCs w:val="0"/>
          <w:color w:val="auto"/>
          <w:sz w:val="22"/>
          <w:szCs w:val="22"/>
        </w:rPr>
        <w:t xml:space="preserve"> Note that </w:t>
      </w:r>
      <w:r w:rsidR="00FC177C">
        <w:rPr>
          <w:rFonts w:ascii="Futura Std Book" w:hAnsi="Futura Std Book"/>
          <w:b w:val="0"/>
          <w:bCs w:val="0"/>
          <w:color w:val="auto"/>
          <w:sz w:val="22"/>
          <w:szCs w:val="22"/>
        </w:rPr>
        <w:t xml:space="preserve">the eligibility criteria for the </w:t>
      </w:r>
      <w:r w:rsidR="001E7764">
        <w:rPr>
          <w:rFonts w:ascii="Futura Std Book" w:hAnsi="Futura Std Book"/>
          <w:b w:val="0"/>
          <w:bCs w:val="0"/>
          <w:color w:val="auto"/>
          <w:sz w:val="22"/>
          <w:szCs w:val="22"/>
        </w:rPr>
        <w:t xml:space="preserve">multi-year grants </w:t>
      </w:r>
      <w:r w:rsidR="00783C9D">
        <w:rPr>
          <w:rFonts w:ascii="Futura Std Book" w:hAnsi="Futura Std Book"/>
          <w:b w:val="0"/>
          <w:bCs w:val="0"/>
          <w:color w:val="auto"/>
          <w:sz w:val="22"/>
          <w:szCs w:val="22"/>
        </w:rPr>
        <w:t xml:space="preserve">differ from those for </w:t>
      </w:r>
      <w:r w:rsidR="001E7764">
        <w:rPr>
          <w:rFonts w:ascii="Futura Std Book" w:hAnsi="Futura Std Book"/>
          <w:b w:val="0"/>
          <w:bCs w:val="0"/>
          <w:color w:val="auto"/>
          <w:sz w:val="22"/>
          <w:szCs w:val="22"/>
        </w:rPr>
        <w:t xml:space="preserve">the </w:t>
      </w:r>
      <w:r w:rsidR="00783C9D">
        <w:rPr>
          <w:rFonts w:ascii="Futura Std Book" w:hAnsi="Futura Std Book"/>
          <w:b w:val="0"/>
          <w:bCs w:val="0"/>
          <w:color w:val="auto"/>
          <w:sz w:val="22"/>
          <w:szCs w:val="22"/>
        </w:rPr>
        <w:t xml:space="preserve">single-year grants, so we will </w:t>
      </w:r>
      <w:r w:rsidR="00540A51">
        <w:rPr>
          <w:rFonts w:ascii="Futura Std Book" w:hAnsi="Futura Std Book"/>
          <w:b w:val="0"/>
          <w:bCs w:val="0"/>
          <w:color w:val="auto"/>
          <w:sz w:val="22"/>
          <w:szCs w:val="22"/>
        </w:rPr>
        <w:t xml:space="preserve">provide separate criteria </w:t>
      </w:r>
      <w:r w:rsidR="0095749D">
        <w:rPr>
          <w:rFonts w:ascii="Futura Std Book" w:hAnsi="Futura Std Book"/>
          <w:b w:val="0"/>
          <w:bCs w:val="0"/>
          <w:color w:val="auto"/>
          <w:sz w:val="22"/>
          <w:szCs w:val="22"/>
        </w:rPr>
        <w:t>for the two options:</w:t>
      </w:r>
    </w:p>
    <w:p w14:paraId="321D4E75" w14:textId="58AD23B4" w:rsidR="00CC3DFA" w:rsidRPr="002B25B4" w:rsidRDefault="002F1B90" w:rsidP="002B25B4">
      <w:pPr>
        <w:pStyle w:val="06Subheadlevelone"/>
        <w:spacing w:after="160" w:line="264" w:lineRule="auto"/>
        <w:jc w:val="both"/>
        <w:rPr>
          <w:rFonts w:ascii="Futura Std Book" w:hAnsi="Futura Std Book"/>
        </w:rPr>
      </w:pPr>
      <w:r w:rsidRPr="002B25B4">
        <w:rPr>
          <w:rFonts w:ascii="Futura Std Book" w:hAnsi="Futura Std Book"/>
        </w:rPr>
        <w:t>Multi-</w:t>
      </w:r>
      <w:r w:rsidR="009F7EE0" w:rsidRPr="002B25B4">
        <w:rPr>
          <w:rFonts w:ascii="Futura Std Book" w:hAnsi="Futura Std Book"/>
        </w:rPr>
        <w:t>y</w:t>
      </w:r>
      <w:r w:rsidRPr="002B25B4">
        <w:rPr>
          <w:rFonts w:ascii="Futura Std Book" w:hAnsi="Futura Std Book"/>
        </w:rPr>
        <w:t>ear</w:t>
      </w:r>
      <w:r w:rsidR="00C93D1C" w:rsidRPr="002B25B4">
        <w:rPr>
          <w:rFonts w:ascii="Futura Std Book" w:hAnsi="Futura Std Book"/>
        </w:rPr>
        <w:t xml:space="preserve"> </w:t>
      </w:r>
      <w:r w:rsidR="00945249">
        <w:rPr>
          <w:rFonts w:ascii="Futura Std Book" w:hAnsi="Futura Std Book"/>
        </w:rPr>
        <w:t xml:space="preserve">(three-year) </w:t>
      </w:r>
      <w:r w:rsidR="009F7EE0" w:rsidRPr="002B25B4">
        <w:rPr>
          <w:rFonts w:ascii="Futura Std Book" w:hAnsi="Futura Std Book"/>
        </w:rPr>
        <w:t>a</w:t>
      </w:r>
      <w:r w:rsidR="00C93D1C" w:rsidRPr="002B25B4">
        <w:rPr>
          <w:rFonts w:ascii="Futura Std Book" w:hAnsi="Futura Std Book"/>
        </w:rPr>
        <w:t xml:space="preserve">wards - </w:t>
      </w:r>
      <w:r w:rsidR="009F7EE0" w:rsidRPr="002B25B4">
        <w:rPr>
          <w:rFonts w:ascii="Futura Std Book" w:hAnsi="Futura Std Book"/>
        </w:rPr>
        <w:t>l</w:t>
      </w:r>
      <w:r w:rsidR="00710040" w:rsidRPr="002B25B4">
        <w:rPr>
          <w:rFonts w:ascii="Futura Std Book" w:hAnsi="Futura Std Book"/>
        </w:rPr>
        <w:t>ocation</w:t>
      </w:r>
    </w:p>
    <w:p w14:paraId="7077FD60" w14:textId="11C72424" w:rsidR="00CC3DFA" w:rsidRPr="009E086C" w:rsidRDefault="002F1B90" w:rsidP="00CC3DFA">
      <w:pPr>
        <w:spacing w:line="264" w:lineRule="auto"/>
        <w:jc w:val="both"/>
        <w:rPr>
          <w:rFonts w:ascii="Futura Std Book" w:hAnsi="Futura Std Book"/>
        </w:rPr>
      </w:pPr>
      <w:r>
        <w:rPr>
          <w:rFonts w:ascii="Futura Std Book" w:hAnsi="Futura Std Book"/>
        </w:rPr>
        <w:t xml:space="preserve">The </w:t>
      </w:r>
      <w:r w:rsidR="00D46F83">
        <w:rPr>
          <w:rFonts w:ascii="Futura Std Book" w:hAnsi="Futura Std Book"/>
        </w:rPr>
        <w:t>three-year grants are</w:t>
      </w:r>
      <w:r w:rsidR="002D191C">
        <w:rPr>
          <w:rFonts w:ascii="Futura Std Book" w:hAnsi="Futura Std Book"/>
        </w:rPr>
        <w:t xml:space="preserve"> strictly</w:t>
      </w:r>
      <w:r w:rsidR="00D46F83">
        <w:rPr>
          <w:rFonts w:ascii="Futura Std Book" w:hAnsi="Futura Std Book"/>
        </w:rPr>
        <w:t xml:space="preserve"> </w:t>
      </w:r>
      <w:r w:rsidR="00D46F83" w:rsidRPr="00B37A07">
        <w:rPr>
          <w:rFonts w:ascii="Futura Std Book" w:hAnsi="Futura Std Book"/>
          <w:b/>
          <w:bCs/>
          <w:u w:val="single"/>
        </w:rPr>
        <w:t>only</w:t>
      </w:r>
      <w:r w:rsidR="00D46F83" w:rsidRPr="00945249">
        <w:rPr>
          <w:rFonts w:ascii="Futura Std Book" w:hAnsi="Futura Std Book"/>
          <w:b/>
          <w:bCs/>
        </w:rPr>
        <w:t xml:space="preserve"> available to organisations with a registered address in Merton or Wandsworth</w:t>
      </w:r>
      <w:r w:rsidR="001F2086">
        <w:rPr>
          <w:rFonts w:ascii="Futura Std Book" w:hAnsi="Futura Std Book"/>
        </w:rPr>
        <w:t>.</w:t>
      </w:r>
      <w:r w:rsidR="002C284B">
        <w:rPr>
          <w:rFonts w:ascii="Futura Std Book" w:hAnsi="Futura Std Book"/>
        </w:rPr>
        <w:t xml:space="preserve"> T</w:t>
      </w:r>
      <w:r w:rsidR="008B0EFB">
        <w:rPr>
          <w:rFonts w:ascii="Futura Std Book" w:hAnsi="Futura Std Book"/>
        </w:rPr>
        <w:t>hey must</w:t>
      </w:r>
      <w:r w:rsidR="00D46F83">
        <w:rPr>
          <w:rFonts w:ascii="Futura Std Book" w:hAnsi="Futura Std Book"/>
        </w:rPr>
        <w:t xml:space="preserve"> </w:t>
      </w:r>
      <w:r w:rsidR="002B25B4">
        <w:rPr>
          <w:rFonts w:ascii="Futura Std Book" w:hAnsi="Futura Std Book"/>
        </w:rPr>
        <w:t xml:space="preserve">also </w:t>
      </w:r>
      <w:r w:rsidR="00D46F83">
        <w:rPr>
          <w:rFonts w:ascii="Futura Std Book" w:hAnsi="Futura Std Book"/>
        </w:rPr>
        <w:t>deliver</w:t>
      </w:r>
      <w:r w:rsidR="004B734E" w:rsidRPr="009E086C">
        <w:rPr>
          <w:rFonts w:ascii="Futura Std Book" w:hAnsi="Futura Std Book"/>
        </w:rPr>
        <w:t xml:space="preserve"> work</w:t>
      </w:r>
      <w:r w:rsidR="00CC3DFA" w:rsidRPr="009E086C">
        <w:rPr>
          <w:rFonts w:ascii="Futura Std Book" w:hAnsi="Futura Std Book"/>
        </w:rPr>
        <w:t xml:space="preserve"> in Merton or Wandsworth</w:t>
      </w:r>
      <w:r w:rsidR="00820686">
        <w:rPr>
          <w:rFonts w:ascii="Futura Std Book" w:hAnsi="Futura Std Book"/>
        </w:rPr>
        <w:t xml:space="preserve"> for the benefit of </w:t>
      </w:r>
      <w:proofErr w:type="gramStart"/>
      <w:r w:rsidR="00820686">
        <w:rPr>
          <w:rFonts w:ascii="Futura Std Book" w:hAnsi="Futura Std Book"/>
        </w:rPr>
        <w:t>local residents</w:t>
      </w:r>
      <w:proofErr w:type="gramEnd"/>
      <w:r w:rsidR="004B734E" w:rsidRPr="009E086C">
        <w:rPr>
          <w:rFonts w:ascii="Futura Std Book" w:hAnsi="Futura Std Book"/>
        </w:rPr>
        <w:t>.</w:t>
      </w:r>
      <w:r w:rsidR="00CC3DFA" w:rsidRPr="009E086C">
        <w:rPr>
          <w:rFonts w:ascii="Futura Std Book" w:hAnsi="Futura Std Book"/>
        </w:rPr>
        <w:t xml:space="preserve"> </w:t>
      </w:r>
      <w:r w:rsidR="00B329A1">
        <w:rPr>
          <w:rFonts w:ascii="Futura Std Book" w:hAnsi="Futura Std Book"/>
        </w:rPr>
        <w:t>U</w:t>
      </w:r>
      <w:r w:rsidR="005639C6">
        <w:rPr>
          <w:rFonts w:ascii="Futura Std Book" w:hAnsi="Futura Std Book"/>
        </w:rPr>
        <w:t xml:space="preserve">nlike the </w:t>
      </w:r>
      <w:r w:rsidR="00CA212F">
        <w:rPr>
          <w:rFonts w:ascii="Futura Std Book" w:hAnsi="Futura Std Book"/>
        </w:rPr>
        <w:t xml:space="preserve">single-year grants, organisations </w:t>
      </w:r>
      <w:r w:rsidR="00E673A5">
        <w:rPr>
          <w:rFonts w:ascii="Futura Std Book" w:hAnsi="Futura Std Book"/>
        </w:rPr>
        <w:t xml:space="preserve">registered outside </w:t>
      </w:r>
      <w:r w:rsidR="00CC3DFA" w:rsidRPr="009E086C">
        <w:rPr>
          <w:rFonts w:ascii="Futura Std Book" w:hAnsi="Futura Std Book"/>
        </w:rPr>
        <w:t xml:space="preserve">the two boroughs are </w:t>
      </w:r>
      <w:r w:rsidR="00DB62E4">
        <w:rPr>
          <w:rFonts w:ascii="Futura Std Book" w:hAnsi="Futura Std Book"/>
        </w:rPr>
        <w:t>ineligible for</w:t>
      </w:r>
      <w:r w:rsidR="00D11688">
        <w:rPr>
          <w:rFonts w:ascii="Futura Std Book" w:hAnsi="Futura Std Book"/>
        </w:rPr>
        <w:t xml:space="preserve"> these awards</w:t>
      </w:r>
      <w:r w:rsidR="00CC3DFA" w:rsidRPr="009E086C">
        <w:rPr>
          <w:rFonts w:ascii="Futura Std Book" w:hAnsi="Futura Std Book"/>
        </w:rPr>
        <w:t xml:space="preserve">. </w:t>
      </w:r>
      <w:r w:rsidR="006F2F86">
        <w:rPr>
          <w:rFonts w:ascii="Futura Std Book" w:hAnsi="Futura Std Book"/>
        </w:rPr>
        <w:t xml:space="preserve">The decision to restrict access to </w:t>
      </w:r>
      <w:r w:rsidR="007004CD">
        <w:rPr>
          <w:rFonts w:ascii="Futura Std Book" w:hAnsi="Futura Std Book"/>
        </w:rPr>
        <w:t>local organisations is d</w:t>
      </w:r>
      <w:r w:rsidR="000F316E">
        <w:rPr>
          <w:rFonts w:ascii="Futura Std Book" w:hAnsi="Futura Std Book"/>
        </w:rPr>
        <w:t>ue</w:t>
      </w:r>
      <w:r w:rsidR="007004CD">
        <w:rPr>
          <w:rFonts w:ascii="Futura Std Book" w:hAnsi="Futura Std Book"/>
        </w:rPr>
        <w:t xml:space="preserve"> to the limited number of grants available</w:t>
      </w:r>
      <w:r w:rsidR="00383F56">
        <w:rPr>
          <w:rFonts w:ascii="Futura Std Book" w:hAnsi="Futura Std Book"/>
        </w:rPr>
        <w:t>, the fund priorities to support local</w:t>
      </w:r>
      <w:r w:rsidR="00775DDF">
        <w:rPr>
          <w:rFonts w:ascii="Futura Std Book" w:hAnsi="Futura Std Book"/>
        </w:rPr>
        <w:t>, grassroot organisations</w:t>
      </w:r>
      <w:r w:rsidR="007004CD">
        <w:rPr>
          <w:rFonts w:ascii="Futura Std Book" w:hAnsi="Futura Std Book"/>
        </w:rPr>
        <w:t xml:space="preserve"> and the </w:t>
      </w:r>
      <w:r w:rsidR="00DE7794">
        <w:rPr>
          <w:rFonts w:ascii="Futura Std Book" w:hAnsi="Futura Std Book"/>
        </w:rPr>
        <w:t xml:space="preserve">high </w:t>
      </w:r>
      <w:r w:rsidR="007004CD">
        <w:rPr>
          <w:rFonts w:ascii="Futura Std Book" w:hAnsi="Futura Std Book"/>
        </w:rPr>
        <w:t xml:space="preserve">demand for </w:t>
      </w:r>
      <w:r w:rsidR="00DE7794">
        <w:rPr>
          <w:rFonts w:ascii="Futura Std Book" w:hAnsi="Futura Std Book"/>
        </w:rPr>
        <w:t xml:space="preserve">core </w:t>
      </w:r>
      <w:r w:rsidR="00DE698B">
        <w:rPr>
          <w:rFonts w:ascii="Futura Std Book" w:hAnsi="Futura Std Book"/>
        </w:rPr>
        <w:t>fu</w:t>
      </w:r>
      <w:r w:rsidR="0036661B">
        <w:rPr>
          <w:rFonts w:ascii="Futura Std Book" w:hAnsi="Futura Std Book"/>
        </w:rPr>
        <w:t>nding</w:t>
      </w:r>
      <w:r w:rsidR="00DE698B">
        <w:rPr>
          <w:rFonts w:ascii="Futura Std Book" w:hAnsi="Futura Std Book"/>
        </w:rPr>
        <w:t xml:space="preserve">, as demonstrated by the </w:t>
      </w:r>
      <w:proofErr w:type="gramStart"/>
      <w:r w:rsidR="00E73395">
        <w:rPr>
          <w:rFonts w:ascii="Futura Std Book" w:hAnsi="Futura Std Book"/>
        </w:rPr>
        <w:t>aforementioned Community</w:t>
      </w:r>
      <w:proofErr w:type="gramEnd"/>
      <w:r w:rsidR="00E73395">
        <w:rPr>
          <w:rFonts w:ascii="Futura Std Book" w:hAnsi="Futura Std Book"/>
        </w:rPr>
        <w:t xml:space="preserve"> Needs Report.</w:t>
      </w:r>
    </w:p>
    <w:p w14:paraId="46404EC6" w14:textId="27477056" w:rsidR="00ED3DA4" w:rsidRDefault="00ED3DA4">
      <w:pPr>
        <w:widowControl/>
        <w:autoSpaceDE/>
        <w:autoSpaceDN/>
        <w:rPr>
          <w:rFonts w:ascii="Futura Std Book" w:hAnsi="Futura Std Book"/>
        </w:rPr>
      </w:pPr>
      <w:r>
        <w:rPr>
          <w:rFonts w:ascii="Futura Std Book" w:hAnsi="Futura Std Book"/>
        </w:rPr>
        <w:br w:type="page"/>
      </w:r>
    </w:p>
    <w:p w14:paraId="2C1AE85C" w14:textId="7F64165E" w:rsidR="00CC3DFA" w:rsidRPr="009E086C" w:rsidRDefault="00E73395" w:rsidP="004820FC">
      <w:pPr>
        <w:pStyle w:val="06Subheadlevelone"/>
        <w:spacing w:after="160" w:line="264" w:lineRule="auto"/>
        <w:jc w:val="both"/>
        <w:rPr>
          <w:rFonts w:ascii="Futura Std Book" w:hAnsi="Futura Std Book"/>
        </w:rPr>
      </w:pPr>
      <w:r>
        <w:rPr>
          <w:rFonts w:ascii="Futura Std Book" w:hAnsi="Futura Std Book"/>
        </w:rPr>
        <w:lastRenderedPageBreak/>
        <w:t>Multi-</w:t>
      </w:r>
      <w:r w:rsidRPr="002B25B4">
        <w:rPr>
          <w:rFonts w:ascii="Futura Std Book" w:hAnsi="Futura Std Book"/>
        </w:rPr>
        <w:t xml:space="preserve">year </w:t>
      </w:r>
      <w:r w:rsidR="001F4234" w:rsidRPr="002B25B4">
        <w:rPr>
          <w:rFonts w:ascii="Futura Std Book" w:hAnsi="Futura Std Book"/>
        </w:rPr>
        <w:t>g</w:t>
      </w:r>
      <w:r w:rsidR="00CC3DFA" w:rsidRPr="002B25B4">
        <w:rPr>
          <w:rFonts w:ascii="Futura Std Book" w:hAnsi="Futura Std Book"/>
        </w:rPr>
        <w:t xml:space="preserve">rant </w:t>
      </w:r>
      <w:r w:rsidR="001F4234" w:rsidRPr="002B25B4">
        <w:rPr>
          <w:rFonts w:ascii="Futura Std Book" w:hAnsi="Futura Std Book"/>
        </w:rPr>
        <w:t>s</w:t>
      </w:r>
      <w:r w:rsidR="00CC3DFA" w:rsidRPr="002B25B4">
        <w:rPr>
          <w:rFonts w:ascii="Futura Std Book" w:hAnsi="Futura Std Book"/>
        </w:rPr>
        <w:t>ize</w:t>
      </w:r>
    </w:p>
    <w:p w14:paraId="63BC3838" w14:textId="6072A688" w:rsidR="008E2D79" w:rsidRPr="005A48CB" w:rsidRDefault="00200274" w:rsidP="00D224DA">
      <w:pPr>
        <w:pStyle w:val="ListParagraph"/>
        <w:numPr>
          <w:ilvl w:val="0"/>
          <w:numId w:val="13"/>
        </w:numPr>
        <w:spacing w:after="60" w:line="264" w:lineRule="auto"/>
        <w:ind w:left="714" w:hanging="357"/>
        <w:jc w:val="both"/>
        <w:rPr>
          <w:rFonts w:ascii="Futura Std Book" w:hAnsi="Futura Std Book"/>
        </w:rPr>
      </w:pPr>
      <w:r w:rsidRPr="005A48CB">
        <w:rPr>
          <w:rFonts w:ascii="Futura Std Book" w:hAnsi="Futura Std Book"/>
          <w:b/>
          <w:bCs/>
        </w:rPr>
        <w:t>Organisation</w:t>
      </w:r>
      <w:r w:rsidR="000B05A3">
        <w:rPr>
          <w:rFonts w:ascii="Futura Std Book" w:hAnsi="Futura Std Book"/>
          <w:b/>
          <w:bCs/>
        </w:rPr>
        <w:t>s</w:t>
      </w:r>
      <w:r w:rsidRPr="005A48CB">
        <w:rPr>
          <w:rFonts w:ascii="Futura Std Book" w:hAnsi="Futura Std Book"/>
          <w:b/>
          <w:bCs/>
        </w:rPr>
        <w:t xml:space="preserve"> </w:t>
      </w:r>
      <w:r w:rsidR="008E2D79" w:rsidRPr="005A48CB">
        <w:rPr>
          <w:rFonts w:ascii="Futura Std Book" w:hAnsi="Futura Std Book"/>
          <w:b/>
          <w:bCs/>
        </w:rPr>
        <w:t xml:space="preserve">can apply for </w:t>
      </w:r>
      <w:r w:rsidR="00784DB6" w:rsidRPr="005A48CB">
        <w:rPr>
          <w:rFonts w:ascii="Futura Std Book" w:hAnsi="Futura Std Book"/>
          <w:b/>
          <w:bCs/>
        </w:rPr>
        <w:t>3-</w:t>
      </w:r>
      <w:r w:rsidR="00DA5F11" w:rsidRPr="005A48CB">
        <w:rPr>
          <w:rFonts w:ascii="Futura Std Book" w:hAnsi="Futura Std Book"/>
          <w:b/>
          <w:bCs/>
        </w:rPr>
        <w:t xml:space="preserve">year </w:t>
      </w:r>
      <w:r w:rsidR="00784DB6" w:rsidRPr="005A48CB">
        <w:rPr>
          <w:rFonts w:ascii="Futura Std Book" w:hAnsi="Futura Std Book"/>
          <w:b/>
          <w:bCs/>
        </w:rPr>
        <w:t>grants of up to £10,000 per year</w:t>
      </w:r>
      <w:r w:rsidR="001B035F" w:rsidRPr="005A48CB">
        <w:rPr>
          <w:rFonts w:ascii="Futura Std Book" w:hAnsi="Futura Std Book"/>
          <w:b/>
          <w:bCs/>
        </w:rPr>
        <w:t xml:space="preserve">, </w:t>
      </w:r>
      <w:r w:rsidR="00784DB6" w:rsidRPr="005A48CB">
        <w:rPr>
          <w:rFonts w:ascii="Futura Std Book" w:hAnsi="Futura Std Book"/>
          <w:b/>
          <w:bCs/>
        </w:rPr>
        <w:t xml:space="preserve">with </w:t>
      </w:r>
      <w:r w:rsidR="001B035F" w:rsidRPr="005A48CB">
        <w:rPr>
          <w:rFonts w:ascii="Futura Std Book" w:hAnsi="Futura Std Book"/>
          <w:b/>
          <w:bCs/>
        </w:rPr>
        <w:t xml:space="preserve">a maximum </w:t>
      </w:r>
      <w:r w:rsidR="00784DB6" w:rsidRPr="005A48CB">
        <w:rPr>
          <w:rFonts w:ascii="Futura Std Book" w:hAnsi="Futura Std Book"/>
          <w:b/>
          <w:bCs/>
        </w:rPr>
        <w:t xml:space="preserve">award </w:t>
      </w:r>
      <w:r w:rsidR="001B035F" w:rsidRPr="005A48CB">
        <w:rPr>
          <w:rFonts w:ascii="Futura Std Book" w:hAnsi="Futura Std Book"/>
          <w:b/>
          <w:bCs/>
        </w:rPr>
        <w:t>of £30,000</w:t>
      </w:r>
      <w:r w:rsidR="008E2D79" w:rsidRPr="005A48CB">
        <w:rPr>
          <w:rFonts w:ascii="Futura Std Book" w:hAnsi="Futura Std Book"/>
          <w:b/>
          <w:bCs/>
        </w:rPr>
        <w:t>.</w:t>
      </w:r>
    </w:p>
    <w:p w14:paraId="045EB339" w14:textId="689500AF" w:rsidR="001B035F" w:rsidRPr="005A48CB" w:rsidRDefault="005A0E05" w:rsidP="00D224DA">
      <w:pPr>
        <w:pStyle w:val="ListParagraph"/>
        <w:numPr>
          <w:ilvl w:val="0"/>
          <w:numId w:val="13"/>
        </w:numPr>
        <w:spacing w:after="60" w:line="264" w:lineRule="auto"/>
        <w:ind w:left="714" w:hanging="357"/>
        <w:jc w:val="both"/>
        <w:rPr>
          <w:rFonts w:ascii="Futura Std Book" w:hAnsi="Futura Std Book"/>
        </w:rPr>
      </w:pPr>
      <w:r w:rsidRPr="005A48CB">
        <w:rPr>
          <w:rFonts w:ascii="Futura Std Book" w:hAnsi="Futura Std Book"/>
        </w:rPr>
        <w:t>T</w:t>
      </w:r>
      <w:r w:rsidR="00952089" w:rsidRPr="005A48CB">
        <w:rPr>
          <w:rFonts w:ascii="Futura Std Book" w:hAnsi="Futura Std Book"/>
        </w:rPr>
        <w:t>here will be a budget of</w:t>
      </w:r>
      <w:r w:rsidR="000617A9">
        <w:rPr>
          <w:rFonts w:ascii="Futura Std Book" w:hAnsi="Futura Std Book"/>
        </w:rPr>
        <w:t xml:space="preserve"> </w:t>
      </w:r>
      <w:r w:rsidR="004E4112">
        <w:rPr>
          <w:rFonts w:ascii="Futura Std Book" w:hAnsi="Futura Std Book"/>
        </w:rPr>
        <w:t>£1</w:t>
      </w:r>
      <w:r w:rsidR="00452221">
        <w:rPr>
          <w:rFonts w:ascii="Futura Std Book" w:hAnsi="Futura Std Book"/>
        </w:rPr>
        <w:t>8</w:t>
      </w:r>
      <w:r w:rsidR="004E4112">
        <w:rPr>
          <w:rFonts w:ascii="Futura Std Book" w:hAnsi="Futura Std Book"/>
        </w:rPr>
        <w:t>0,000</w:t>
      </w:r>
      <w:r w:rsidR="00030A27">
        <w:rPr>
          <w:rFonts w:ascii="Futura Std Book" w:hAnsi="Futura Std Book"/>
        </w:rPr>
        <w:t xml:space="preserve"> per year</w:t>
      </w:r>
      <w:r w:rsidR="00952089" w:rsidRPr="005A48CB">
        <w:rPr>
          <w:rFonts w:ascii="Futura Std Book" w:hAnsi="Futura Std Book"/>
        </w:rPr>
        <w:t xml:space="preserve"> to award </w:t>
      </w:r>
      <w:r w:rsidR="00FC2292">
        <w:rPr>
          <w:rFonts w:ascii="Futura Std Book" w:hAnsi="Futura Std Book"/>
        </w:rPr>
        <w:t>to multi-year</w:t>
      </w:r>
      <w:r w:rsidR="00FA76E4">
        <w:rPr>
          <w:rFonts w:ascii="Futura Std Book" w:hAnsi="Futura Std Book"/>
        </w:rPr>
        <w:t xml:space="preserve"> grants </w:t>
      </w:r>
      <w:r w:rsidR="00952089" w:rsidRPr="005A48CB">
        <w:rPr>
          <w:rFonts w:ascii="Futura Std Book" w:hAnsi="Futura Std Book"/>
        </w:rPr>
        <w:t>in this round</w:t>
      </w:r>
      <w:r w:rsidRPr="005A48CB">
        <w:rPr>
          <w:rFonts w:ascii="Futura Std Book" w:hAnsi="Futura Std Book"/>
        </w:rPr>
        <w:t xml:space="preserve">, </w:t>
      </w:r>
      <w:r w:rsidR="003B31F5" w:rsidRPr="005A48CB">
        <w:rPr>
          <w:rFonts w:ascii="Futura Std Book" w:hAnsi="Futura Std Book"/>
        </w:rPr>
        <w:t xml:space="preserve">amounting to </w:t>
      </w:r>
      <w:r w:rsidRPr="005A48CB">
        <w:rPr>
          <w:rFonts w:ascii="Futura Std Book" w:hAnsi="Futura Std Book"/>
        </w:rPr>
        <w:t xml:space="preserve">approximately </w:t>
      </w:r>
      <w:r w:rsidR="004E4112">
        <w:rPr>
          <w:rFonts w:ascii="Futura Std Book" w:hAnsi="Futura Std Book"/>
        </w:rPr>
        <w:t>1</w:t>
      </w:r>
      <w:r w:rsidR="00D070BD">
        <w:rPr>
          <w:rFonts w:ascii="Futura Std Book" w:hAnsi="Futura Std Book"/>
        </w:rPr>
        <w:t>8</w:t>
      </w:r>
      <w:r w:rsidR="004E4112">
        <w:rPr>
          <w:rFonts w:ascii="Futura Std Book" w:hAnsi="Futura Std Book"/>
        </w:rPr>
        <w:t xml:space="preserve"> </w:t>
      </w:r>
      <w:r w:rsidRPr="005A48CB">
        <w:rPr>
          <w:rFonts w:ascii="Futura Std Book" w:hAnsi="Futura Std Book"/>
        </w:rPr>
        <w:t>grants</w:t>
      </w:r>
      <w:r w:rsidR="000A56F4" w:rsidRPr="005A48CB">
        <w:rPr>
          <w:rFonts w:ascii="Futura Std Book" w:hAnsi="Futura Std Book"/>
        </w:rPr>
        <w:t>.</w:t>
      </w:r>
    </w:p>
    <w:p w14:paraId="072A7071" w14:textId="00A314A6" w:rsidR="00A00F77" w:rsidRPr="005A48CB" w:rsidRDefault="00A00F77" w:rsidP="00156CF2">
      <w:pPr>
        <w:pStyle w:val="ListParagraph"/>
        <w:numPr>
          <w:ilvl w:val="0"/>
          <w:numId w:val="13"/>
        </w:numPr>
        <w:spacing w:after="60" w:line="264" w:lineRule="auto"/>
        <w:ind w:left="714" w:hanging="357"/>
        <w:jc w:val="both"/>
        <w:rPr>
          <w:rFonts w:ascii="Futura Std Book" w:hAnsi="Futura Std Book"/>
        </w:rPr>
      </w:pPr>
      <w:r w:rsidRPr="005A48CB">
        <w:rPr>
          <w:rFonts w:ascii="Futura Std Book" w:hAnsi="Futura Std Book"/>
        </w:rPr>
        <w:t xml:space="preserve">Core and/or project costs can be requested (see </w:t>
      </w:r>
      <w:r w:rsidR="00B253A9">
        <w:rPr>
          <w:rFonts w:ascii="Futura Std Book" w:hAnsi="Futura Std Book"/>
        </w:rPr>
        <w:t>‘</w:t>
      </w:r>
      <w:r w:rsidR="00486CE5">
        <w:rPr>
          <w:rFonts w:ascii="Futura Std Book" w:hAnsi="Futura Std Book"/>
        </w:rPr>
        <w:t xml:space="preserve">Proposal </w:t>
      </w:r>
      <w:r w:rsidR="00B253A9">
        <w:rPr>
          <w:rFonts w:ascii="Futura Std Book" w:hAnsi="Futura Std Book"/>
        </w:rPr>
        <w:t>c</w:t>
      </w:r>
      <w:r w:rsidRPr="005A48CB">
        <w:rPr>
          <w:rFonts w:ascii="Futura Std Book" w:hAnsi="Futura Std Book"/>
        </w:rPr>
        <w:t>osts</w:t>
      </w:r>
      <w:r w:rsidR="00B253A9">
        <w:rPr>
          <w:rFonts w:ascii="Futura Std Book" w:hAnsi="Futura Std Book"/>
        </w:rPr>
        <w:t>’</w:t>
      </w:r>
      <w:r w:rsidRPr="005A48CB">
        <w:rPr>
          <w:rFonts w:ascii="Futura Std Book" w:hAnsi="Futura Std Book"/>
        </w:rPr>
        <w:t xml:space="preserve"> section on page </w:t>
      </w:r>
      <w:r w:rsidR="00357360">
        <w:rPr>
          <w:rFonts w:ascii="Futura Std Book" w:hAnsi="Futura Std Book"/>
        </w:rPr>
        <w:t>8</w:t>
      </w:r>
      <w:r w:rsidRPr="005A48CB">
        <w:rPr>
          <w:rFonts w:ascii="Futura Std Book" w:hAnsi="Futura Std Book"/>
        </w:rPr>
        <w:t>)</w:t>
      </w:r>
      <w:r w:rsidR="001D2679">
        <w:rPr>
          <w:rFonts w:ascii="Futura Std Book" w:hAnsi="Futura Std Book"/>
        </w:rPr>
        <w:t>.</w:t>
      </w:r>
    </w:p>
    <w:p w14:paraId="76AA227C" w14:textId="77777777" w:rsidR="00BD59ED" w:rsidRDefault="00BD59ED" w:rsidP="00315CB7">
      <w:pPr>
        <w:jc w:val="both"/>
        <w:rPr>
          <w:rFonts w:ascii="Futura Std Book" w:hAnsi="Futura Std Book"/>
          <w:bCs/>
          <w:color w:val="000000" w:themeColor="text1"/>
          <w:sz w:val="24"/>
          <w:szCs w:val="24"/>
        </w:rPr>
      </w:pPr>
    </w:p>
    <w:p w14:paraId="0EF89E15" w14:textId="2F37BAC0" w:rsidR="00C81092" w:rsidRPr="000F316E" w:rsidRDefault="00C81092" w:rsidP="000F316E">
      <w:pPr>
        <w:pStyle w:val="06Subheadlevelone"/>
        <w:spacing w:after="160" w:line="264" w:lineRule="auto"/>
        <w:jc w:val="both"/>
        <w:rPr>
          <w:rFonts w:ascii="Futura Std Book" w:hAnsi="Futura Std Book"/>
        </w:rPr>
      </w:pPr>
      <w:r w:rsidRPr="000F316E">
        <w:rPr>
          <w:rFonts w:ascii="Futura Std Book" w:hAnsi="Futura Std Book"/>
        </w:rPr>
        <w:t>Single-</w:t>
      </w:r>
      <w:r w:rsidR="009F7EE0" w:rsidRPr="000F316E">
        <w:rPr>
          <w:rFonts w:ascii="Futura Std Book" w:hAnsi="Futura Std Book"/>
        </w:rPr>
        <w:t>y</w:t>
      </w:r>
      <w:r w:rsidRPr="000F316E">
        <w:rPr>
          <w:rFonts w:ascii="Futura Std Book" w:hAnsi="Futura Std Book"/>
        </w:rPr>
        <w:t xml:space="preserve">ear </w:t>
      </w:r>
      <w:r w:rsidR="009F7EE0" w:rsidRPr="000F316E">
        <w:rPr>
          <w:rFonts w:ascii="Futura Std Book" w:hAnsi="Futura Std Book"/>
        </w:rPr>
        <w:t>a</w:t>
      </w:r>
      <w:r w:rsidRPr="000F316E">
        <w:rPr>
          <w:rFonts w:ascii="Futura Std Book" w:hAnsi="Futura Std Book"/>
        </w:rPr>
        <w:t xml:space="preserve">wards - </w:t>
      </w:r>
      <w:r w:rsidR="009F7EE0" w:rsidRPr="000F316E">
        <w:rPr>
          <w:rFonts w:ascii="Futura Std Book" w:hAnsi="Futura Std Book"/>
        </w:rPr>
        <w:t>l</w:t>
      </w:r>
      <w:r w:rsidRPr="000F316E">
        <w:rPr>
          <w:rFonts w:ascii="Futura Std Book" w:hAnsi="Futura Std Book"/>
        </w:rPr>
        <w:t>ocation</w:t>
      </w:r>
    </w:p>
    <w:p w14:paraId="64060E16" w14:textId="163F26A4" w:rsidR="00AB489D" w:rsidRPr="009E086C" w:rsidRDefault="000F316E" w:rsidP="00AB489D">
      <w:pPr>
        <w:spacing w:line="264" w:lineRule="auto"/>
        <w:jc w:val="both"/>
        <w:rPr>
          <w:rFonts w:ascii="Futura Std Book" w:hAnsi="Futura Std Book"/>
        </w:rPr>
      </w:pPr>
      <w:r>
        <w:rPr>
          <w:rFonts w:ascii="Futura Std Book" w:hAnsi="Futura Std Book"/>
          <w:color w:val="000000" w:themeColor="text1"/>
        </w:rPr>
        <w:t>As</w:t>
      </w:r>
      <w:r w:rsidR="00C81092">
        <w:rPr>
          <w:rFonts w:ascii="Futura Std Book" w:hAnsi="Futura Std Book"/>
          <w:color w:val="000000" w:themeColor="text1"/>
        </w:rPr>
        <w:t xml:space="preserve"> in previous years, </w:t>
      </w:r>
      <w:r w:rsidR="00D70E5F">
        <w:rPr>
          <w:rFonts w:ascii="Futura Std Book" w:hAnsi="Futura Std Book"/>
        </w:rPr>
        <w:t>these grants are</w:t>
      </w:r>
      <w:r w:rsidR="00AB489D" w:rsidRPr="009E086C">
        <w:rPr>
          <w:rFonts w:ascii="Futura Std Book" w:hAnsi="Futura Std Book"/>
        </w:rPr>
        <w:t xml:space="preserve"> </w:t>
      </w:r>
      <w:r w:rsidR="00D70E5F">
        <w:rPr>
          <w:rFonts w:ascii="Futura Std Book" w:hAnsi="Futura Std Book"/>
        </w:rPr>
        <w:t xml:space="preserve">available </w:t>
      </w:r>
      <w:r w:rsidR="00AB489D" w:rsidRPr="009E086C">
        <w:rPr>
          <w:rFonts w:ascii="Futura Std Book" w:hAnsi="Futura Std Book"/>
        </w:rPr>
        <w:t xml:space="preserve">to </w:t>
      </w:r>
      <w:r w:rsidR="00482E02">
        <w:rPr>
          <w:rFonts w:ascii="Futura Std Book" w:hAnsi="Futura Std Book"/>
        </w:rPr>
        <w:t xml:space="preserve">all </w:t>
      </w:r>
      <w:r w:rsidR="00AB489D" w:rsidRPr="009E086C">
        <w:rPr>
          <w:rFonts w:ascii="Futura Std Book" w:hAnsi="Futura Std Book"/>
        </w:rPr>
        <w:t>organisations delivering work in Merton or Wandsworth</w:t>
      </w:r>
      <w:r w:rsidR="00482E02">
        <w:rPr>
          <w:rFonts w:ascii="Futura Std Book" w:hAnsi="Futura Std Book"/>
        </w:rPr>
        <w:t xml:space="preserve"> </w:t>
      </w:r>
      <w:r w:rsidR="005E45E6">
        <w:rPr>
          <w:rFonts w:ascii="Futura Std Book" w:hAnsi="Futura Std Book"/>
        </w:rPr>
        <w:t>that fit the core eligibility criteria.</w:t>
      </w:r>
      <w:r w:rsidR="00AB489D" w:rsidRPr="009E086C">
        <w:rPr>
          <w:rFonts w:ascii="Futura Std Book" w:hAnsi="Futura Std Book"/>
        </w:rPr>
        <w:t xml:space="preserve"> Please note that organisations </w:t>
      </w:r>
      <w:r w:rsidR="00A237B2">
        <w:rPr>
          <w:rFonts w:ascii="Futura Std Book" w:hAnsi="Futura Std Book"/>
        </w:rPr>
        <w:t xml:space="preserve">registered outside </w:t>
      </w:r>
      <w:r w:rsidR="00AB489D" w:rsidRPr="009E086C">
        <w:rPr>
          <w:rFonts w:ascii="Futura Std Book" w:hAnsi="Futura Std Book"/>
        </w:rPr>
        <w:t xml:space="preserve">the two boroughs are </w:t>
      </w:r>
      <w:r w:rsidR="005E45E6">
        <w:rPr>
          <w:rFonts w:ascii="Futura Std Book" w:hAnsi="Futura Std Book"/>
        </w:rPr>
        <w:t>less likely</w:t>
      </w:r>
      <w:r w:rsidR="00AB489D" w:rsidRPr="009E086C">
        <w:rPr>
          <w:rFonts w:ascii="Futura Std Book" w:hAnsi="Futura Std Book"/>
        </w:rPr>
        <w:t xml:space="preserve"> to be prioritised for funding. If applying, these groups must demonstrate previous experience of delivering work in either of the two boroughs and have key local partnerships in place. </w:t>
      </w:r>
    </w:p>
    <w:p w14:paraId="57575A8D" w14:textId="77777777" w:rsidR="00AB489D" w:rsidRPr="009E086C" w:rsidRDefault="00AB489D" w:rsidP="00AB489D">
      <w:pPr>
        <w:jc w:val="both"/>
        <w:rPr>
          <w:rFonts w:ascii="Futura Std Book" w:hAnsi="Futura Std Book"/>
          <w:sz w:val="24"/>
          <w:szCs w:val="24"/>
        </w:rPr>
      </w:pPr>
    </w:p>
    <w:p w14:paraId="4D39B707" w14:textId="262699B4" w:rsidR="00AB489D" w:rsidRPr="000F316E" w:rsidRDefault="00462976" w:rsidP="00AB489D">
      <w:pPr>
        <w:pStyle w:val="06Subheadlevelone"/>
        <w:spacing w:after="160" w:line="264" w:lineRule="auto"/>
        <w:jc w:val="both"/>
        <w:rPr>
          <w:rFonts w:ascii="Futura Std Book" w:hAnsi="Futura Std Book"/>
        </w:rPr>
      </w:pPr>
      <w:r w:rsidRPr="000F316E">
        <w:rPr>
          <w:rFonts w:ascii="Futura Std Book" w:hAnsi="Futura Std Book"/>
        </w:rPr>
        <w:t xml:space="preserve">Single-year </w:t>
      </w:r>
      <w:r w:rsidR="000F316E">
        <w:rPr>
          <w:rFonts w:ascii="Futura Std Book" w:hAnsi="Futura Std Book"/>
        </w:rPr>
        <w:t>g</w:t>
      </w:r>
      <w:r w:rsidR="00AB489D" w:rsidRPr="000F316E">
        <w:rPr>
          <w:rFonts w:ascii="Futura Std Book" w:hAnsi="Futura Std Book"/>
        </w:rPr>
        <w:t xml:space="preserve">rant </w:t>
      </w:r>
      <w:r w:rsidR="000F316E">
        <w:rPr>
          <w:rFonts w:ascii="Futura Std Book" w:hAnsi="Futura Std Book"/>
        </w:rPr>
        <w:t>s</w:t>
      </w:r>
      <w:r w:rsidR="00AB489D" w:rsidRPr="000F316E">
        <w:rPr>
          <w:rFonts w:ascii="Futura Std Book" w:hAnsi="Futura Std Book"/>
        </w:rPr>
        <w:t>ize</w:t>
      </w:r>
    </w:p>
    <w:p w14:paraId="3A2F5F49" w14:textId="6C9F52C9" w:rsidR="00AB489D" w:rsidRPr="00D90161" w:rsidRDefault="006B4E64" w:rsidP="00D224DA">
      <w:pPr>
        <w:pStyle w:val="ListParagraph"/>
        <w:numPr>
          <w:ilvl w:val="0"/>
          <w:numId w:val="26"/>
        </w:numPr>
        <w:spacing w:after="60" w:line="264" w:lineRule="auto"/>
        <w:ind w:left="714" w:hanging="357"/>
        <w:jc w:val="both"/>
        <w:rPr>
          <w:rFonts w:ascii="Futura Std Book" w:hAnsi="Futura Std Book"/>
        </w:rPr>
      </w:pPr>
      <w:r>
        <w:rPr>
          <w:rFonts w:ascii="Futura Std Book" w:hAnsi="Futura Std Book"/>
        </w:rPr>
        <w:t>O</w:t>
      </w:r>
      <w:r w:rsidR="00AB489D" w:rsidRPr="00D90161">
        <w:rPr>
          <w:rFonts w:ascii="Futura Std Book" w:hAnsi="Futura Std Book"/>
        </w:rPr>
        <w:t>rganisations can apply for a grant of up to £10,000</w:t>
      </w:r>
      <w:r w:rsidR="00B253A9" w:rsidRPr="00D90161">
        <w:rPr>
          <w:rFonts w:ascii="Futura Std Book" w:hAnsi="Futura Std Book"/>
        </w:rPr>
        <w:t xml:space="preserve"> for 12 months</w:t>
      </w:r>
      <w:r w:rsidR="00AB489D" w:rsidRPr="00D90161">
        <w:rPr>
          <w:rFonts w:ascii="Futura Std Book" w:hAnsi="Futura Std Book"/>
        </w:rPr>
        <w:t xml:space="preserve">. </w:t>
      </w:r>
    </w:p>
    <w:p w14:paraId="1455D807" w14:textId="3110FC49" w:rsidR="00483B21" w:rsidRDefault="00483B21" w:rsidP="00D224DA">
      <w:pPr>
        <w:pStyle w:val="ListParagraph"/>
        <w:numPr>
          <w:ilvl w:val="0"/>
          <w:numId w:val="26"/>
        </w:numPr>
        <w:spacing w:after="60" w:line="264" w:lineRule="auto"/>
        <w:ind w:left="714" w:hanging="357"/>
        <w:jc w:val="both"/>
        <w:rPr>
          <w:rFonts w:ascii="Futura Std Book" w:hAnsi="Futura Std Book"/>
        </w:rPr>
      </w:pPr>
      <w:r w:rsidRPr="00D90161">
        <w:rPr>
          <w:rFonts w:ascii="Futura Std Book" w:hAnsi="Futura Std Book"/>
        </w:rPr>
        <w:t xml:space="preserve">There will be a budget of </w:t>
      </w:r>
      <w:r w:rsidR="00540BB8" w:rsidRPr="00D90161">
        <w:rPr>
          <w:rFonts w:ascii="Futura Std Book" w:hAnsi="Futura Std Book"/>
        </w:rPr>
        <w:t>£180,000 for single-year grants</w:t>
      </w:r>
      <w:r w:rsidR="009378E8" w:rsidRPr="00D90161">
        <w:rPr>
          <w:rFonts w:ascii="Futura Std Book" w:hAnsi="Futura Std Book"/>
        </w:rPr>
        <w:t xml:space="preserve"> </w:t>
      </w:r>
      <w:r w:rsidR="00156CF2">
        <w:rPr>
          <w:rFonts w:ascii="Futura Std Book" w:hAnsi="Futura Std Book"/>
        </w:rPr>
        <w:t xml:space="preserve">in </w:t>
      </w:r>
      <w:r w:rsidR="009378E8" w:rsidRPr="00D90161">
        <w:rPr>
          <w:rFonts w:ascii="Futura Std Book" w:hAnsi="Futura Std Book"/>
        </w:rPr>
        <w:t>this round amounting to approximately 18 grants.</w:t>
      </w:r>
    </w:p>
    <w:p w14:paraId="795A3088" w14:textId="33B5D62C" w:rsidR="003B1317" w:rsidRPr="00D90161" w:rsidRDefault="003B1317" w:rsidP="00D90161">
      <w:pPr>
        <w:pStyle w:val="ListParagraph"/>
        <w:numPr>
          <w:ilvl w:val="0"/>
          <w:numId w:val="26"/>
        </w:numPr>
        <w:rPr>
          <w:rFonts w:ascii="Futura Std Book" w:hAnsi="Futura Std Book"/>
        </w:rPr>
      </w:pPr>
      <w:r w:rsidRPr="009A3A64">
        <w:rPr>
          <w:rFonts w:ascii="Futura Std Book" w:hAnsi="Futura Std Book"/>
        </w:rPr>
        <w:t>Project costs can be requested</w:t>
      </w:r>
      <w:r w:rsidR="00537EBC" w:rsidRPr="009A3A64">
        <w:rPr>
          <w:rFonts w:ascii="Futura Std Book" w:hAnsi="Futura Std Book"/>
        </w:rPr>
        <w:t xml:space="preserve"> </w:t>
      </w:r>
      <w:r w:rsidR="009A3A64" w:rsidRPr="009A3A64">
        <w:rPr>
          <w:rFonts w:ascii="Futura Std Book" w:hAnsi="Futura Std Book"/>
        </w:rPr>
        <w:t>with the ‘full cost recovery’ principle (see ‘Proposal costs’ section on page 8).</w:t>
      </w:r>
    </w:p>
    <w:p w14:paraId="17CD0D33" w14:textId="77777777" w:rsidR="00B253A9" w:rsidRDefault="00B253A9" w:rsidP="00AB489D">
      <w:pPr>
        <w:spacing w:line="264" w:lineRule="auto"/>
        <w:jc w:val="both"/>
        <w:rPr>
          <w:rFonts w:ascii="Futura Std Book" w:hAnsi="Futura Std Book"/>
          <w:color w:val="000000" w:themeColor="text1"/>
        </w:rPr>
      </w:pPr>
    </w:p>
    <w:p w14:paraId="17192006" w14:textId="78DE2AED" w:rsidR="004E561B" w:rsidRPr="004E561B" w:rsidRDefault="005C157A" w:rsidP="00AB489D">
      <w:pPr>
        <w:spacing w:line="264" w:lineRule="auto"/>
        <w:jc w:val="both"/>
        <w:rPr>
          <w:rFonts w:ascii="Futura Std Book" w:hAnsi="Futura Std Book"/>
          <w:color w:val="000000" w:themeColor="text1"/>
        </w:rPr>
      </w:pPr>
      <w:r>
        <w:rPr>
          <w:rFonts w:ascii="Futura Std Book" w:hAnsi="Futura Std Book"/>
          <w:color w:val="000000" w:themeColor="text1"/>
        </w:rPr>
        <w:t>When</w:t>
      </w:r>
      <w:r w:rsidR="00AB489D" w:rsidRPr="009E086C">
        <w:rPr>
          <w:rFonts w:ascii="Futura Std Book" w:hAnsi="Futura Std Book"/>
          <w:color w:val="000000" w:themeColor="text1"/>
        </w:rPr>
        <w:t xml:space="preserve"> deciding on the amount you are applying</w:t>
      </w:r>
      <w:r>
        <w:rPr>
          <w:rFonts w:ascii="Futura Std Book" w:hAnsi="Futura Std Book"/>
          <w:color w:val="000000" w:themeColor="text1"/>
        </w:rPr>
        <w:t xml:space="preserve"> for either </w:t>
      </w:r>
      <w:r w:rsidR="006D7DBB">
        <w:rPr>
          <w:rFonts w:ascii="Futura Std Book" w:hAnsi="Futura Std Book"/>
          <w:color w:val="000000" w:themeColor="text1"/>
        </w:rPr>
        <w:t>option</w:t>
      </w:r>
      <w:r w:rsidR="00AB489D" w:rsidRPr="009E086C">
        <w:rPr>
          <w:rFonts w:ascii="Futura Std Book" w:hAnsi="Futura Std Book"/>
          <w:color w:val="000000" w:themeColor="text1"/>
        </w:rPr>
        <w:t>, please reflect on your organisation’s income in the previous financial year or your forecast if a new group. As a part of our assessment, we will need to consider how you might manage your award, and this will be partly based on your financial history.</w:t>
      </w:r>
    </w:p>
    <w:p w14:paraId="02776719" w14:textId="77777777" w:rsidR="004E561B" w:rsidRPr="009E086C" w:rsidRDefault="004E561B" w:rsidP="00AB489D">
      <w:pPr>
        <w:spacing w:line="264" w:lineRule="auto"/>
        <w:jc w:val="both"/>
        <w:rPr>
          <w:rFonts w:ascii="Futura Std Book" w:hAnsi="Futura Std Book"/>
          <w:bCs/>
          <w:color w:val="000000" w:themeColor="text1"/>
          <w:sz w:val="24"/>
          <w:szCs w:val="24"/>
        </w:rPr>
      </w:pPr>
    </w:p>
    <w:p w14:paraId="13D1015B" w14:textId="4C0CC422" w:rsidR="00CC3DFA" w:rsidRPr="009E086C" w:rsidRDefault="004B734E" w:rsidP="004820FC">
      <w:pPr>
        <w:spacing w:after="160" w:line="264" w:lineRule="auto"/>
        <w:jc w:val="both"/>
        <w:rPr>
          <w:rFonts w:ascii="Futura Std Book" w:hAnsi="Futura Std Book"/>
          <w:b/>
          <w:color w:val="000000" w:themeColor="text1"/>
          <w:sz w:val="28"/>
          <w:szCs w:val="28"/>
          <w:u w:val="single"/>
        </w:rPr>
      </w:pPr>
      <w:r w:rsidRPr="009E086C">
        <w:rPr>
          <w:rFonts w:ascii="Futura Std Book" w:hAnsi="Futura Std Book"/>
          <w:b/>
          <w:color w:val="D9222A"/>
          <w:sz w:val="28"/>
          <w:szCs w:val="28"/>
        </w:rPr>
        <w:t>Fund themes and priorities</w:t>
      </w:r>
    </w:p>
    <w:p w14:paraId="5D23F56F" w14:textId="232526A8" w:rsidR="005C32BA" w:rsidRPr="009E086C" w:rsidRDefault="005C32BA" w:rsidP="002E4000">
      <w:pPr>
        <w:spacing w:before="240" w:after="40" w:line="264" w:lineRule="auto"/>
        <w:jc w:val="both"/>
        <w:rPr>
          <w:rFonts w:ascii="Futura Std Book" w:hAnsi="Futura Std Book"/>
          <w:b/>
          <w:color w:val="000000" w:themeColor="text1"/>
        </w:rPr>
      </w:pPr>
      <w:r w:rsidRPr="009E086C">
        <w:rPr>
          <w:rFonts w:ascii="Futura Std Book" w:hAnsi="Futura Std Book"/>
          <w:bCs/>
          <w:color w:val="000000" w:themeColor="text1"/>
          <w:u w:val="single"/>
        </w:rPr>
        <w:t>All</w:t>
      </w:r>
      <w:r w:rsidRPr="009E086C">
        <w:rPr>
          <w:rFonts w:ascii="Futura Std Book" w:hAnsi="Futura Std Book"/>
          <w:bCs/>
          <w:color w:val="000000" w:themeColor="text1"/>
        </w:rPr>
        <w:t xml:space="preserve"> o</w:t>
      </w:r>
      <w:r w:rsidR="009E27F7" w:rsidRPr="009E086C">
        <w:rPr>
          <w:rFonts w:ascii="Futura Std Book" w:hAnsi="Futura Std Book"/>
          <w:bCs/>
          <w:color w:val="000000" w:themeColor="text1"/>
        </w:rPr>
        <w:t>rganisations apply</w:t>
      </w:r>
      <w:r w:rsidRPr="009E086C">
        <w:rPr>
          <w:rFonts w:ascii="Futura Std Book" w:hAnsi="Futura Std Book"/>
          <w:bCs/>
          <w:color w:val="000000" w:themeColor="text1"/>
        </w:rPr>
        <w:t>ing</w:t>
      </w:r>
      <w:r w:rsidR="009E27F7" w:rsidRPr="009E086C">
        <w:rPr>
          <w:rFonts w:ascii="Futura Std Book" w:hAnsi="Futura Std Book"/>
          <w:bCs/>
          <w:color w:val="000000" w:themeColor="text1"/>
        </w:rPr>
        <w:t xml:space="preserve"> for funding </w:t>
      </w:r>
      <w:r w:rsidRPr="009E086C">
        <w:rPr>
          <w:rFonts w:ascii="Futura Std Book" w:hAnsi="Futura Std Book"/>
          <w:bCs/>
          <w:color w:val="000000" w:themeColor="text1"/>
        </w:rPr>
        <w:t xml:space="preserve">should be seeking to </w:t>
      </w:r>
      <w:r w:rsidR="00816BB9" w:rsidRPr="009E086C">
        <w:rPr>
          <w:rFonts w:ascii="Futura Std Book" w:hAnsi="Futura Std Book"/>
          <w:bCs/>
          <w:color w:val="000000" w:themeColor="text1"/>
        </w:rPr>
        <w:t>deliver work</w:t>
      </w:r>
      <w:r w:rsidR="00816BB9" w:rsidRPr="009E086C">
        <w:rPr>
          <w:rFonts w:ascii="Futura Std Book" w:hAnsi="Futura Std Book"/>
          <w:bCs/>
          <w:color w:val="000000" w:themeColor="text1"/>
          <w:sz w:val="20"/>
          <w:szCs w:val="20"/>
        </w:rPr>
        <w:t xml:space="preserve"> </w:t>
      </w:r>
      <w:r w:rsidR="00816BB9" w:rsidRPr="009E086C">
        <w:rPr>
          <w:rFonts w:ascii="Futura Std Book" w:hAnsi="Futura Std Book"/>
          <w:b/>
          <w:color w:val="000000" w:themeColor="text1"/>
        </w:rPr>
        <w:t xml:space="preserve">which </w:t>
      </w:r>
      <w:r w:rsidRPr="009E086C">
        <w:rPr>
          <w:rFonts w:ascii="Futura Std Book" w:hAnsi="Futura Std Book"/>
          <w:b/>
          <w:color w:val="000000" w:themeColor="text1"/>
        </w:rPr>
        <w:t>tackle</w:t>
      </w:r>
      <w:r w:rsidR="00816BB9" w:rsidRPr="009E086C">
        <w:rPr>
          <w:rFonts w:ascii="Futura Std Book" w:hAnsi="Futura Std Book"/>
          <w:b/>
          <w:color w:val="000000" w:themeColor="text1"/>
        </w:rPr>
        <w:t>s social needs and supports local people facing</w:t>
      </w:r>
      <w:r w:rsidRPr="009E086C">
        <w:rPr>
          <w:rFonts w:ascii="Futura Std Book" w:hAnsi="Futura Std Book"/>
          <w:b/>
          <w:color w:val="000000" w:themeColor="text1"/>
        </w:rPr>
        <w:t xml:space="preserve"> disadvantage.</w:t>
      </w:r>
    </w:p>
    <w:p w14:paraId="4E617984" w14:textId="77777777" w:rsidR="005C32BA" w:rsidRPr="009E086C" w:rsidRDefault="005C32BA" w:rsidP="00831F5F">
      <w:pPr>
        <w:spacing w:after="40" w:line="264" w:lineRule="auto"/>
        <w:jc w:val="both"/>
        <w:rPr>
          <w:rFonts w:ascii="Futura Std Book" w:hAnsi="Futura Std Book"/>
          <w:bCs/>
          <w:color w:val="000000" w:themeColor="text1"/>
          <w:sz w:val="18"/>
          <w:szCs w:val="18"/>
        </w:rPr>
      </w:pPr>
    </w:p>
    <w:p w14:paraId="3C12F2D3" w14:textId="32FECF9C" w:rsidR="009E27F7" w:rsidRPr="005A48CB" w:rsidRDefault="00CC3DFA" w:rsidP="00831F5F">
      <w:pPr>
        <w:spacing w:after="40" w:line="264" w:lineRule="auto"/>
        <w:jc w:val="both"/>
        <w:rPr>
          <w:rFonts w:ascii="Futura Std Book" w:hAnsi="Futura Std Book"/>
          <w:b/>
        </w:rPr>
      </w:pPr>
      <w:r w:rsidRPr="005A48CB">
        <w:rPr>
          <w:rFonts w:ascii="Futura Std Book" w:hAnsi="Futura Std Book"/>
          <w:b/>
        </w:rPr>
        <w:t>A</w:t>
      </w:r>
      <w:r w:rsidR="005C32BA" w:rsidRPr="005A48CB">
        <w:rPr>
          <w:rFonts w:ascii="Futura Std Book" w:hAnsi="Futura Std Book"/>
          <w:b/>
        </w:rPr>
        <w:t>pplicant organisations should aim to achieve the above fund objective</w:t>
      </w:r>
      <w:r w:rsidRPr="005A48CB">
        <w:rPr>
          <w:rFonts w:ascii="Futura Std Book" w:hAnsi="Futura Std Book"/>
          <w:b/>
        </w:rPr>
        <w:t xml:space="preserve"> by</w:t>
      </w:r>
      <w:r w:rsidR="005C32BA" w:rsidRPr="005A48CB">
        <w:rPr>
          <w:rFonts w:ascii="Futura Std Book" w:hAnsi="Futura Std Book"/>
          <w:b/>
        </w:rPr>
        <w:t xml:space="preserve"> </w:t>
      </w:r>
      <w:r w:rsidR="00E56902" w:rsidRPr="005A48CB">
        <w:rPr>
          <w:rFonts w:ascii="Futura Std Book" w:hAnsi="Futura Std Book"/>
          <w:b/>
        </w:rPr>
        <w:t xml:space="preserve">focusing on </w:t>
      </w:r>
      <w:r w:rsidR="009E27F7" w:rsidRPr="005A48CB">
        <w:rPr>
          <w:rFonts w:ascii="Futura Std Book" w:hAnsi="Futura Std Book"/>
          <w:b/>
        </w:rPr>
        <w:t>one o</w:t>
      </w:r>
      <w:r w:rsidR="003A155A" w:rsidRPr="005A48CB">
        <w:rPr>
          <w:rFonts w:ascii="Futura Std Book" w:hAnsi="Futura Std Book"/>
          <w:b/>
        </w:rPr>
        <w:t xml:space="preserve">f the two </w:t>
      </w:r>
      <w:r w:rsidR="003A155A" w:rsidRPr="005A48CB">
        <w:rPr>
          <w:rFonts w:ascii="Futura Std Book" w:hAnsi="Futura Std Book"/>
          <w:b/>
          <w:sz w:val="24"/>
          <w:szCs w:val="24"/>
        </w:rPr>
        <w:t>core</w:t>
      </w:r>
      <w:r w:rsidR="009E27F7" w:rsidRPr="005A48CB">
        <w:rPr>
          <w:rFonts w:ascii="Futura Std Book" w:hAnsi="Futura Std Book"/>
          <w:b/>
        </w:rPr>
        <w:t xml:space="preserve"> themes:</w:t>
      </w:r>
    </w:p>
    <w:p w14:paraId="74DA174B" w14:textId="77777777" w:rsidR="00616E07" w:rsidRPr="005A48CB" w:rsidRDefault="00A905A0" w:rsidP="0078574E">
      <w:pPr>
        <w:pStyle w:val="ListParagraph"/>
        <w:numPr>
          <w:ilvl w:val="0"/>
          <w:numId w:val="22"/>
        </w:numPr>
        <w:spacing w:after="40" w:line="264" w:lineRule="auto"/>
        <w:ind w:left="470" w:hanging="357"/>
        <w:jc w:val="both"/>
        <w:rPr>
          <w:rFonts w:ascii="Futura Std Book" w:hAnsi="Futura Std Book"/>
        </w:rPr>
      </w:pPr>
      <w:r w:rsidRPr="005A48CB">
        <w:rPr>
          <w:lang w:val="en-US"/>
        </w:rPr>
        <w:t>Addressing financial insecurity / cost of living</w:t>
      </w:r>
    </w:p>
    <w:p w14:paraId="7AD2ABB2" w14:textId="77777777" w:rsidR="00616E07" w:rsidRPr="005A48CB" w:rsidRDefault="00616E07" w:rsidP="0078574E">
      <w:pPr>
        <w:pStyle w:val="ListParagraph"/>
        <w:numPr>
          <w:ilvl w:val="0"/>
          <w:numId w:val="22"/>
        </w:numPr>
        <w:spacing w:after="40" w:line="264" w:lineRule="auto"/>
        <w:ind w:left="470" w:hanging="357"/>
        <w:jc w:val="both"/>
        <w:rPr>
          <w:rFonts w:ascii="Futura Std Book" w:hAnsi="Futura Std Book"/>
        </w:rPr>
      </w:pPr>
      <w:r w:rsidRPr="005A48CB">
        <w:t>Supporting mental health and wellbeing</w:t>
      </w:r>
    </w:p>
    <w:p w14:paraId="7099C9E7" w14:textId="77777777" w:rsidR="00E56902" w:rsidRPr="005A48CB" w:rsidRDefault="00E56902" w:rsidP="00526165">
      <w:pPr>
        <w:jc w:val="both"/>
        <w:rPr>
          <w:rFonts w:ascii="Futura Std Book" w:hAnsi="Futura Std Book"/>
        </w:rPr>
      </w:pPr>
    </w:p>
    <w:p w14:paraId="31394229" w14:textId="7098ABF5" w:rsidR="00954E1D" w:rsidRPr="005A48CB" w:rsidRDefault="00954E1D" w:rsidP="007E2DBF">
      <w:pPr>
        <w:spacing w:after="60"/>
        <w:jc w:val="both"/>
        <w:rPr>
          <w:rFonts w:ascii="Futura Std Book" w:hAnsi="Futura Std Book"/>
        </w:rPr>
      </w:pPr>
      <w:r w:rsidRPr="005A48CB">
        <w:rPr>
          <w:rFonts w:ascii="Futura Std Book" w:hAnsi="Futura Std Book"/>
        </w:rPr>
        <w:t xml:space="preserve">Alternatively, organisations can </w:t>
      </w:r>
      <w:r w:rsidR="007E2DBF" w:rsidRPr="005A48CB">
        <w:rPr>
          <w:rFonts w:ascii="Futura Std Book" w:hAnsi="Futura Std Book"/>
        </w:rPr>
        <w:t xml:space="preserve">aim to </w:t>
      </w:r>
      <w:r w:rsidR="00C64D2A" w:rsidRPr="005A48CB">
        <w:rPr>
          <w:rFonts w:ascii="Futura Std Book" w:hAnsi="Futura Std Book"/>
        </w:rPr>
        <w:t>address the</w:t>
      </w:r>
      <w:r w:rsidR="00643D6F">
        <w:rPr>
          <w:rFonts w:ascii="Futura Std Book" w:hAnsi="Futura Std Book"/>
        </w:rPr>
        <w:t xml:space="preserve"> additional</w:t>
      </w:r>
      <w:r w:rsidR="00C64D2A" w:rsidRPr="005A48CB">
        <w:rPr>
          <w:rFonts w:ascii="Futura Std Book" w:hAnsi="Futura Std Book"/>
        </w:rPr>
        <w:t xml:space="preserve"> </w:t>
      </w:r>
      <w:r w:rsidR="00CE6DE0" w:rsidRPr="005A48CB">
        <w:rPr>
          <w:rFonts w:ascii="Futura Std Book" w:hAnsi="Futura Std Book"/>
        </w:rPr>
        <w:t xml:space="preserve">WFCF </w:t>
      </w:r>
      <w:r w:rsidR="00C64D2A" w:rsidRPr="005A48CB">
        <w:rPr>
          <w:rFonts w:ascii="Futura Std Book" w:hAnsi="Futura Std Book"/>
        </w:rPr>
        <w:t>theme for 2026 which is:</w:t>
      </w:r>
    </w:p>
    <w:p w14:paraId="63653307" w14:textId="3402C509" w:rsidR="007E2DBF" w:rsidRPr="005A48CB" w:rsidRDefault="00480E05" w:rsidP="0078574E">
      <w:pPr>
        <w:pStyle w:val="ListParagraph"/>
        <w:numPr>
          <w:ilvl w:val="0"/>
          <w:numId w:val="22"/>
        </w:numPr>
        <w:spacing w:after="40" w:line="264" w:lineRule="auto"/>
        <w:ind w:left="470" w:hanging="357"/>
        <w:jc w:val="both"/>
        <w:rPr>
          <w:rFonts w:ascii="Futura Std Book" w:hAnsi="Futura Std Book"/>
        </w:rPr>
      </w:pPr>
      <w:r w:rsidRPr="005A48CB">
        <w:rPr>
          <w:lang w:val="en-US"/>
        </w:rPr>
        <w:t xml:space="preserve">Promoting </w:t>
      </w:r>
      <w:r w:rsidR="00777DCF" w:rsidRPr="005A48CB">
        <w:rPr>
          <w:lang w:val="en-US"/>
        </w:rPr>
        <w:t>and supporting digital inclusion</w:t>
      </w:r>
    </w:p>
    <w:p w14:paraId="049B16CA" w14:textId="77777777" w:rsidR="007E2DBF" w:rsidRPr="00711379" w:rsidRDefault="007E2DBF" w:rsidP="00526165">
      <w:pPr>
        <w:jc w:val="both"/>
        <w:rPr>
          <w:rFonts w:ascii="Futura Std Book" w:hAnsi="Futura Std Book"/>
          <w:sz w:val="28"/>
          <w:szCs w:val="28"/>
        </w:rPr>
      </w:pPr>
    </w:p>
    <w:p w14:paraId="0DFD5736" w14:textId="36A9ADE3" w:rsidR="009F6645" w:rsidRPr="005A48CB" w:rsidRDefault="009F6645" w:rsidP="004A7EF8">
      <w:pPr>
        <w:pStyle w:val="ListParagraph"/>
        <w:numPr>
          <w:ilvl w:val="0"/>
          <w:numId w:val="23"/>
        </w:numPr>
        <w:spacing w:after="60" w:line="264" w:lineRule="auto"/>
        <w:ind w:left="470" w:hanging="357"/>
        <w:rPr>
          <w:b/>
          <w:bCs/>
        </w:rPr>
      </w:pPr>
      <w:r w:rsidRPr="005A48CB">
        <w:rPr>
          <w:b/>
          <w:bCs/>
        </w:rPr>
        <w:t>What do we mean by financial insecurity?</w:t>
      </w:r>
    </w:p>
    <w:p w14:paraId="4B076E56" w14:textId="77777777" w:rsidR="009F6645" w:rsidRPr="005A48CB" w:rsidRDefault="009F6645" w:rsidP="00E23329">
      <w:pPr>
        <w:pStyle w:val="ListParagraph"/>
        <w:widowControl/>
        <w:numPr>
          <w:ilvl w:val="0"/>
          <w:numId w:val="20"/>
        </w:numPr>
        <w:autoSpaceDE/>
        <w:autoSpaceDN/>
        <w:spacing w:after="60" w:line="264" w:lineRule="auto"/>
        <w:ind w:left="924" w:hanging="357"/>
      </w:pPr>
      <w:r w:rsidRPr="005A48CB">
        <w:t>Addressing underlying issues such as employability</w:t>
      </w:r>
    </w:p>
    <w:p w14:paraId="7720AA29" w14:textId="6308BB49" w:rsidR="009F6645" w:rsidRPr="005A48CB" w:rsidRDefault="009F6645" w:rsidP="00E23329">
      <w:pPr>
        <w:pStyle w:val="ListParagraph"/>
        <w:widowControl/>
        <w:numPr>
          <w:ilvl w:val="0"/>
          <w:numId w:val="20"/>
        </w:numPr>
        <w:autoSpaceDE/>
        <w:autoSpaceDN/>
        <w:spacing w:after="60" w:line="264" w:lineRule="auto"/>
        <w:ind w:left="924" w:hanging="357"/>
      </w:pPr>
      <w:r w:rsidRPr="005A48CB">
        <w:t>Addressing immediate needs such as food insecurity, benefits advice and guidance</w:t>
      </w:r>
    </w:p>
    <w:p w14:paraId="74D8ECD2" w14:textId="77777777" w:rsidR="009033A8" w:rsidRPr="005A48CB" w:rsidRDefault="009033A8" w:rsidP="00812399">
      <w:pPr>
        <w:widowControl/>
        <w:autoSpaceDE/>
        <w:autoSpaceDN/>
        <w:spacing w:after="120" w:line="264" w:lineRule="auto"/>
        <w:contextualSpacing/>
      </w:pPr>
    </w:p>
    <w:p w14:paraId="3B2CEDB1" w14:textId="5B4D68DA" w:rsidR="009F6645" w:rsidRPr="005A48CB" w:rsidRDefault="00812399" w:rsidP="00812399">
      <w:pPr>
        <w:widowControl/>
        <w:autoSpaceDE/>
        <w:autoSpaceDN/>
        <w:spacing w:after="120" w:line="264" w:lineRule="auto"/>
        <w:contextualSpacing/>
      </w:pPr>
      <w:r w:rsidRPr="005A48CB">
        <w:t xml:space="preserve">Please note </w:t>
      </w:r>
      <w:r w:rsidR="00611F50">
        <w:t xml:space="preserve">that WFCF grants </w:t>
      </w:r>
      <w:r w:rsidR="00A210F6">
        <w:t>cannot</w:t>
      </w:r>
      <w:r w:rsidR="00611F50">
        <w:t xml:space="preserve"> be </w:t>
      </w:r>
      <w:r w:rsidR="00611F50" w:rsidRPr="005A48CB">
        <w:t>redistributed</w:t>
      </w:r>
      <w:r w:rsidR="00470027" w:rsidRPr="005A48CB">
        <w:t xml:space="preserve"> in financial payments/donations </w:t>
      </w:r>
      <w:r w:rsidR="009F6645" w:rsidRPr="005A48CB">
        <w:t>to individuals</w:t>
      </w:r>
      <w:r w:rsidR="00B970F3" w:rsidRPr="005A48CB">
        <w:t>.</w:t>
      </w:r>
    </w:p>
    <w:p w14:paraId="69542D4C" w14:textId="77777777" w:rsidR="007A27C4" w:rsidRDefault="007A27C4" w:rsidP="0074485E">
      <w:pPr>
        <w:spacing w:line="264" w:lineRule="auto"/>
      </w:pPr>
    </w:p>
    <w:p w14:paraId="4719000F" w14:textId="77777777" w:rsidR="00711379" w:rsidRPr="005A48CB" w:rsidRDefault="00711379" w:rsidP="0074485E">
      <w:pPr>
        <w:spacing w:line="264" w:lineRule="auto"/>
      </w:pPr>
    </w:p>
    <w:p w14:paraId="45A77073" w14:textId="273C7E5F" w:rsidR="009F6645" w:rsidRPr="005A48CB" w:rsidRDefault="00345F90" w:rsidP="004A7EF8">
      <w:pPr>
        <w:pStyle w:val="ListParagraph"/>
        <w:numPr>
          <w:ilvl w:val="0"/>
          <w:numId w:val="23"/>
        </w:numPr>
        <w:spacing w:after="60" w:line="264" w:lineRule="auto"/>
        <w:ind w:left="470" w:hanging="357"/>
        <w:rPr>
          <w:b/>
          <w:bCs/>
        </w:rPr>
      </w:pPr>
      <w:r w:rsidRPr="005A48CB">
        <w:rPr>
          <w:b/>
          <w:bCs/>
        </w:rPr>
        <w:t>What do we mean by mental h</w:t>
      </w:r>
      <w:r w:rsidR="009F6645" w:rsidRPr="005A48CB">
        <w:rPr>
          <w:b/>
          <w:bCs/>
        </w:rPr>
        <w:t>ealth and wellbeing</w:t>
      </w:r>
      <w:r w:rsidR="009033A8" w:rsidRPr="005A48CB">
        <w:rPr>
          <w:b/>
          <w:bCs/>
        </w:rPr>
        <w:t>?</w:t>
      </w:r>
    </w:p>
    <w:p w14:paraId="4391BAC0" w14:textId="2A7C254A" w:rsidR="009F6645" w:rsidRPr="005A48CB" w:rsidRDefault="00345F90" w:rsidP="00E23329">
      <w:pPr>
        <w:pStyle w:val="ListParagraph"/>
        <w:widowControl/>
        <w:numPr>
          <w:ilvl w:val="0"/>
          <w:numId w:val="21"/>
        </w:numPr>
        <w:autoSpaceDE/>
        <w:autoSpaceDN/>
        <w:spacing w:after="60" w:line="264" w:lineRule="auto"/>
        <w:ind w:left="924" w:hanging="357"/>
      </w:pPr>
      <w:r w:rsidRPr="005A48CB">
        <w:t xml:space="preserve">Supporting </w:t>
      </w:r>
      <w:r w:rsidR="004F0F9E" w:rsidRPr="005A48CB">
        <w:t>people’s m</w:t>
      </w:r>
      <w:r w:rsidR="009F6645" w:rsidRPr="005A48CB">
        <w:t>ental health and</w:t>
      </w:r>
      <w:r w:rsidR="004F0F9E" w:rsidRPr="005A48CB">
        <w:t>/or</w:t>
      </w:r>
      <w:r w:rsidR="009F6645" w:rsidRPr="005A48CB">
        <w:t xml:space="preserve"> wellbeing</w:t>
      </w:r>
    </w:p>
    <w:p w14:paraId="48B642D3" w14:textId="09EEB31D" w:rsidR="009F6645" w:rsidRPr="005A48CB" w:rsidRDefault="004F0F9E" w:rsidP="00E23329">
      <w:pPr>
        <w:pStyle w:val="ListParagraph"/>
        <w:widowControl/>
        <w:numPr>
          <w:ilvl w:val="0"/>
          <w:numId w:val="21"/>
        </w:numPr>
        <w:autoSpaceDE/>
        <w:autoSpaceDN/>
        <w:spacing w:after="60" w:line="264" w:lineRule="auto"/>
        <w:ind w:left="924" w:hanging="357"/>
      </w:pPr>
      <w:r w:rsidRPr="005A48CB">
        <w:t>Addressing s</w:t>
      </w:r>
      <w:r w:rsidR="009F6645" w:rsidRPr="005A48CB">
        <w:t>ocial isolation and loneliness</w:t>
      </w:r>
    </w:p>
    <w:p w14:paraId="132E61C9" w14:textId="64691903" w:rsidR="009F6645" w:rsidRPr="005A48CB" w:rsidRDefault="00E75480" w:rsidP="00E23329">
      <w:pPr>
        <w:pStyle w:val="ListParagraph"/>
        <w:widowControl/>
        <w:numPr>
          <w:ilvl w:val="0"/>
          <w:numId w:val="21"/>
        </w:numPr>
        <w:autoSpaceDE/>
        <w:autoSpaceDN/>
        <w:spacing w:after="60" w:line="264" w:lineRule="auto"/>
        <w:ind w:left="924" w:hanging="357"/>
      </w:pPr>
      <w:r w:rsidRPr="005A48CB">
        <w:t xml:space="preserve">Providing </w:t>
      </w:r>
      <w:r w:rsidR="009F6645" w:rsidRPr="005A48CB">
        <w:t xml:space="preserve">specialist mental health </w:t>
      </w:r>
      <w:r w:rsidRPr="005A48CB">
        <w:t>support</w:t>
      </w:r>
    </w:p>
    <w:p w14:paraId="563B0FC9" w14:textId="1E0ACD6C" w:rsidR="009033A8" w:rsidRPr="005A48CB" w:rsidRDefault="009033A8" w:rsidP="00E23329">
      <w:pPr>
        <w:pStyle w:val="ListParagraph"/>
        <w:widowControl/>
        <w:numPr>
          <w:ilvl w:val="0"/>
          <w:numId w:val="21"/>
        </w:numPr>
        <w:autoSpaceDE/>
        <w:autoSpaceDN/>
        <w:spacing w:after="60" w:line="264" w:lineRule="auto"/>
        <w:ind w:left="924" w:hanging="357"/>
      </w:pPr>
      <w:r w:rsidRPr="005A48CB">
        <w:t>Healthy eating</w:t>
      </w:r>
      <w:r w:rsidR="00807FF7" w:rsidRPr="005A48CB">
        <w:t xml:space="preserve"> sessions and food costs can be accepted </w:t>
      </w:r>
      <w:r w:rsidR="00FC090C" w:rsidRPr="005A48CB">
        <w:t>as an element of wellbeing</w:t>
      </w:r>
    </w:p>
    <w:p w14:paraId="0F062902" w14:textId="77777777" w:rsidR="009033A8" w:rsidRPr="005A48CB" w:rsidRDefault="009033A8" w:rsidP="009033A8">
      <w:pPr>
        <w:spacing w:line="264" w:lineRule="auto"/>
        <w:jc w:val="both"/>
        <w:rPr>
          <w:rFonts w:ascii="Futura Std Book" w:hAnsi="Futura Std Book"/>
          <w:b/>
          <w:sz w:val="24"/>
          <w:szCs w:val="24"/>
        </w:rPr>
      </w:pPr>
    </w:p>
    <w:p w14:paraId="29184B27" w14:textId="1C320D96" w:rsidR="00E9283E" w:rsidRPr="009033A8" w:rsidRDefault="009033A8" w:rsidP="00E9283E">
      <w:pPr>
        <w:spacing w:after="80" w:line="264" w:lineRule="auto"/>
        <w:jc w:val="both"/>
        <w:rPr>
          <w:rFonts w:ascii="Futura Std Book" w:hAnsi="Futura Std Book"/>
          <w:color w:val="D9222A"/>
        </w:rPr>
      </w:pPr>
      <w:r w:rsidRPr="009033A8">
        <w:rPr>
          <w:rFonts w:ascii="Futura Std Book" w:hAnsi="Futura Std Book"/>
          <w:b/>
          <w:color w:val="D9222A"/>
        </w:rPr>
        <w:t>Please note that s</w:t>
      </w:r>
      <w:r w:rsidR="00E9283E" w:rsidRPr="009033A8">
        <w:rPr>
          <w:rFonts w:ascii="Futura Std Book" w:hAnsi="Futura Std Book"/>
          <w:b/>
          <w:color w:val="D9222A"/>
        </w:rPr>
        <w:t xml:space="preserve">ports, dance or physical activity projects </w:t>
      </w:r>
      <w:r w:rsidR="00E9283E" w:rsidRPr="009033A8">
        <w:rPr>
          <w:rFonts w:ascii="Futura Std Book" w:hAnsi="Futura Std Book"/>
          <w:b/>
          <w:color w:val="D9222A"/>
          <w:u w:val="single"/>
        </w:rPr>
        <w:t>cannot</w:t>
      </w:r>
      <w:r w:rsidR="00E9283E" w:rsidRPr="009033A8">
        <w:rPr>
          <w:rFonts w:ascii="Futura Std Book" w:hAnsi="Futura Std Book"/>
          <w:b/>
          <w:color w:val="D9222A"/>
        </w:rPr>
        <w:t xml:space="preserve"> be funded by WFCF:</w:t>
      </w:r>
      <w:r w:rsidR="00E9283E" w:rsidRPr="009033A8">
        <w:rPr>
          <w:rFonts w:ascii="Futura Std Book" w:hAnsi="Futura Std Book"/>
          <w:color w:val="D9222A"/>
        </w:rPr>
        <w:t xml:space="preserve"> </w:t>
      </w:r>
    </w:p>
    <w:p w14:paraId="5C12554C" w14:textId="68726B79" w:rsidR="00E9283E" w:rsidRPr="00E152EA" w:rsidRDefault="00E9283E">
      <w:pPr>
        <w:pStyle w:val="ListParagraph"/>
        <w:numPr>
          <w:ilvl w:val="0"/>
          <w:numId w:val="21"/>
        </w:numPr>
        <w:spacing w:line="264" w:lineRule="auto"/>
        <w:ind w:left="924" w:hanging="357"/>
        <w:jc w:val="both"/>
        <w:rPr>
          <w:rFonts w:ascii="Futura Std Book" w:hAnsi="Futura Std Book" w:cs="Arial"/>
        </w:rPr>
      </w:pPr>
      <w:r w:rsidRPr="00E152EA">
        <w:rPr>
          <w:rFonts w:ascii="Futura Std Book" w:hAnsi="Futura Std Book"/>
        </w:rPr>
        <w:t xml:space="preserve">The Wimbledon Foundation supports </w:t>
      </w:r>
      <w:r w:rsidRPr="00E152EA">
        <w:rPr>
          <w:rFonts w:ascii="Futura Std Book" w:hAnsi="Futura Std Book" w:cs="Arial"/>
        </w:rPr>
        <w:t xml:space="preserve">sporting, dance and physical activities through its </w:t>
      </w:r>
      <w:r w:rsidRPr="00E152EA">
        <w:rPr>
          <w:rFonts w:ascii="Futura Std Book" w:hAnsi="Futura Std Book" w:cs="Arial"/>
          <w:b/>
          <w:bCs/>
          <w:color w:val="D9222A"/>
        </w:rPr>
        <w:t xml:space="preserve">‘Get Set, Get Active Fund’. </w:t>
      </w:r>
      <w:r w:rsidRPr="00E152EA">
        <w:rPr>
          <w:rFonts w:ascii="Futura Std Book" w:hAnsi="Futura Std Book" w:cs="Arial"/>
        </w:rPr>
        <w:t xml:space="preserve">Please visit </w:t>
      </w:r>
      <w:hyperlink r:id="rId20" w:history="1">
        <w:r w:rsidRPr="00E152EA">
          <w:rPr>
            <w:rStyle w:val="Hyperlink"/>
            <w:rFonts w:ascii="Futura Std Book" w:hAnsi="Futura Std Book"/>
            <w:b/>
            <w:bCs/>
          </w:rPr>
          <w:t>the Wimbledon Foundation website</w:t>
        </w:r>
      </w:hyperlink>
      <w:r w:rsidRPr="00E152EA">
        <w:rPr>
          <w:rFonts w:ascii="Futura Std Book" w:hAnsi="Futura Std Book"/>
          <w:color w:val="0000FF"/>
        </w:rPr>
        <w:t xml:space="preserve"> </w:t>
      </w:r>
      <w:r w:rsidRPr="00E152EA">
        <w:rPr>
          <w:rFonts w:ascii="Futura Std Book" w:hAnsi="Futura Std Book" w:cs="Arial"/>
        </w:rPr>
        <w:t>for details.</w:t>
      </w:r>
    </w:p>
    <w:p w14:paraId="465F3CDF" w14:textId="77777777" w:rsidR="00E9283E" w:rsidRPr="00E9283E" w:rsidRDefault="00E9283E" w:rsidP="00BF168C">
      <w:pPr>
        <w:pStyle w:val="ListParagraph"/>
        <w:numPr>
          <w:ilvl w:val="0"/>
          <w:numId w:val="21"/>
        </w:numPr>
        <w:spacing w:line="264" w:lineRule="auto"/>
        <w:ind w:left="924" w:hanging="357"/>
        <w:jc w:val="both"/>
        <w:rPr>
          <w:rFonts w:ascii="Futura Std Book" w:hAnsi="Futura Std Book"/>
          <w:b/>
        </w:rPr>
      </w:pPr>
      <w:r w:rsidRPr="00E9283E">
        <w:rPr>
          <w:rFonts w:ascii="Futura Std Book" w:hAnsi="Futura Std Book" w:cs="Arial"/>
        </w:rPr>
        <w:t xml:space="preserve">Projects which have physical activity as a small element of the work, such as youth groups, can apply for funding through WFCF </w:t>
      </w:r>
      <w:proofErr w:type="gramStart"/>
      <w:r w:rsidRPr="00E9283E">
        <w:rPr>
          <w:rFonts w:ascii="Futura Std Book" w:hAnsi="Futura Std Book" w:cs="Arial"/>
        </w:rPr>
        <w:t>as long as</w:t>
      </w:r>
      <w:proofErr w:type="gramEnd"/>
      <w:r w:rsidRPr="00E9283E">
        <w:rPr>
          <w:rFonts w:ascii="Futura Std Book" w:hAnsi="Futura Std Book" w:cs="Arial"/>
        </w:rPr>
        <w:t xml:space="preserve"> the costs applied for are </w:t>
      </w:r>
      <w:r w:rsidRPr="00E9283E">
        <w:rPr>
          <w:rFonts w:ascii="Futura Std Book" w:hAnsi="Futura Std Book" w:cs="Arial"/>
          <w:b/>
          <w:bCs/>
        </w:rPr>
        <w:t>not</w:t>
      </w:r>
      <w:r w:rsidRPr="00E9283E">
        <w:rPr>
          <w:rFonts w:ascii="Futura Std Book" w:hAnsi="Futura Std Book" w:cs="Arial"/>
        </w:rPr>
        <w:t xml:space="preserve"> related to the delivery of the physical activity.</w:t>
      </w:r>
    </w:p>
    <w:p w14:paraId="5B8BBF3C" w14:textId="77777777" w:rsidR="00517C27" w:rsidRDefault="00517C27" w:rsidP="00526165">
      <w:pPr>
        <w:jc w:val="both"/>
        <w:rPr>
          <w:rFonts w:ascii="Futura Std Book" w:hAnsi="Futura Std Book"/>
        </w:rPr>
      </w:pPr>
    </w:p>
    <w:p w14:paraId="06FC055A" w14:textId="77777777" w:rsidR="00E76261" w:rsidRPr="005A48CB" w:rsidRDefault="00DF6A58" w:rsidP="00C76288">
      <w:pPr>
        <w:pStyle w:val="ListParagraph"/>
        <w:numPr>
          <w:ilvl w:val="0"/>
          <w:numId w:val="23"/>
        </w:numPr>
        <w:spacing w:after="60" w:line="264" w:lineRule="auto"/>
        <w:ind w:left="470" w:hanging="357"/>
        <w:rPr>
          <w:b/>
          <w:bCs/>
        </w:rPr>
      </w:pPr>
      <w:r w:rsidRPr="005A48CB">
        <w:rPr>
          <w:b/>
          <w:bCs/>
        </w:rPr>
        <w:t>What do we mean by digital inclusion?</w:t>
      </w:r>
    </w:p>
    <w:p w14:paraId="23EC63F8" w14:textId="6454EFD9" w:rsidR="00DF6A58" w:rsidRPr="005A48CB" w:rsidRDefault="00AE07D2" w:rsidP="00C76288">
      <w:pPr>
        <w:pStyle w:val="ListParagraph"/>
        <w:numPr>
          <w:ilvl w:val="0"/>
          <w:numId w:val="24"/>
        </w:numPr>
        <w:spacing w:after="60" w:line="264" w:lineRule="auto"/>
        <w:ind w:left="924" w:hanging="357"/>
        <w:rPr>
          <w:b/>
          <w:bCs/>
        </w:rPr>
      </w:pPr>
      <w:r w:rsidRPr="005A48CB">
        <w:t>Digital Inclusion refers to the activities necessary to ensure that all individuals and communities, including the most disadvantaged, have access to and use of Information and Communication Technologies (ICTs)</w:t>
      </w:r>
    </w:p>
    <w:p w14:paraId="0B82A402" w14:textId="29823100" w:rsidR="00E60008" w:rsidRPr="005A48CB" w:rsidRDefault="006748A0" w:rsidP="00BF168C">
      <w:pPr>
        <w:pStyle w:val="ListParagraph"/>
        <w:numPr>
          <w:ilvl w:val="0"/>
          <w:numId w:val="24"/>
        </w:numPr>
        <w:spacing w:after="60" w:line="264" w:lineRule="auto"/>
        <w:ind w:left="924" w:hanging="357"/>
        <w:rPr>
          <w:b/>
          <w:bCs/>
        </w:rPr>
      </w:pPr>
      <w:r w:rsidRPr="005A48CB">
        <w:t>Providing organisations with internet-enabled devices</w:t>
      </w:r>
      <w:r w:rsidR="00FC52C3" w:rsidRPr="005A48CB">
        <w:t xml:space="preserve"> for users to access</w:t>
      </w:r>
    </w:p>
    <w:p w14:paraId="5FA3E019" w14:textId="029E8653" w:rsidR="00FC52C3" w:rsidRPr="005A48CB" w:rsidRDefault="00FC52C3" w:rsidP="00BF168C">
      <w:pPr>
        <w:pStyle w:val="ListParagraph"/>
        <w:numPr>
          <w:ilvl w:val="0"/>
          <w:numId w:val="24"/>
        </w:numPr>
        <w:spacing w:after="60" w:line="264" w:lineRule="auto"/>
        <w:ind w:left="924" w:hanging="357"/>
        <w:rPr>
          <w:b/>
          <w:bCs/>
        </w:rPr>
      </w:pPr>
      <w:r w:rsidRPr="005A48CB">
        <w:t xml:space="preserve">Providing digital literacy training for </w:t>
      </w:r>
      <w:r w:rsidR="009D6E35" w:rsidRPr="005A48CB">
        <w:t>people, individually or in groups</w:t>
      </w:r>
    </w:p>
    <w:p w14:paraId="0E98C496" w14:textId="77777777" w:rsidR="009D6E35" w:rsidRPr="005A48CB" w:rsidRDefault="009D6E35" w:rsidP="00F62EDE">
      <w:pPr>
        <w:spacing w:after="60" w:line="264" w:lineRule="auto"/>
        <w:rPr>
          <w:b/>
          <w:bCs/>
        </w:rPr>
      </w:pPr>
    </w:p>
    <w:p w14:paraId="37172A98" w14:textId="070E113B" w:rsidR="009E27F7" w:rsidRPr="009E086C" w:rsidRDefault="00D400DC" w:rsidP="009E72BA">
      <w:pPr>
        <w:spacing w:after="40" w:line="264" w:lineRule="auto"/>
        <w:jc w:val="both"/>
        <w:rPr>
          <w:rFonts w:ascii="Futura Std Book" w:hAnsi="Futura Std Book"/>
          <w:b/>
          <w:color w:val="000000" w:themeColor="text1"/>
        </w:rPr>
      </w:pPr>
      <w:r w:rsidRPr="009E086C">
        <w:rPr>
          <w:rFonts w:ascii="Futura Std Book" w:hAnsi="Futura Std Book"/>
          <w:b/>
          <w:color w:val="000000" w:themeColor="text1"/>
        </w:rPr>
        <w:t xml:space="preserve">We welcome applications from </w:t>
      </w:r>
      <w:r w:rsidR="009E27F7" w:rsidRPr="009E086C">
        <w:rPr>
          <w:rFonts w:ascii="Futura Std Book" w:hAnsi="Futura Std Book"/>
          <w:b/>
          <w:color w:val="000000" w:themeColor="text1"/>
        </w:rPr>
        <w:t>organisations supporting</w:t>
      </w:r>
      <w:r w:rsidR="00FE1C8B" w:rsidRPr="009E086C">
        <w:rPr>
          <w:rFonts w:ascii="Futura Std Book" w:hAnsi="Futura Std Book"/>
          <w:b/>
          <w:color w:val="000000" w:themeColor="text1"/>
        </w:rPr>
        <w:t xml:space="preserve"> any groups facing disadvantage including</w:t>
      </w:r>
      <w:r w:rsidR="009E27F7" w:rsidRPr="009E086C">
        <w:rPr>
          <w:rFonts w:ascii="Futura Std Book" w:hAnsi="Futura Std Book"/>
          <w:b/>
          <w:color w:val="000000" w:themeColor="text1"/>
        </w:rPr>
        <w:t>:</w:t>
      </w:r>
      <w:r w:rsidR="00744D11" w:rsidRPr="009E086C">
        <w:rPr>
          <w:rFonts w:ascii="Futura Std Book" w:hAnsi="Futura Std Book"/>
          <w:b/>
          <w:color w:val="000000" w:themeColor="text1"/>
        </w:rPr>
        <w:t xml:space="preserve"> </w:t>
      </w:r>
    </w:p>
    <w:p w14:paraId="2BED5021" w14:textId="77777777" w:rsidR="00F326D3" w:rsidRPr="009E086C" w:rsidRDefault="00F326D3" w:rsidP="00761E57">
      <w:pPr>
        <w:pStyle w:val="ListParagraph"/>
        <w:numPr>
          <w:ilvl w:val="0"/>
          <w:numId w:val="3"/>
        </w:numPr>
        <w:spacing w:before="60" w:after="60" w:line="264" w:lineRule="auto"/>
        <w:ind w:left="714" w:hanging="357"/>
        <w:jc w:val="both"/>
        <w:rPr>
          <w:rFonts w:ascii="Futura Std Book" w:hAnsi="Futura Std Book"/>
        </w:rPr>
      </w:pPr>
      <w:r w:rsidRPr="009E086C">
        <w:rPr>
          <w:rFonts w:ascii="Futura Std Book" w:hAnsi="Futura Std Book"/>
        </w:rPr>
        <w:t>Black, Asian and Minority Ethnic groups</w:t>
      </w:r>
    </w:p>
    <w:p w14:paraId="6BEA3650" w14:textId="77777777" w:rsidR="0084598D" w:rsidRPr="009E086C" w:rsidRDefault="009E27F7" w:rsidP="00761E57">
      <w:pPr>
        <w:pStyle w:val="ListParagraph"/>
        <w:numPr>
          <w:ilvl w:val="0"/>
          <w:numId w:val="3"/>
        </w:numPr>
        <w:spacing w:after="60" w:line="264" w:lineRule="auto"/>
        <w:ind w:left="714" w:hanging="357"/>
        <w:jc w:val="both"/>
        <w:rPr>
          <w:rFonts w:ascii="Futura Std Book" w:hAnsi="Futura Std Book"/>
        </w:rPr>
      </w:pPr>
      <w:r w:rsidRPr="009E086C">
        <w:rPr>
          <w:rFonts w:ascii="Futura Std Book" w:hAnsi="Futura Std Book"/>
        </w:rPr>
        <w:t>Disability groups</w:t>
      </w:r>
    </w:p>
    <w:p w14:paraId="42E7E3E7" w14:textId="6C7BFEC8" w:rsidR="00C50575" w:rsidRPr="009E086C" w:rsidRDefault="00C50575" w:rsidP="00761E57">
      <w:pPr>
        <w:pStyle w:val="ListParagraph"/>
        <w:numPr>
          <w:ilvl w:val="0"/>
          <w:numId w:val="3"/>
        </w:numPr>
        <w:spacing w:after="60" w:line="264" w:lineRule="auto"/>
        <w:ind w:left="714" w:hanging="357"/>
        <w:jc w:val="both"/>
        <w:rPr>
          <w:rFonts w:ascii="Futura Std Book" w:hAnsi="Futura Std Book"/>
        </w:rPr>
      </w:pPr>
      <w:r w:rsidRPr="009E086C">
        <w:rPr>
          <w:rFonts w:ascii="Futura Std Book" w:hAnsi="Futura Std Book"/>
        </w:rPr>
        <w:t>LGBTQIA+</w:t>
      </w:r>
      <w:r w:rsidR="004B20B7" w:rsidRPr="009E086C">
        <w:rPr>
          <w:rFonts w:ascii="Futura Std Book" w:hAnsi="Futura Std Book"/>
        </w:rPr>
        <w:t xml:space="preserve"> </w:t>
      </w:r>
      <w:r w:rsidR="00C35A68" w:rsidRPr="009E086C">
        <w:rPr>
          <w:rFonts w:ascii="Futura Std Book" w:hAnsi="Futura Std Book"/>
        </w:rPr>
        <w:t>(lesbian, gay, bisexual, trans, queer, intersex, asexual, +)</w:t>
      </w:r>
    </w:p>
    <w:p w14:paraId="71BC8C42" w14:textId="4D631EE2" w:rsidR="009E27F7" w:rsidRPr="009E086C" w:rsidRDefault="009E27F7" w:rsidP="00761E57">
      <w:pPr>
        <w:pStyle w:val="ListParagraph"/>
        <w:numPr>
          <w:ilvl w:val="0"/>
          <w:numId w:val="3"/>
        </w:numPr>
        <w:spacing w:after="60" w:line="264" w:lineRule="auto"/>
        <w:ind w:left="714" w:hanging="357"/>
        <w:jc w:val="both"/>
        <w:rPr>
          <w:rFonts w:ascii="Futura Std Book" w:hAnsi="Futura Std Book"/>
        </w:rPr>
      </w:pPr>
      <w:r w:rsidRPr="009E086C">
        <w:rPr>
          <w:rFonts w:ascii="Futura Std Book" w:hAnsi="Futura Std Book"/>
        </w:rPr>
        <w:t>Young people</w:t>
      </w:r>
    </w:p>
    <w:p w14:paraId="498BB1E3" w14:textId="4A27CC00" w:rsidR="00276510" w:rsidRPr="009E086C" w:rsidRDefault="00D400DC" w:rsidP="00761E57">
      <w:pPr>
        <w:pStyle w:val="ListParagraph"/>
        <w:numPr>
          <w:ilvl w:val="0"/>
          <w:numId w:val="3"/>
        </w:numPr>
        <w:spacing w:after="60" w:line="264" w:lineRule="auto"/>
        <w:ind w:left="714" w:hanging="357"/>
        <w:jc w:val="both"/>
        <w:rPr>
          <w:rFonts w:ascii="Futura Std Book" w:hAnsi="Futura Std Book"/>
        </w:rPr>
      </w:pPr>
      <w:r w:rsidRPr="009E086C">
        <w:rPr>
          <w:rFonts w:ascii="Futura Std Book" w:hAnsi="Futura Std Book"/>
        </w:rPr>
        <w:t>People not in education, employment or training</w:t>
      </w:r>
    </w:p>
    <w:p w14:paraId="73C9E906" w14:textId="26056E64" w:rsidR="00F326D3" w:rsidRPr="009E086C" w:rsidRDefault="00F326D3" w:rsidP="00761E57">
      <w:pPr>
        <w:pStyle w:val="ListParagraph"/>
        <w:numPr>
          <w:ilvl w:val="0"/>
          <w:numId w:val="3"/>
        </w:numPr>
        <w:spacing w:after="60" w:line="264" w:lineRule="auto"/>
        <w:ind w:left="714" w:hanging="357"/>
        <w:jc w:val="both"/>
        <w:rPr>
          <w:rFonts w:ascii="Futura Std Book" w:hAnsi="Futura Std Book"/>
        </w:rPr>
      </w:pPr>
      <w:r w:rsidRPr="009E086C">
        <w:rPr>
          <w:rFonts w:ascii="Futura Std Book" w:hAnsi="Futura Std Book"/>
        </w:rPr>
        <w:t>Older people</w:t>
      </w:r>
    </w:p>
    <w:p w14:paraId="4906F40B" w14:textId="722C0CAD" w:rsidR="00276510" w:rsidRPr="009E086C" w:rsidRDefault="00276510" w:rsidP="00125CCE">
      <w:pPr>
        <w:jc w:val="both"/>
        <w:rPr>
          <w:rFonts w:ascii="Futura Std Book" w:hAnsi="Futura Std Book"/>
        </w:rPr>
      </w:pPr>
    </w:p>
    <w:p w14:paraId="55358265" w14:textId="04D2CD00" w:rsidR="00BB0E74" w:rsidRPr="009E086C" w:rsidRDefault="00BB0E74" w:rsidP="005E1F11">
      <w:pPr>
        <w:spacing w:after="160" w:line="264" w:lineRule="auto"/>
        <w:jc w:val="both"/>
        <w:rPr>
          <w:rFonts w:ascii="Futura Std Book" w:hAnsi="Futura Std Book"/>
          <w:b/>
          <w:color w:val="D9222A"/>
          <w:sz w:val="28"/>
          <w:szCs w:val="28"/>
        </w:rPr>
      </w:pPr>
      <w:r w:rsidRPr="009E086C">
        <w:rPr>
          <w:rFonts w:ascii="Futura Std Book" w:hAnsi="Futura Std Book"/>
          <w:b/>
          <w:color w:val="D9222A"/>
          <w:sz w:val="28"/>
          <w:szCs w:val="28"/>
        </w:rPr>
        <w:t>Current Wimbledon Foundation grant-holders</w:t>
      </w:r>
    </w:p>
    <w:p w14:paraId="14078452" w14:textId="0EDB018A" w:rsidR="00C060DA" w:rsidRPr="009E086C" w:rsidRDefault="00BB0E74" w:rsidP="009E72BA">
      <w:pPr>
        <w:spacing w:after="40" w:line="264" w:lineRule="auto"/>
        <w:jc w:val="both"/>
        <w:rPr>
          <w:rFonts w:ascii="Futura Std Book" w:hAnsi="Futura Std Book"/>
        </w:rPr>
      </w:pPr>
      <w:r w:rsidRPr="009E086C">
        <w:rPr>
          <w:rFonts w:ascii="Futura Std Book" w:hAnsi="Futura Std Book"/>
        </w:rPr>
        <w:t>Please note that current holders</w:t>
      </w:r>
      <w:r w:rsidR="002F652A" w:rsidRPr="009E086C">
        <w:rPr>
          <w:rFonts w:ascii="Futura Std Book" w:hAnsi="Futura Std Book"/>
        </w:rPr>
        <w:t>*</w:t>
      </w:r>
      <w:r w:rsidRPr="009E086C">
        <w:rPr>
          <w:rFonts w:ascii="Futura Std Book" w:hAnsi="Futura Std Book"/>
        </w:rPr>
        <w:t xml:space="preserve"> of a Wimbledon Foundation </w:t>
      </w:r>
      <w:r w:rsidRPr="009E086C">
        <w:rPr>
          <w:rFonts w:ascii="Futura Std Book" w:hAnsi="Futura Std Book"/>
          <w:b/>
          <w:bCs/>
        </w:rPr>
        <w:t>grant</w:t>
      </w:r>
      <w:r w:rsidRPr="009E086C">
        <w:rPr>
          <w:rFonts w:ascii="Futura Std Book" w:hAnsi="Futura Std Book"/>
        </w:rPr>
        <w:t xml:space="preserve"> </w:t>
      </w:r>
      <w:r w:rsidR="0092134A" w:rsidRPr="009E086C">
        <w:rPr>
          <w:rFonts w:ascii="Futura Std Book" w:hAnsi="Futura Std Book"/>
        </w:rPr>
        <w:t>from any of their programmes</w:t>
      </w:r>
      <w:r w:rsidR="00AF0BF5" w:rsidRPr="009E086C">
        <w:rPr>
          <w:rFonts w:ascii="Futura Std Book" w:hAnsi="Futura Std Book"/>
        </w:rPr>
        <w:t xml:space="preserve"> (listed below) are </w:t>
      </w:r>
      <w:r w:rsidR="00AF0BF5" w:rsidRPr="009E086C">
        <w:rPr>
          <w:rFonts w:ascii="Futura Std Book" w:hAnsi="Futura Std Book"/>
          <w:u w:val="single"/>
        </w:rPr>
        <w:t>not</w:t>
      </w:r>
      <w:r w:rsidR="00AF0BF5" w:rsidRPr="009E086C">
        <w:rPr>
          <w:rFonts w:ascii="Futura Std Book" w:hAnsi="Futura Std Book"/>
        </w:rPr>
        <w:t xml:space="preserve"> eligible to apply to this fund</w:t>
      </w:r>
      <w:r w:rsidR="00C060DA" w:rsidRPr="009E086C">
        <w:rPr>
          <w:rFonts w:ascii="Futura Std Book" w:hAnsi="Futura Std Book"/>
        </w:rPr>
        <w:t>:</w:t>
      </w:r>
    </w:p>
    <w:p w14:paraId="05099CC2" w14:textId="00ABB157" w:rsidR="00AF0BF5" w:rsidRPr="009E086C" w:rsidRDefault="00AF0BF5" w:rsidP="00761E57">
      <w:pPr>
        <w:pStyle w:val="ListParagraph"/>
        <w:numPr>
          <w:ilvl w:val="0"/>
          <w:numId w:val="17"/>
        </w:numPr>
        <w:spacing w:before="60" w:after="60" w:line="264" w:lineRule="auto"/>
        <w:ind w:left="714" w:hanging="357"/>
        <w:jc w:val="both"/>
        <w:rPr>
          <w:rFonts w:ascii="Futura Std Book" w:hAnsi="Futura Std Book"/>
        </w:rPr>
      </w:pPr>
      <w:r w:rsidRPr="009E086C">
        <w:rPr>
          <w:rFonts w:ascii="Futura Std Book" w:hAnsi="Futura Std Book"/>
        </w:rPr>
        <w:t>Get Set</w:t>
      </w:r>
      <w:r w:rsidR="00BB3349" w:rsidRPr="009E086C">
        <w:rPr>
          <w:rFonts w:ascii="Futura Std Book" w:hAnsi="Futura Std Book"/>
        </w:rPr>
        <w:t>,</w:t>
      </w:r>
      <w:r w:rsidRPr="009E086C">
        <w:rPr>
          <w:rFonts w:ascii="Futura Std Book" w:hAnsi="Futura Std Book"/>
        </w:rPr>
        <w:t xml:space="preserve"> Get Active</w:t>
      </w:r>
      <w:r w:rsidR="00BB3349" w:rsidRPr="009E086C">
        <w:rPr>
          <w:rFonts w:ascii="Futura Std Book" w:hAnsi="Futura Std Book"/>
        </w:rPr>
        <w:t xml:space="preserve"> Fund</w:t>
      </w:r>
    </w:p>
    <w:p w14:paraId="70203EB7" w14:textId="59712BDE" w:rsidR="00C060DA" w:rsidRPr="009E086C" w:rsidRDefault="00411B05" w:rsidP="00761E57">
      <w:pPr>
        <w:pStyle w:val="ListParagraph"/>
        <w:numPr>
          <w:ilvl w:val="0"/>
          <w:numId w:val="17"/>
        </w:numPr>
        <w:spacing w:before="60" w:after="60" w:line="264" w:lineRule="auto"/>
        <w:ind w:left="714" w:hanging="357"/>
        <w:jc w:val="both"/>
        <w:rPr>
          <w:rFonts w:ascii="Futura Std Book" w:hAnsi="Futura Std Book"/>
        </w:rPr>
      </w:pPr>
      <w:r w:rsidRPr="009E086C">
        <w:rPr>
          <w:rFonts w:ascii="Futura Std Book" w:hAnsi="Futura Std Book"/>
        </w:rPr>
        <w:t xml:space="preserve">Health &amp; Wellbeing </w:t>
      </w:r>
      <w:r w:rsidR="00BB3349" w:rsidRPr="009E086C">
        <w:rPr>
          <w:rFonts w:ascii="Futura Std Book" w:hAnsi="Futura Std Book"/>
        </w:rPr>
        <w:t>Fund</w:t>
      </w:r>
    </w:p>
    <w:p w14:paraId="215C7E43" w14:textId="274BC3CF" w:rsidR="00B80B1D" w:rsidRPr="009E086C" w:rsidRDefault="00D2021A" w:rsidP="00761E57">
      <w:pPr>
        <w:pStyle w:val="ListParagraph"/>
        <w:numPr>
          <w:ilvl w:val="0"/>
          <w:numId w:val="17"/>
        </w:numPr>
        <w:spacing w:before="60" w:after="60" w:line="264" w:lineRule="auto"/>
        <w:ind w:left="714" w:hanging="357"/>
        <w:jc w:val="both"/>
        <w:rPr>
          <w:rFonts w:ascii="Futura Std Book" w:hAnsi="Futura Std Book"/>
        </w:rPr>
      </w:pPr>
      <w:r w:rsidRPr="009E086C">
        <w:rPr>
          <w:rFonts w:ascii="Futura Std Book" w:hAnsi="Futura Std Book"/>
        </w:rPr>
        <w:t xml:space="preserve">Wimbledon Foundation </w:t>
      </w:r>
      <w:r w:rsidR="00411B05" w:rsidRPr="009E086C">
        <w:rPr>
          <w:rFonts w:ascii="Futura Std Book" w:hAnsi="Futura Std Book"/>
        </w:rPr>
        <w:t>Homelessness Fund</w:t>
      </w:r>
    </w:p>
    <w:p w14:paraId="1599566E" w14:textId="6CAB3002" w:rsidR="0054554C" w:rsidRPr="009E086C" w:rsidRDefault="0054554C" w:rsidP="00761E57">
      <w:pPr>
        <w:pStyle w:val="ListParagraph"/>
        <w:numPr>
          <w:ilvl w:val="0"/>
          <w:numId w:val="17"/>
        </w:numPr>
        <w:spacing w:before="60" w:after="60" w:line="264" w:lineRule="auto"/>
        <w:ind w:left="714" w:hanging="357"/>
        <w:jc w:val="both"/>
        <w:rPr>
          <w:rFonts w:ascii="Futura Std Book" w:hAnsi="Futura Std Book"/>
        </w:rPr>
      </w:pPr>
      <w:bookmarkStart w:id="1" w:name="_Hlk140655532"/>
      <w:r w:rsidRPr="009E086C">
        <w:rPr>
          <w:rFonts w:ascii="Futura Std Book" w:hAnsi="Futura Std Book"/>
        </w:rPr>
        <w:t>Current Wimbledon Foundation Community Fund</w:t>
      </w:r>
      <w:r w:rsidR="000A1608" w:rsidRPr="009E086C">
        <w:rPr>
          <w:rFonts w:ascii="Futura Std Book" w:hAnsi="Futura Std Book"/>
        </w:rPr>
        <w:t xml:space="preserve"> (WFCF)</w:t>
      </w:r>
      <w:r w:rsidRPr="009E086C">
        <w:rPr>
          <w:rFonts w:ascii="Futura Std Book" w:hAnsi="Futura Std Book"/>
        </w:rPr>
        <w:t xml:space="preserve"> or </w:t>
      </w:r>
      <w:r w:rsidR="000A1608" w:rsidRPr="009E086C">
        <w:rPr>
          <w:rFonts w:ascii="Futura Std Book" w:hAnsi="Futura Std Book"/>
        </w:rPr>
        <w:t>WFCF</w:t>
      </w:r>
      <w:r w:rsidRPr="009E086C">
        <w:rPr>
          <w:rFonts w:ascii="Futura Std Book" w:hAnsi="Futura Std Book"/>
        </w:rPr>
        <w:t xml:space="preserve">+ </w:t>
      </w:r>
      <w:r w:rsidR="003171C5" w:rsidRPr="009E086C">
        <w:rPr>
          <w:rFonts w:ascii="Futura Std Book" w:hAnsi="Futura Std Book"/>
        </w:rPr>
        <w:t xml:space="preserve">recipients with live </w:t>
      </w:r>
      <w:r w:rsidRPr="009E086C">
        <w:rPr>
          <w:rFonts w:ascii="Futura Std Book" w:hAnsi="Futura Std Book"/>
        </w:rPr>
        <w:t>grants</w:t>
      </w:r>
      <w:r w:rsidR="009C6F37" w:rsidRPr="009E086C">
        <w:rPr>
          <w:rFonts w:ascii="Futura Std Book" w:hAnsi="Futura Std Book"/>
        </w:rPr>
        <w:t>*</w:t>
      </w:r>
    </w:p>
    <w:bookmarkEnd w:id="1"/>
    <w:p w14:paraId="57EEDFCF" w14:textId="77777777" w:rsidR="009C6F37" w:rsidRPr="009E086C" w:rsidRDefault="009C6F37" w:rsidP="00A75EC2">
      <w:pPr>
        <w:widowControl/>
        <w:autoSpaceDE/>
        <w:autoSpaceDN/>
        <w:rPr>
          <w:rFonts w:ascii="Futura Std Book" w:hAnsi="Futura Std Book"/>
          <w:bCs/>
          <w:color w:val="D9222A"/>
          <w:sz w:val="24"/>
          <w:szCs w:val="24"/>
        </w:rPr>
      </w:pPr>
    </w:p>
    <w:p w14:paraId="259BE3E9" w14:textId="00249F4B" w:rsidR="00A75EC2" w:rsidRPr="009E086C" w:rsidRDefault="009C6F37" w:rsidP="00A75EC2">
      <w:pPr>
        <w:widowControl/>
        <w:autoSpaceDE/>
        <w:autoSpaceDN/>
        <w:rPr>
          <w:rFonts w:ascii="Futura Std Book" w:hAnsi="Futura Std Book"/>
          <w:bCs/>
          <w:sz w:val="24"/>
          <w:szCs w:val="24"/>
        </w:rPr>
      </w:pPr>
      <w:r w:rsidRPr="009E086C">
        <w:rPr>
          <w:rFonts w:ascii="Futura Std Book" w:hAnsi="Futura Std Book"/>
          <w:bCs/>
          <w:sz w:val="24"/>
          <w:szCs w:val="24"/>
        </w:rPr>
        <w:t>*</w:t>
      </w:r>
      <w:r w:rsidR="007304E3" w:rsidRPr="009E086C">
        <w:rPr>
          <w:rFonts w:ascii="Futura Std Book" w:hAnsi="Futura Std Book"/>
          <w:bCs/>
          <w:sz w:val="24"/>
          <w:szCs w:val="24"/>
        </w:rPr>
        <w:t>C</w:t>
      </w:r>
      <w:r w:rsidRPr="009E086C">
        <w:rPr>
          <w:rFonts w:ascii="Futura Std Book" w:hAnsi="Futura Std Book"/>
          <w:bCs/>
          <w:sz w:val="24"/>
          <w:szCs w:val="24"/>
        </w:rPr>
        <w:t xml:space="preserve">urrent </w:t>
      </w:r>
      <w:r w:rsidR="00646BA4" w:rsidRPr="009E086C">
        <w:rPr>
          <w:rFonts w:ascii="Futura Std Book" w:hAnsi="Futura Std Book"/>
          <w:bCs/>
          <w:sz w:val="24"/>
          <w:szCs w:val="24"/>
        </w:rPr>
        <w:t xml:space="preserve">holders/live grants </w:t>
      </w:r>
      <w:proofErr w:type="gramStart"/>
      <w:r w:rsidR="00646BA4" w:rsidRPr="009E086C">
        <w:rPr>
          <w:rFonts w:ascii="Futura Std Book" w:hAnsi="Futura Std Book"/>
          <w:bCs/>
          <w:sz w:val="24"/>
          <w:szCs w:val="24"/>
        </w:rPr>
        <w:t>means</w:t>
      </w:r>
      <w:proofErr w:type="gramEnd"/>
      <w:r w:rsidR="00646BA4" w:rsidRPr="009E086C">
        <w:rPr>
          <w:rFonts w:ascii="Futura Std Book" w:hAnsi="Futura Std Book"/>
          <w:bCs/>
          <w:sz w:val="24"/>
          <w:szCs w:val="24"/>
        </w:rPr>
        <w:t xml:space="preserve"> that you have had a previous grant</w:t>
      </w:r>
      <w:r w:rsidR="006A5619" w:rsidRPr="009E086C">
        <w:rPr>
          <w:rFonts w:ascii="Futura Std Book" w:hAnsi="Futura Std Book"/>
          <w:bCs/>
          <w:sz w:val="24"/>
          <w:szCs w:val="24"/>
        </w:rPr>
        <w:t xml:space="preserve"> </w:t>
      </w:r>
      <w:r w:rsidR="004B0602" w:rsidRPr="009E086C">
        <w:rPr>
          <w:rFonts w:ascii="Futura Std Book" w:hAnsi="Futura Std Book"/>
          <w:bCs/>
          <w:sz w:val="24"/>
          <w:szCs w:val="24"/>
        </w:rPr>
        <w:t xml:space="preserve">which </w:t>
      </w:r>
      <w:r w:rsidR="006A5619" w:rsidRPr="009E086C">
        <w:rPr>
          <w:rFonts w:ascii="Futura Std Book" w:hAnsi="Futura Std Book"/>
          <w:bCs/>
          <w:sz w:val="24"/>
          <w:szCs w:val="24"/>
        </w:rPr>
        <w:t>has not been reported on</w:t>
      </w:r>
      <w:r w:rsidR="00DC76ED" w:rsidRPr="009E086C">
        <w:rPr>
          <w:rFonts w:ascii="Futura Std Book" w:hAnsi="Futura Std Book"/>
          <w:bCs/>
          <w:sz w:val="24"/>
          <w:szCs w:val="24"/>
        </w:rPr>
        <w:t xml:space="preserve"> </w:t>
      </w:r>
      <w:r w:rsidR="00E8515A" w:rsidRPr="009E086C">
        <w:rPr>
          <w:rFonts w:ascii="Futura Std Book" w:hAnsi="Futura Std Book"/>
          <w:bCs/>
          <w:sz w:val="24"/>
          <w:szCs w:val="24"/>
        </w:rPr>
        <w:t>or that you</w:t>
      </w:r>
      <w:r w:rsidR="009F3A03" w:rsidRPr="009E086C">
        <w:rPr>
          <w:rFonts w:ascii="Futura Std Book" w:hAnsi="Futura Std Book"/>
          <w:bCs/>
          <w:sz w:val="24"/>
          <w:szCs w:val="24"/>
        </w:rPr>
        <w:t xml:space="preserve"> have not submitted adequate reporting for the </w:t>
      </w:r>
      <w:r w:rsidR="00C50BE2" w:rsidRPr="009E086C">
        <w:rPr>
          <w:rFonts w:ascii="Futura Std Book" w:hAnsi="Futura Std Book"/>
          <w:bCs/>
          <w:sz w:val="24"/>
          <w:szCs w:val="24"/>
        </w:rPr>
        <w:t>grant to be closed.</w:t>
      </w:r>
    </w:p>
    <w:p w14:paraId="6D6AC51A" w14:textId="43BC5BF2" w:rsidR="00A210F6" w:rsidRDefault="00A210F6">
      <w:pPr>
        <w:widowControl/>
        <w:autoSpaceDE/>
        <w:autoSpaceDN/>
        <w:rPr>
          <w:rFonts w:ascii="Futura Std Book" w:hAnsi="Futura Std Book"/>
          <w:bCs/>
          <w:color w:val="D9222A"/>
          <w:sz w:val="24"/>
          <w:szCs w:val="24"/>
        </w:rPr>
      </w:pPr>
      <w:r>
        <w:rPr>
          <w:rFonts w:ascii="Futura Std Book" w:hAnsi="Futura Std Book"/>
          <w:bCs/>
          <w:color w:val="D9222A"/>
          <w:sz w:val="24"/>
          <w:szCs w:val="24"/>
        </w:rPr>
        <w:br w:type="page"/>
      </w:r>
    </w:p>
    <w:p w14:paraId="1BCD59AB" w14:textId="57F689D8" w:rsidR="00CC3DFA" w:rsidRPr="005A48CB" w:rsidRDefault="00410349" w:rsidP="004820FC">
      <w:pPr>
        <w:widowControl/>
        <w:autoSpaceDE/>
        <w:autoSpaceDN/>
        <w:spacing w:after="160" w:line="264" w:lineRule="auto"/>
        <w:rPr>
          <w:rFonts w:ascii="Futura Std Book" w:hAnsi="Futura Std Book"/>
          <w:b/>
          <w:sz w:val="28"/>
          <w:szCs w:val="28"/>
        </w:rPr>
      </w:pPr>
      <w:r w:rsidRPr="005A48CB">
        <w:rPr>
          <w:rFonts w:ascii="Futura Std Book" w:hAnsi="Futura Std Book"/>
          <w:b/>
          <w:sz w:val="28"/>
          <w:szCs w:val="28"/>
        </w:rPr>
        <w:lastRenderedPageBreak/>
        <w:t>Grant</w:t>
      </w:r>
      <w:r w:rsidR="00CC3DFA" w:rsidRPr="005A48CB">
        <w:rPr>
          <w:rFonts w:ascii="Futura Std Book" w:hAnsi="Futura Std Book"/>
          <w:b/>
          <w:sz w:val="28"/>
          <w:szCs w:val="28"/>
        </w:rPr>
        <w:t xml:space="preserve"> outcomes</w:t>
      </w:r>
    </w:p>
    <w:p w14:paraId="767F5E4F" w14:textId="77777777" w:rsidR="00DB26F6" w:rsidRDefault="00CC3DFA" w:rsidP="00DB26F6">
      <w:pPr>
        <w:spacing w:line="264" w:lineRule="auto"/>
        <w:jc w:val="both"/>
        <w:rPr>
          <w:rFonts w:ascii="Futura Std Book" w:hAnsi="Futura Std Book"/>
          <w:b/>
        </w:rPr>
      </w:pPr>
      <w:r w:rsidRPr="005A48CB">
        <w:rPr>
          <w:rFonts w:ascii="Futura Std Book" w:hAnsi="Futura Std Book"/>
        </w:rPr>
        <w:t xml:space="preserve">We would like all </w:t>
      </w:r>
      <w:r w:rsidR="00E571BF" w:rsidRPr="005A48CB">
        <w:rPr>
          <w:rFonts w:ascii="Futura Std Book" w:hAnsi="Futura Std Book"/>
        </w:rPr>
        <w:t xml:space="preserve">funded organisations </w:t>
      </w:r>
      <w:r w:rsidRPr="005A48CB">
        <w:rPr>
          <w:rFonts w:ascii="Futura Std Book" w:hAnsi="Futura Std Book"/>
        </w:rPr>
        <w:t xml:space="preserve">to contribute to </w:t>
      </w:r>
      <w:r w:rsidRPr="005A48CB">
        <w:rPr>
          <w:rFonts w:ascii="Futura Std Book" w:hAnsi="Futura Std Book"/>
          <w:b/>
        </w:rPr>
        <w:t>one or more</w:t>
      </w:r>
      <w:r w:rsidRPr="005A48CB">
        <w:rPr>
          <w:rFonts w:ascii="Futura Std Book" w:hAnsi="Futura Std Book"/>
        </w:rPr>
        <w:t xml:space="preserve"> of the following outcomes</w:t>
      </w:r>
      <w:r w:rsidR="00A348F4">
        <w:rPr>
          <w:rFonts w:ascii="Futura Std Book" w:hAnsi="Futura Std Book"/>
        </w:rPr>
        <w:t>, noting that Core Costs are only available to Multi-year Grant applications</w:t>
      </w:r>
      <w:r w:rsidRPr="005A48CB">
        <w:rPr>
          <w:rFonts w:ascii="Futura Std Book" w:hAnsi="Futura Std Book"/>
        </w:rPr>
        <w:t>. Please select one or more (as relevant) which are appropriate for your pro</w:t>
      </w:r>
      <w:r w:rsidR="00A709BA" w:rsidRPr="005A48CB">
        <w:rPr>
          <w:rFonts w:ascii="Futura Std Book" w:hAnsi="Futura Std Book"/>
        </w:rPr>
        <w:t>posal</w:t>
      </w:r>
      <w:r w:rsidRPr="005A48CB">
        <w:rPr>
          <w:rFonts w:ascii="Futura Std Book" w:hAnsi="Futura Std Book"/>
        </w:rPr>
        <w:t xml:space="preserve"> and list them in your application form under </w:t>
      </w:r>
      <w:r w:rsidRPr="005A48CB">
        <w:rPr>
          <w:rFonts w:ascii="Futura Std Book" w:hAnsi="Futura Std Book"/>
          <w:b/>
        </w:rPr>
        <w:t xml:space="preserve">‘What would the benefits and outcomes be </w:t>
      </w:r>
      <w:r w:rsidRPr="009E086C">
        <w:rPr>
          <w:rFonts w:ascii="Futura Std Book" w:hAnsi="Futura Std Book"/>
          <w:b/>
        </w:rPr>
        <w:t xml:space="preserve">as a result of the </w:t>
      </w:r>
      <w:r w:rsidR="00C71717" w:rsidRPr="00736162">
        <w:rPr>
          <w:rFonts w:ascii="Futura Std Book" w:hAnsi="Futura Std Book"/>
          <w:b/>
        </w:rPr>
        <w:t>funding</w:t>
      </w:r>
      <w:r w:rsidRPr="00736162">
        <w:rPr>
          <w:rFonts w:ascii="Futura Std Book" w:hAnsi="Futura Std Book"/>
          <w:b/>
        </w:rPr>
        <w:t>’.</w:t>
      </w:r>
    </w:p>
    <w:p w14:paraId="2FF5AB5F" w14:textId="1BF1E58E" w:rsidR="00CC3DFA" w:rsidRPr="009E086C" w:rsidRDefault="00CC3DFA" w:rsidP="0027645B">
      <w:pPr>
        <w:spacing w:after="80" w:line="264" w:lineRule="auto"/>
        <w:jc w:val="both"/>
        <w:rPr>
          <w:rFonts w:ascii="Futura Std Book" w:hAnsi="Futura Std Boo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4111"/>
        <w:gridCol w:w="4279"/>
      </w:tblGrid>
      <w:tr w:rsidR="00556880" w14:paraId="72F1C506" w14:textId="77777777" w:rsidTr="00DB26F6">
        <w:tc>
          <w:tcPr>
            <w:tcW w:w="1696" w:type="dxa"/>
          </w:tcPr>
          <w:p w14:paraId="3C2F3B1A" w14:textId="52AA6EB6" w:rsidR="00556880" w:rsidRDefault="00556880" w:rsidP="00E94491">
            <w:pPr>
              <w:spacing w:after="60" w:line="264" w:lineRule="auto"/>
              <w:jc w:val="both"/>
              <w:rPr>
                <w:rFonts w:ascii="Futura Std Book" w:hAnsi="Futura Std Book"/>
              </w:rPr>
            </w:pPr>
            <w:r>
              <w:rPr>
                <w:rFonts w:ascii="Futura Std Book" w:hAnsi="Futura Std Book"/>
              </w:rPr>
              <w:t>Outcome Type</w:t>
            </w:r>
          </w:p>
        </w:tc>
        <w:tc>
          <w:tcPr>
            <w:tcW w:w="4111" w:type="dxa"/>
          </w:tcPr>
          <w:p w14:paraId="7AFB1F86" w14:textId="43E0B31C" w:rsidR="00556880" w:rsidRDefault="00556880" w:rsidP="00E94491">
            <w:pPr>
              <w:spacing w:after="60" w:line="264" w:lineRule="auto"/>
              <w:jc w:val="both"/>
              <w:rPr>
                <w:rFonts w:ascii="Futura Std Book" w:hAnsi="Futura Std Book"/>
              </w:rPr>
            </w:pPr>
            <w:r>
              <w:rPr>
                <w:rFonts w:ascii="Futura Std Book" w:hAnsi="Futura Std Book"/>
              </w:rPr>
              <w:t>Outcome</w:t>
            </w:r>
          </w:p>
        </w:tc>
        <w:tc>
          <w:tcPr>
            <w:tcW w:w="4279" w:type="dxa"/>
          </w:tcPr>
          <w:p w14:paraId="0EF548AD" w14:textId="76FC6F05" w:rsidR="00556880" w:rsidRDefault="00556880" w:rsidP="005A2DBE">
            <w:pPr>
              <w:spacing w:after="60" w:line="264" w:lineRule="auto"/>
              <w:rPr>
                <w:rFonts w:ascii="Futura Std Book" w:hAnsi="Futura Std Book"/>
              </w:rPr>
            </w:pPr>
            <w:r>
              <w:rPr>
                <w:rFonts w:ascii="Futura Std Book" w:hAnsi="Futura Std Book"/>
              </w:rPr>
              <w:t>Examples</w:t>
            </w:r>
          </w:p>
        </w:tc>
      </w:tr>
      <w:tr w:rsidR="00556880" w14:paraId="741A0F01" w14:textId="77777777" w:rsidTr="00DB26F6">
        <w:tc>
          <w:tcPr>
            <w:tcW w:w="1696" w:type="dxa"/>
          </w:tcPr>
          <w:p w14:paraId="6F632A11" w14:textId="77777777" w:rsidR="00556880" w:rsidRDefault="00556880" w:rsidP="00E94491">
            <w:pPr>
              <w:spacing w:after="60" w:line="264" w:lineRule="auto"/>
              <w:jc w:val="both"/>
              <w:rPr>
                <w:rFonts w:ascii="Futura Std Book" w:hAnsi="Futura Std Book"/>
              </w:rPr>
            </w:pPr>
            <w:r>
              <w:rPr>
                <w:rFonts w:ascii="Futura Std Book" w:hAnsi="Futura Std Book"/>
              </w:rPr>
              <w:t>Core Cost</w:t>
            </w:r>
          </w:p>
          <w:p w14:paraId="40206F84" w14:textId="63FF8069" w:rsidR="00E1681E" w:rsidRDefault="00E1681E" w:rsidP="00E94491">
            <w:pPr>
              <w:spacing w:after="60" w:line="264" w:lineRule="auto"/>
              <w:jc w:val="both"/>
              <w:rPr>
                <w:rFonts w:ascii="Futura Std Book" w:hAnsi="Futura Std Book"/>
              </w:rPr>
            </w:pPr>
            <w:r>
              <w:rPr>
                <w:rFonts w:ascii="Futura Std Book" w:hAnsi="Futura Std Book"/>
              </w:rPr>
              <w:t>(Mutli-year Grants only)</w:t>
            </w:r>
          </w:p>
        </w:tc>
        <w:tc>
          <w:tcPr>
            <w:tcW w:w="4111" w:type="dxa"/>
          </w:tcPr>
          <w:p w14:paraId="3762EA01" w14:textId="0A3E03DC" w:rsidR="00556880" w:rsidRDefault="00377CEB" w:rsidP="005A2DBE">
            <w:pPr>
              <w:spacing w:after="60" w:line="264" w:lineRule="auto"/>
              <w:rPr>
                <w:rFonts w:ascii="Futura Std Book" w:hAnsi="Futura Std Book"/>
              </w:rPr>
            </w:pPr>
            <w:r w:rsidRPr="00377CEB">
              <w:rPr>
                <w:rFonts w:ascii="Futura Std Book" w:hAnsi="Futura Std Book"/>
              </w:rPr>
              <w:t>Improve organisational development and capacity</w:t>
            </w:r>
          </w:p>
        </w:tc>
        <w:tc>
          <w:tcPr>
            <w:tcW w:w="4279" w:type="dxa"/>
          </w:tcPr>
          <w:p w14:paraId="68B7F40A" w14:textId="455BF10E" w:rsidR="00556880" w:rsidRDefault="00F06A43" w:rsidP="005A2DBE">
            <w:pPr>
              <w:spacing w:after="60" w:line="264" w:lineRule="auto"/>
              <w:rPr>
                <w:rFonts w:ascii="Futura Std Book" w:hAnsi="Futura Std Book"/>
              </w:rPr>
            </w:pPr>
            <w:r w:rsidRPr="00F06A43">
              <w:rPr>
                <w:rFonts w:ascii="Futura Std Book" w:hAnsi="Futura Std Book"/>
              </w:rPr>
              <w:t>Staff training, policy development, strategic</w:t>
            </w:r>
            <w:r w:rsidR="004C1B54">
              <w:rPr>
                <w:rFonts w:ascii="Futura Std Book" w:hAnsi="Futura Std Book"/>
              </w:rPr>
              <w:t xml:space="preserve"> development and implementation</w:t>
            </w:r>
            <w:r w:rsidRPr="00F06A43">
              <w:rPr>
                <w:rFonts w:ascii="Futura Std Book" w:hAnsi="Futura Std Book"/>
              </w:rPr>
              <w:t>, monitoring and evaluation frameworks, leadership and governance training</w:t>
            </w:r>
          </w:p>
        </w:tc>
      </w:tr>
      <w:tr w:rsidR="00556880" w14:paraId="312CC9FB" w14:textId="77777777" w:rsidTr="00DB26F6">
        <w:tc>
          <w:tcPr>
            <w:tcW w:w="1696" w:type="dxa"/>
          </w:tcPr>
          <w:p w14:paraId="7E5A7E31" w14:textId="77777777" w:rsidR="00E1681E" w:rsidRDefault="00E1681E" w:rsidP="00E1681E">
            <w:pPr>
              <w:spacing w:after="60" w:line="264" w:lineRule="auto"/>
              <w:jc w:val="both"/>
              <w:rPr>
                <w:rFonts w:ascii="Futura Std Book" w:hAnsi="Futura Std Book"/>
              </w:rPr>
            </w:pPr>
            <w:r>
              <w:rPr>
                <w:rFonts w:ascii="Futura Std Book" w:hAnsi="Futura Std Book"/>
              </w:rPr>
              <w:t>Core Cost</w:t>
            </w:r>
          </w:p>
          <w:p w14:paraId="26BE7E5E" w14:textId="70A82C76" w:rsidR="00556880" w:rsidRDefault="00E1681E" w:rsidP="00E1681E">
            <w:pPr>
              <w:spacing w:after="60" w:line="264" w:lineRule="auto"/>
              <w:jc w:val="both"/>
              <w:rPr>
                <w:rFonts w:ascii="Futura Std Book" w:hAnsi="Futura Std Book"/>
              </w:rPr>
            </w:pPr>
            <w:r>
              <w:rPr>
                <w:rFonts w:ascii="Futura Std Book" w:hAnsi="Futura Std Book"/>
              </w:rPr>
              <w:t>(Mutli-year Grants only)</w:t>
            </w:r>
          </w:p>
        </w:tc>
        <w:tc>
          <w:tcPr>
            <w:tcW w:w="4111" w:type="dxa"/>
          </w:tcPr>
          <w:p w14:paraId="7502B04A" w14:textId="000704BB" w:rsidR="00556880" w:rsidRDefault="00377CEB" w:rsidP="005A2DBE">
            <w:pPr>
              <w:spacing w:after="60" w:line="264" w:lineRule="auto"/>
              <w:rPr>
                <w:rFonts w:ascii="Futura Std Book" w:hAnsi="Futura Std Book"/>
              </w:rPr>
            </w:pPr>
            <w:r w:rsidRPr="00377CEB">
              <w:rPr>
                <w:rFonts w:ascii="Futura Std Book" w:hAnsi="Futura Std Book"/>
              </w:rPr>
              <w:t>Maintain key organisational services</w:t>
            </w:r>
          </w:p>
        </w:tc>
        <w:tc>
          <w:tcPr>
            <w:tcW w:w="4279" w:type="dxa"/>
          </w:tcPr>
          <w:p w14:paraId="0332066A" w14:textId="4EDF4D54" w:rsidR="00556880" w:rsidRDefault="00F06A43" w:rsidP="005A2DBE">
            <w:pPr>
              <w:spacing w:after="60" w:line="264" w:lineRule="auto"/>
              <w:rPr>
                <w:rFonts w:ascii="Futura Std Book" w:hAnsi="Futura Std Book"/>
              </w:rPr>
            </w:pPr>
            <w:r w:rsidRPr="00F06A43">
              <w:rPr>
                <w:rFonts w:ascii="Futura Std Book" w:hAnsi="Futura Std Book"/>
              </w:rPr>
              <w:t xml:space="preserve">Cost going towards </w:t>
            </w:r>
            <w:r w:rsidR="00562DA8">
              <w:rPr>
                <w:rFonts w:ascii="Futura Std Book" w:hAnsi="Futura Std Book"/>
              </w:rPr>
              <w:t>maintaining</w:t>
            </w:r>
            <w:r w:rsidRPr="00F06A43">
              <w:rPr>
                <w:rFonts w:ascii="Futura Std Book" w:hAnsi="Futura Std Book"/>
              </w:rPr>
              <w:t xml:space="preserve"> established services and programmes</w:t>
            </w:r>
          </w:p>
        </w:tc>
      </w:tr>
      <w:tr w:rsidR="00556880" w14:paraId="36EEFD63" w14:textId="77777777" w:rsidTr="00DB26F6">
        <w:tc>
          <w:tcPr>
            <w:tcW w:w="1696" w:type="dxa"/>
          </w:tcPr>
          <w:p w14:paraId="23594911" w14:textId="77777777" w:rsidR="00E1681E" w:rsidRDefault="00E1681E" w:rsidP="00E1681E">
            <w:pPr>
              <w:spacing w:after="60" w:line="264" w:lineRule="auto"/>
              <w:jc w:val="both"/>
              <w:rPr>
                <w:rFonts w:ascii="Futura Std Book" w:hAnsi="Futura Std Book"/>
              </w:rPr>
            </w:pPr>
            <w:r>
              <w:rPr>
                <w:rFonts w:ascii="Futura Std Book" w:hAnsi="Futura Std Book"/>
              </w:rPr>
              <w:t>Core Cost</w:t>
            </w:r>
          </w:p>
          <w:p w14:paraId="1E4D61E1" w14:textId="3354E71F" w:rsidR="00556880" w:rsidRDefault="00E1681E" w:rsidP="00E1681E">
            <w:pPr>
              <w:spacing w:after="60" w:line="264" w:lineRule="auto"/>
              <w:jc w:val="both"/>
              <w:rPr>
                <w:rFonts w:ascii="Futura Std Book" w:hAnsi="Futura Std Book"/>
              </w:rPr>
            </w:pPr>
            <w:r>
              <w:rPr>
                <w:rFonts w:ascii="Futura Std Book" w:hAnsi="Futura Std Book"/>
              </w:rPr>
              <w:t>(Mutli-year Grants only)</w:t>
            </w:r>
          </w:p>
        </w:tc>
        <w:tc>
          <w:tcPr>
            <w:tcW w:w="4111" w:type="dxa"/>
          </w:tcPr>
          <w:p w14:paraId="19B0A7FE" w14:textId="02F310B9" w:rsidR="00556880" w:rsidRDefault="00377CEB" w:rsidP="005A2DBE">
            <w:pPr>
              <w:spacing w:after="60" w:line="264" w:lineRule="auto"/>
              <w:rPr>
                <w:rFonts w:ascii="Futura Std Book" w:hAnsi="Futura Std Book"/>
              </w:rPr>
            </w:pPr>
            <w:r w:rsidRPr="00377CEB">
              <w:rPr>
                <w:rFonts w:ascii="Futura Std Book" w:hAnsi="Futura Std Book"/>
              </w:rPr>
              <w:t>Improve</w:t>
            </w:r>
            <w:r w:rsidR="00B14D10">
              <w:rPr>
                <w:rFonts w:ascii="Futura Std Book" w:hAnsi="Futura Std Book"/>
              </w:rPr>
              <w:t>d</w:t>
            </w:r>
            <w:r w:rsidRPr="00377CEB">
              <w:rPr>
                <w:rFonts w:ascii="Futura Std Book" w:hAnsi="Futura Std Book"/>
              </w:rPr>
              <w:t xml:space="preserve"> organisational service quality</w:t>
            </w:r>
          </w:p>
        </w:tc>
        <w:tc>
          <w:tcPr>
            <w:tcW w:w="4279" w:type="dxa"/>
          </w:tcPr>
          <w:p w14:paraId="2929780B" w14:textId="6BEA835C" w:rsidR="00556880" w:rsidRDefault="004910AB" w:rsidP="005A2DBE">
            <w:pPr>
              <w:spacing w:after="60" w:line="264" w:lineRule="auto"/>
              <w:rPr>
                <w:rFonts w:ascii="Futura Std Book" w:hAnsi="Futura Std Book"/>
              </w:rPr>
            </w:pPr>
            <w:r w:rsidRPr="004910AB">
              <w:rPr>
                <w:rFonts w:ascii="Futura Std Book" w:hAnsi="Futura Std Book"/>
              </w:rPr>
              <w:t>Program</w:t>
            </w:r>
            <w:r w:rsidR="004F545F">
              <w:rPr>
                <w:rFonts w:ascii="Futura Std Book" w:hAnsi="Futura Std Book"/>
              </w:rPr>
              <w:t>me</w:t>
            </w:r>
            <w:r w:rsidRPr="004910AB">
              <w:rPr>
                <w:rFonts w:ascii="Futura Std Book" w:hAnsi="Futura Std Book"/>
              </w:rPr>
              <w:t xml:space="preserve"> reviews, upgrading systems and technology</w:t>
            </w:r>
            <w:r w:rsidR="00852E73">
              <w:rPr>
                <w:rFonts w:ascii="Futura Std Book" w:hAnsi="Futura Std Book"/>
              </w:rPr>
              <w:t xml:space="preserve">, expanding and developing </w:t>
            </w:r>
            <w:r w:rsidR="00F12876">
              <w:rPr>
                <w:rFonts w:ascii="Futura Std Book" w:hAnsi="Futura Std Book"/>
              </w:rPr>
              <w:t xml:space="preserve">programmes and </w:t>
            </w:r>
            <w:r w:rsidR="004D0293">
              <w:rPr>
                <w:rFonts w:ascii="Futura Std Book" w:hAnsi="Futura Std Book"/>
              </w:rPr>
              <w:t>delivery of work</w:t>
            </w:r>
          </w:p>
        </w:tc>
      </w:tr>
      <w:tr w:rsidR="007F68BB" w14:paraId="667ED2ED" w14:textId="77777777" w:rsidTr="00DB26F6">
        <w:tc>
          <w:tcPr>
            <w:tcW w:w="1696" w:type="dxa"/>
          </w:tcPr>
          <w:p w14:paraId="5AEB8F20" w14:textId="77777777" w:rsidR="00E1681E" w:rsidRDefault="00E1681E" w:rsidP="00E1681E">
            <w:pPr>
              <w:spacing w:after="60" w:line="264" w:lineRule="auto"/>
              <w:jc w:val="both"/>
              <w:rPr>
                <w:rFonts w:ascii="Futura Std Book" w:hAnsi="Futura Std Book"/>
              </w:rPr>
            </w:pPr>
            <w:r>
              <w:rPr>
                <w:rFonts w:ascii="Futura Std Book" w:hAnsi="Futura Std Book"/>
              </w:rPr>
              <w:t>Core Cost</w:t>
            </w:r>
          </w:p>
          <w:p w14:paraId="5A956CD4" w14:textId="19DEB0E5" w:rsidR="007F68BB" w:rsidRDefault="00E1681E" w:rsidP="00E1681E">
            <w:pPr>
              <w:spacing w:after="60" w:line="264" w:lineRule="auto"/>
              <w:jc w:val="both"/>
              <w:rPr>
                <w:rFonts w:ascii="Futura Std Book" w:hAnsi="Futura Std Book"/>
              </w:rPr>
            </w:pPr>
            <w:r>
              <w:rPr>
                <w:rFonts w:ascii="Futura Std Book" w:hAnsi="Futura Std Book"/>
              </w:rPr>
              <w:t>(Mutli-year Grants only)</w:t>
            </w:r>
          </w:p>
        </w:tc>
        <w:tc>
          <w:tcPr>
            <w:tcW w:w="4111" w:type="dxa"/>
          </w:tcPr>
          <w:p w14:paraId="317CED4A" w14:textId="404A8690" w:rsidR="007F68BB" w:rsidRDefault="006C535C" w:rsidP="005A2DBE">
            <w:pPr>
              <w:spacing w:after="60" w:line="264" w:lineRule="auto"/>
              <w:rPr>
                <w:rFonts w:ascii="Futura Std Book" w:hAnsi="Futura Std Book"/>
              </w:rPr>
            </w:pPr>
            <w:r w:rsidRPr="006C535C">
              <w:rPr>
                <w:rFonts w:ascii="Futura Std Book" w:hAnsi="Futura Std Book"/>
              </w:rPr>
              <w:t>Improve</w:t>
            </w:r>
            <w:r w:rsidR="00B14D10">
              <w:rPr>
                <w:rFonts w:ascii="Futura Std Book" w:hAnsi="Futura Std Book"/>
              </w:rPr>
              <w:t>d</w:t>
            </w:r>
            <w:r w:rsidRPr="006C535C">
              <w:rPr>
                <w:rFonts w:ascii="Futura Std Book" w:hAnsi="Futura Std Book"/>
              </w:rPr>
              <w:t xml:space="preserve"> organisational financial sustainability and resilience</w:t>
            </w:r>
          </w:p>
        </w:tc>
        <w:tc>
          <w:tcPr>
            <w:tcW w:w="4279" w:type="dxa"/>
          </w:tcPr>
          <w:p w14:paraId="20A7F56B" w14:textId="7CB5B243" w:rsidR="007F68BB" w:rsidRDefault="004910AB" w:rsidP="005A2DBE">
            <w:pPr>
              <w:spacing w:after="60" w:line="264" w:lineRule="auto"/>
              <w:rPr>
                <w:rFonts w:ascii="Futura Std Book" w:hAnsi="Futura Std Book"/>
              </w:rPr>
            </w:pPr>
            <w:r w:rsidRPr="004910AB">
              <w:rPr>
                <w:rFonts w:ascii="Futura Std Book" w:hAnsi="Futura Std Book"/>
              </w:rPr>
              <w:t xml:space="preserve">Costs towards a fundraising position or </w:t>
            </w:r>
            <w:r w:rsidR="006F6995">
              <w:rPr>
                <w:rFonts w:ascii="Futura Std Book" w:hAnsi="Futura Std Book"/>
              </w:rPr>
              <w:t xml:space="preserve">development of </w:t>
            </w:r>
            <w:r w:rsidR="00F32B22">
              <w:rPr>
                <w:rFonts w:ascii="Futura Std Book" w:hAnsi="Futura Std Book"/>
              </w:rPr>
              <w:t>income streams</w:t>
            </w:r>
          </w:p>
        </w:tc>
      </w:tr>
      <w:tr w:rsidR="00556880" w14:paraId="7E14E526" w14:textId="77777777" w:rsidTr="00DB26F6">
        <w:tc>
          <w:tcPr>
            <w:tcW w:w="1696" w:type="dxa"/>
          </w:tcPr>
          <w:p w14:paraId="097B8C12" w14:textId="1805C2C6" w:rsidR="00556880" w:rsidRDefault="00556880" w:rsidP="00E94491">
            <w:pPr>
              <w:spacing w:after="60" w:line="264" w:lineRule="auto"/>
              <w:jc w:val="both"/>
              <w:rPr>
                <w:rFonts w:ascii="Futura Std Book" w:hAnsi="Futura Std Book"/>
              </w:rPr>
            </w:pPr>
            <w:r>
              <w:rPr>
                <w:rFonts w:ascii="Futura Std Book" w:hAnsi="Futura Std Book"/>
              </w:rPr>
              <w:t>Project Funding</w:t>
            </w:r>
          </w:p>
        </w:tc>
        <w:tc>
          <w:tcPr>
            <w:tcW w:w="4111" w:type="dxa"/>
          </w:tcPr>
          <w:p w14:paraId="63B93E7E" w14:textId="254008FA" w:rsidR="00556880" w:rsidRDefault="006C535C" w:rsidP="005A2DBE">
            <w:pPr>
              <w:spacing w:after="60" w:line="264" w:lineRule="auto"/>
              <w:rPr>
                <w:rFonts w:ascii="Futura Std Book" w:hAnsi="Futura Std Book"/>
              </w:rPr>
            </w:pPr>
            <w:r w:rsidRPr="006C535C">
              <w:rPr>
                <w:rFonts w:ascii="Futura Std Book" w:hAnsi="Futura Std Book"/>
              </w:rPr>
              <w:t>Improve</w:t>
            </w:r>
            <w:r w:rsidR="00B14D10">
              <w:rPr>
                <w:rFonts w:ascii="Futura Std Book" w:hAnsi="Futura Std Book"/>
              </w:rPr>
              <w:t>d</w:t>
            </w:r>
            <w:r w:rsidRPr="006C535C">
              <w:rPr>
                <w:rFonts w:ascii="Futura Std Book" w:hAnsi="Futura Std Book"/>
              </w:rPr>
              <w:t xml:space="preserve"> beneficiary financial security and immediate needs</w:t>
            </w:r>
          </w:p>
        </w:tc>
        <w:tc>
          <w:tcPr>
            <w:tcW w:w="4279" w:type="dxa"/>
          </w:tcPr>
          <w:p w14:paraId="549F4B34" w14:textId="22ED1509" w:rsidR="00556880" w:rsidRDefault="004910AB" w:rsidP="005A2DBE">
            <w:pPr>
              <w:spacing w:after="60" w:line="264" w:lineRule="auto"/>
              <w:rPr>
                <w:rFonts w:ascii="Futura Std Book" w:hAnsi="Futura Std Book"/>
              </w:rPr>
            </w:pPr>
            <w:r w:rsidRPr="004910AB">
              <w:rPr>
                <w:rFonts w:ascii="Futura Std Book" w:hAnsi="Futura Std Book"/>
              </w:rPr>
              <w:t>Employability programmes, training opportunities, financial advice, food banks, housing services</w:t>
            </w:r>
            <w:r w:rsidR="00843BF7">
              <w:rPr>
                <w:rFonts w:ascii="Futura Std Book" w:hAnsi="Futura Std Book"/>
              </w:rPr>
              <w:t>, benefits advice</w:t>
            </w:r>
          </w:p>
        </w:tc>
      </w:tr>
      <w:tr w:rsidR="00556880" w14:paraId="4018F458" w14:textId="77777777" w:rsidTr="00DB26F6">
        <w:tc>
          <w:tcPr>
            <w:tcW w:w="1696" w:type="dxa"/>
          </w:tcPr>
          <w:p w14:paraId="02A7EC27" w14:textId="064D9586" w:rsidR="00556880" w:rsidRDefault="00556880" w:rsidP="00E94491">
            <w:pPr>
              <w:spacing w:after="60" w:line="264" w:lineRule="auto"/>
              <w:jc w:val="both"/>
              <w:rPr>
                <w:rFonts w:ascii="Futura Std Book" w:hAnsi="Futura Std Book"/>
              </w:rPr>
            </w:pPr>
            <w:r>
              <w:rPr>
                <w:rFonts w:ascii="Futura Std Book" w:hAnsi="Futura Std Book"/>
              </w:rPr>
              <w:t>Project Funding</w:t>
            </w:r>
          </w:p>
        </w:tc>
        <w:tc>
          <w:tcPr>
            <w:tcW w:w="4111" w:type="dxa"/>
          </w:tcPr>
          <w:p w14:paraId="7F1B45B1" w14:textId="60850D18" w:rsidR="00556880" w:rsidRDefault="006C535C" w:rsidP="005A2DBE">
            <w:pPr>
              <w:spacing w:after="60" w:line="264" w:lineRule="auto"/>
              <w:rPr>
                <w:rFonts w:ascii="Futura Std Book" w:hAnsi="Futura Std Book"/>
              </w:rPr>
            </w:pPr>
            <w:r w:rsidRPr="006C535C">
              <w:rPr>
                <w:rFonts w:ascii="Futura Std Book" w:hAnsi="Futura Std Book"/>
              </w:rPr>
              <w:t>Improve</w:t>
            </w:r>
            <w:r w:rsidR="00B14D10">
              <w:rPr>
                <w:rFonts w:ascii="Futura Std Book" w:hAnsi="Futura Std Book"/>
              </w:rPr>
              <w:t>d</w:t>
            </w:r>
            <w:r w:rsidRPr="006C535C">
              <w:rPr>
                <w:rFonts w:ascii="Futura Std Book" w:hAnsi="Futura Std Book"/>
              </w:rPr>
              <w:t xml:space="preserve"> beneficiary mental health and wellbeing</w:t>
            </w:r>
          </w:p>
        </w:tc>
        <w:tc>
          <w:tcPr>
            <w:tcW w:w="4279" w:type="dxa"/>
          </w:tcPr>
          <w:p w14:paraId="544D99FA" w14:textId="29C31751" w:rsidR="00556880" w:rsidRDefault="004910AB" w:rsidP="005A2DBE">
            <w:pPr>
              <w:spacing w:after="60" w:line="264" w:lineRule="auto"/>
              <w:rPr>
                <w:rFonts w:ascii="Futura Std Book" w:hAnsi="Futura Std Book"/>
              </w:rPr>
            </w:pPr>
            <w:r w:rsidRPr="004910AB">
              <w:rPr>
                <w:rFonts w:ascii="Futura Std Book" w:hAnsi="Futura Std Book"/>
              </w:rPr>
              <w:t xml:space="preserve">Counselling sessions, healthy eating clubs, activities for older people, groups for isolated or </w:t>
            </w:r>
            <w:r w:rsidR="006B5046" w:rsidRPr="004910AB">
              <w:rPr>
                <w:rFonts w:ascii="Futura Std Book" w:hAnsi="Futura Std Book"/>
              </w:rPr>
              <w:t>marginalised</w:t>
            </w:r>
            <w:r w:rsidRPr="004910AB">
              <w:rPr>
                <w:rFonts w:ascii="Futura Std Book" w:hAnsi="Futura Std Book"/>
              </w:rPr>
              <w:t xml:space="preserve"> people</w:t>
            </w:r>
          </w:p>
        </w:tc>
      </w:tr>
      <w:tr w:rsidR="00556880" w14:paraId="49989BA6" w14:textId="77777777" w:rsidTr="00DB26F6">
        <w:tc>
          <w:tcPr>
            <w:tcW w:w="1696" w:type="dxa"/>
          </w:tcPr>
          <w:p w14:paraId="13C2E72F" w14:textId="161CC147" w:rsidR="00556880" w:rsidRDefault="00556880" w:rsidP="00E94491">
            <w:pPr>
              <w:spacing w:after="60" w:line="264" w:lineRule="auto"/>
              <w:jc w:val="both"/>
              <w:rPr>
                <w:rFonts w:ascii="Futura Std Book" w:hAnsi="Futura Std Book"/>
              </w:rPr>
            </w:pPr>
            <w:r>
              <w:rPr>
                <w:rFonts w:ascii="Futura Std Book" w:hAnsi="Futura Std Book"/>
              </w:rPr>
              <w:t>Project Funding</w:t>
            </w:r>
          </w:p>
        </w:tc>
        <w:tc>
          <w:tcPr>
            <w:tcW w:w="4111" w:type="dxa"/>
          </w:tcPr>
          <w:p w14:paraId="372BB5D7" w14:textId="11DC4237" w:rsidR="00556880" w:rsidRDefault="00B677FA" w:rsidP="005A2DBE">
            <w:pPr>
              <w:spacing w:after="60" w:line="264" w:lineRule="auto"/>
              <w:rPr>
                <w:rFonts w:ascii="Futura Std Book" w:hAnsi="Futura Std Book"/>
              </w:rPr>
            </w:pPr>
            <w:r w:rsidRPr="00B677FA">
              <w:rPr>
                <w:rFonts w:ascii="Futura Std Book" w:hAnsi="Futura Std Book"/>
              </w:rPr>
              <w:t>Improve</w:t>
            </w:r>
            <w:r w:rsidR="00B14D10">
              <w:rPr>
                <w:rFonts w:ascii="Futura Std Book" w:hAnsi="Futura Std Book"/>
              </w:rPr>
              <w:t>d</w:t>
            </w:r>
            <w:r w:rsidRPr="00B677FA">
              <w:rPr>
                <w:rFonts w:ascii="Futura Std Book" w:hAnsi="Futura Std Book"/>
              </w:rPr>
              <w:t xml:space="preserve"> beneficiary digital inclusion</w:t>
            </w:r>
          </w:p>
        </w:tc>
        <w:tc>
          <w:tcPr>
            <w:tcW w:w="4279" w:type="dxa"/>
          </w:tcPr>
          <w:p w14:paraId="22EBC2B0" w14:textId="5ABFA4BD" w:rsidR="00556880" w:rsidRDefault="006B5046" w:rsidP="005A2DBE">
            <w:pPr>
              <w:spacing w:after="60" w:line="264" w:lineRule="auto"/>
              <w:rPr>
                <w:rFonts w:ascii="Futura Std Book" w:hAnsi="Futura Std Book"/>
              </w:rPr>
            </w:pPr>
            <w:r w:rsidRPr="006B5046">
              <w:rPr>
                <w:rFonts w:ascii="Futura Std Book" w:hAnsi="Futura Std Book"/>
              </w:rPr>
              <w:t>Digital skills training for vulnerable groups, accessible digital platforms, device access and connectivity programs, community digital hubs</w:t>
            </w:r>
          </w:p>
        </w:tc>
      </w:tr>
    </w:tbl>
    <w:p w14:paraId="64AE517D" w14:textId="77777777" w:rsidR="00E94491" w:rsidRPr="00E94491" w:rsidRDefault="00E94491" w:rsidP="00DB26F6">
      <w:pPr>
        <w:spacing w:line="264" w:lineRule="auto"/>
        <w:jc w:val="both"/>
        <w:rPr>
          <w:rFonts w:ascii="Futura Std Book" w:hAnsi="Futura Std Book"/>
        </w:rPr>
      </w:pPr>
    </w:p>
    <w:p w14:paraId="677BD1C5" w14:textId="1E6F8399" w:rsidR="00947D53" w:rsidRPr="009E086C" w:rsidRDefault="009E27F7" w:rsidP="00831F5F">
      <w:pPr>
        <w:pStyle w:val="09Bodycopy11pt"/>
        <w:spacing w:after="80" w:line="264" w:lineRule="auto"/>
        <w:jc w:val="both"/>
        <w:rPr>
          <w:rFonts w:ascii="Futura Std Book" w:hAnsi="Futura Std Book"/>
          <w:sz w:val="24"/>
          <w:szCs w:val="24"/>
        </w:rPr>
      </w:pPr>
      <w:r w:rsidRPr="009E086C">
        <w:rPr>
          <w:rFonts w:ascii="Futura Std Book" w:hAnsi="Futura Std Book"/>
          <w:b/>
          <w:sz w:val="24"/>
          <w:szCs w:val="24"/>
        </w:rPr>
        <w:t>Through their proposals, the W</w:t>
      </w:r>
      <w:r w:rsidR="000B1DE5" w:rsidRPr="009E086C">
        <w:rPr>
          <w:rFonts w:ascii="Futura Std Book" w:hAnsi="Futura Std Book"/>
          <w:b/>
          <w:sz w:val="24"/>
          <w:szCs w:val="24"/>
        </w:rPr>
        <w:t>FCF</w:t>
      </w:r>
      <w:r w:rsidRPr="009E086C">
        <w:rPr>
          <w:rFonts w:ascii="Futura Std Book" w:hAnsi="Futura Std Book"/>
          <w:b/>
          <w:sz w:val="24"/>
          <w:szCs w:val="24"/>
        </w:rPr>
        <w:t xml:space="preserve"> encourages organisations to show how they will:</w:t>
      </w:r>
    </w:p>
    <w:p w14:paraId="2ACF17FC" w14:textId="65D7EF3E" w:rsidR="00FB0612" w:rsidRPr="009E086C" w:rsidRDefault="00FB0612"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Engage individuals and groups with the greatest social needs</w:t>
      </w:r>
    </w:p>
    <w:p w14:paraId="28020F6B" w14:textId="027F286B" w:rsidR="00FB0612" w:rsidRPr="009E086C" w:rsidRDefault="00FB0612"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Assist their beneficiaries to become active citizens in the community</w:t>
      </w:r>
    </w:p>
    <w:p w14:paraId="142B61D7" w14:textId="1B193A8B" w:rsidR="009E27F7" w:rsidRPr="009E086C" w:rsidRDefault="009E27F7"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Interact with the community and improve inter-community relationships and cohesion</w:t>
      </w:r>
    </w:p>
    <w:p w14:paraId="5F7E9F42" w14:textId="6AA7FB90" w:rsidR="009E27F7" w:rsidRPr="009E086C" w:rsidRDefault="009E27F7"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Build connections across the two boroughs, Merton and Wandsworth</w:t>
      </w:r>
    </w:p>
    <w:p w14:paraId="6C1C2322" w14:textId="77777777" w:rsidR="009E27F7" w:rsidRPr="009E086C" w:rsidRDefault="009E27F7"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Sustain their project beyond any grant award from this Fund</w:t>
      </w:r>
    </w:p>
    <w:p w14:paraId="0E7CD088" w14:textId="77777777" w:rsidR="009E27F7" w:rsidRPr="009E086C" w:rsidRDefault="009E27F7" w:rsidP="00DB26F6">
      <w:pPr>
        <w:pStyle w:val="ListParagraph"/>
        <w:numPr>
          <w:ilvl w:val="0"/>
          <w:numId w:val="5"/>
        </w:numPr>
        <w:spacing w:after="80" w:line="264" w:lineRule="auto"/>
        <w:ind w:left="714" w:hanging="357"/>
        <w:jc w:val="both"/>
        <w:rPr>
          <w:rFonts w:ascii="Futura Std Book" w:hAnsi="Futura Std Book"/>
        </w:rPr>
      </w:pPr>
      <w:r w:rsidRPr="009E086C">
        <w:rPr>
          <w:rFonts w:ascii="Futura Std Book" w:hAnsi="Futura Std Book"/>
        </w:rPr>
        <w:t xml:space="preserve">Provide potential progression routes for some or </w:t>
      </w:r>
      <w:proofErr w:type="gramStart"/>
      <w:r w:rsidRPr="009E086C">
        <w:rPr>
          <w:rFonts w:ascii="Futura Std Book" w:hAnsi="Futura Std Book"/>
        </w:rPr>
        <w:t>all of</w:t>
      </w:r>
      <w:proofErr w:type="gramEnd"/>
      <w:r w:rsidRPr="009E086C">
        <w:rPr>
          <w:rFonts w:ascii="Futura Std Book" w:hAnsi="Futura Std Book"/>
        </w:rPr>
        <w:t xml:space="preserve"> the project beneficiaries after the grant funding period has ended </w:t>
      </w:r>
    </w:p>
    <w:p w14:paraId="7456705C" w14:textId="7E700C81" w:rsidR="00711379" w:rsidRDefault="00711379">
      <w:pPr>
        <w:widowControl/>
        <w:autoSpaceDE/>
        <w:autoSpaceDN/>
        <w:rPr>
          <w:rFonts w:ascii="Futura Std Book" w:hAnsi="Futura Std Book"/>
          <w:bCs/>
        </w:rPr>
      </w:pPr>
      <w:r>
        <w:rPr>
          <w:rFonts w:ascii="Futura Std Book" w:hAnsi="Futura Std Book"/>
          <w:bCs/>
        </w:rPr>
        <w:br w:type="page"/>
      </w:r>
    </w:p>
    <w:p w14:paraId="2B9CBEC7" w14:textId="77777777" w:rsidR="00DB26F6" w:rsidRPr="00711379" w:rsidRDefault="00DB26F6">
      <w:pPr>
        <w:widowControl/>
        <w:autoSpaceDE/>
        <w:autoSpaceDN/>
        <w:rPr>
          <w:rFonts w:ascii="Futura Std Book" w:hAnsi="Futura Std Book"/>
          <w:bCs/>
        </w:rPr>
      </w:pPr>
    </w:p>
    <w:p w14:paraId="4908D9B8" w14:textId="10BBE092" w:rsidR="00812359" w:rsidRPr="005A48CB" w:rsidRDefault="00812359" w:rsidP="00812359">
      <w:pPr>
        <w:widowControl/>
        <w:autoSpaceDE/>
        <w:autoSpaceDN/>
        <w:spacing w:after="160" w:line="264" w:lineRule="auto"/>
        <w:jc w:val="both"/>
        <w:rPr>
          <w:rFonts w:ascii="Futura Std Book" w:eastAsia="Calibri" w:hAnsi="Futura Std Book" w:cs="Calibri"/>
          <w:b/>
          <w:bCs/>
          <w:sz w:val="28"/>
        </w:rPr>
      </w:pPr>
      <w:r w:rsidRPr="005A48CB">
        <w:rPr>
          <w:rFonts w:ascii="Futura Std Book" w:eastAsia="Calibri" w:hAnsi="Futura Std Book" w:cs="Calibri"/>
          <w:b/>
          <w:bCs/>
          <w:sz w:val="28"/>
        </w:rPr>
        <w:t>Pro</w:t>
      </w:r>
      <w:r w:rsidR="00ED0422" w:rsidRPr="005A48CB">
        <w:rPr>
          <w:rFonts w:ascii="Futura Std Book" w:eastAsia="Calibri" w:hAnsi="Futura Std Book" w:cs="Calibri"/>
          <w:b/>
          <w:bCs/>
          <w:sz w:val="28"/>
        </w:rPr>
        <w:t xml:space="preserve">posal </w:t>
      </w:r>
      <w:r w:rsidRPr="005A48CB">
        <w:rPr>
          <w:rFonts w:ascii="Futura Std Book" w:eastAsia="Calibri" w:hAnsi="Futura Std Book" w:cs="Calibri"/>
          <w:b/>
          <w:bCs/>
          <w:sz w:val="28"/>
        </w:rPr>
        <w:t>costs</w:t>
      </w:r>
    </w:p>
    <w:p w14:paraId="34632336" w14:textId="0D6CE123" w:rsidR="00312ECA" w:rsidRPr="005A48CB" w:rsidRDefault="00312ECA" w:rsidP="002D7B2B">
      <w:pPr>
        <w:pStyle w:val="09Bodycopy11pt"/>
        <w:spacing w:after="40" w:line="264" w:lineRule="auto"/>
        <w:jc w:val="both"/>
        <w:rPr>
          <w:rFonts w:ascii="Futura Std Book" w:hAnsi="Futura Std Book"/>
        </w:rPr>
      </w:pPr>
      <w:r w:rsidRPr="005A48CB">
        <w:rPr>
          <w:rFonts w:ascii="Futura Std Book" w:hAnsi="Futura Std Book"/>
          <w:b/>
          <w:sz w:val="23"/>
          <w:szCs w:val="23"/>
        </w:rPr>
        <w:t>Total pro</w:t>
      </w:r>
      <w:r w:rsidR="002F36EC" w:rsidRPr="005A48CB">
        <w:rPr>
          <w:rFonts w:ascii="Futura Std Book" w:hAnsi="Futura Std Book"/>
          <w:b/>
          <w:sz w:val="23"/>
          <w:szCs w:val="23"/>
        </w:rPr>
        <w:t>posal</w:t>
      </w:r>
      <w:r w:rsidRPr="005A48CB">
        <w:rPr>
          <w:rFonts w:ascii="Futura Std Book" w:hAnsi="Futura Std Book"/>
          <w:b/>
          <w:sz w:val="23"/>
          <w:szCs w:val="23"/>
        </w:rPr>
        <w:t xml:space="preserve"> cost:</w:t>
      </w:r>
      <w:r w:rsidR="00F337AE" w:rsidRPr="005A48CB">
        <w:rPr>
          <w:rFonts w:ascii="Futura Std Book" w:hAnsi="Futura Std Book"/>
          <w:b/>
          <w:sz w:val="23"/>
          <w:szCs w:val="23"/>
        </w:rPr>
        <w:t xml:space="preserve"> </w:t>
      </w:r>
      <w:r w:rsidRPr="005A48CB">
        <w:rPr>
          <w:rFonts w:ascii="Futura Std Book" w:hAnsi="Futura Std Book"/>
        </w:rPr>
        <w:t>Organisations can request the total cost of the</w:t>
      </w:r>
      <w:r w:rsidR="002F36EC" w:rsidRPr="005A48CB">
        <w:rPr>
          <w:rFonts w:ascii="Futura Std Book" w:hAnsi="Futura Std Book"/>
        </w:rPr>
        <w:t>ir core/</w:t>
      </w:r>
      <w:r w:rsidRPr="005A48CB">
        <w:rPr>
          <w:rFonts w:ascii="Futura Std Book" w:hAnsi="Futura Std Book"/>
        </w:rPr>
        <w:t xml:space="preserve">project </w:t>
      </w:r>
      <w:r w:rsidR="002F36EC" w:rsidRPr="005A48CB">
        <w:rPr>
          <w:rFonts w:ascii="Futura Std Book" w:hAnsi="Futura Std Book"/>
        </w:rPr>
        <w:t xml:space="preserve">costs </w:t>
      </w:r>
      <w:r w:rsidRPr="005A48CB">
        <w:rPr>
          <w:rFonts w:ascii="Futura Std Book" w:hAnsi="Futura Std Book"/>
        </w:rPr>
        <w:t xml:space="preserve">from the </w:t>
      </w:r>
      <w:r w:rsidR="00961E63" w:rsidRPr="005A48CB">
        <w:rPr>
          <w:rFonts w:ascii="Futura Std Book" w:hAnsi="Futura Std Book"/>
        </w:rPr>
        <w:t>f</w:t>
      </w:r>
      <w:r w:rsidRPr="005A48CB">
        <w:rPr>
          <w:rFonts w:ascii="Futura Std Book" w:hAnsi="Futura Std Book"/>
        </w:rPr>
        <w:t xml:space="preserve">und. However, the </w:t>
      </w:r>
      <w:r w:rsidR="00961E63" w:rsidRPr="005A48CB">
        <w:rPr>
          <w:rFonts w:ascii="Futura Std Book" w:hAnsi="Futura Std Book"/>
        </w:rPr>
        <w:t>f</w:t>
      </w:r>
      <w:r w:rsidRPr="005A48CB">
        <w:rPr>
          <w:rFonts w:ascii="Futura Std Book" w:hAnsi="Futura Std Book"/>
        </w:rPr>
        <w:t>und will look favo</w:t>
      </w:r>
      <w:r w:rsidR="00586A38" w:rsidRPr="005A48CB">
        <w:rPr>
          <w:rFonts w:ascii="Futura Std Book" w:hAnsi="Futura Std Book"/>
        </w:rPr>
        <w:t>u</w:t>
      </w:r>
      <w:r w:rsidRPr="005A48CB">
        <w:rPr>
          <w:rFonts w:ascii="Futura Std Book" w:hAnsi="Futura Std Book"/>
        </w:rPr>
        <w:t>rably on those applications for projects which have received matched funding, or a contribution has already been raised towards the total cost.</w:t>
      </w:r>
    </w:p>
    <w:p w14:paraId="5A4A974C" w14:textId="77777777" w:rsidR="00312ECA" w:rsidRPr="005A48CB" w:rsidRDefault="00312ECA" w:rsidP="002D7B2B">
      <w:pPr>
        <w:pStyle w:val="09Bodycopy11pt"/>
        <w:jc w:val="both"/>
        <w:rPr>
          <w:rFonts w:ascii="Futura Std Book" w:hAnsi="Futura Std Book"/>
        </w:rPr>
      </w:pPr>
    </w:p>
    <w:p w14:paraId="36D3305B" w14:textId="70A2EFF0" w:rsidR="00AA3100" w:rsidRPr="005A48CB" w:rsidRDefault="008C2F29" w:rsidP="002D7B2B">
      <w:pPr>
        <w:spacing w:after="40" w:line="264" w:lineRule="auto"/>
        <w:jc w:val="both"/>
        <w:rPr>
          <w:rFonts w:ascii="Futura Std Book" w:hAnsi="Futura Std Book"/>
          <w:b/>
        </w:rPr>
      </w:pPr>
      <w:r w:rsidRPr="005A48CB">
        <w:rPr>
          <w:rFonts w:ascii="Futura Std Book" w:hAnsi="Futura Std Book"/>
          <w:b/>
          <w:sz w:val="23"/>
          <w:szCs w:val="23"/>
        </w:rPr>
        <w:t xml:space="preserve">Costs which can be considered </w:t>
      </w:r>
      <w:proofErr w:type="gramStart"/>
      <w:r w:rsidRPr="005A48CB">
        <w:rPr>
          <w:rFonts w:ascii="Futura Std Book" w:hAnsi="Futura Std Book"/>
          <w:b/>
          <w:sz w:val="23"/>
          <w:szCs w:val="23"/>
        </w:rPr>
        <w:t>include:</w:t>
      </w:r>
      <w:proofErr w:type="gramEnd"/>
      <w:r w:rsidRPr="005A48CB">
        <w:rPr>
          <w:rFonts w:ascii="Futura Std Book" w:hAnsi="Futura Std Book"/>
          <w:b/>
          <w:sz w:val="23"/>
          <w:szCs w:val="23"/>
        </w:rPr>
        <w:t xml:space="preserve"> </w:t>
      </w:r>
      <w:r w:rsidR="00312ECA" w:rsidRPr="005A48CB">
        <w:rPr>
          <w:rFonts w:ascii="Futura Std Book" w:hAnsi="Futura Std Book"/>
          <w:bCs/>
        </w:rPr>
        <w:t>S</w:t>
      </w:r>
      <w:r w:rsidR="00333E21" w:rsidRPr="005A48CB">
        <w:rPr>
          <w:rFonts w:ascii="Futura Std Book" w:hAnsi="Futura Std Book"/>
          <w:bCs/>
        </w:rPr>
        <w:t>taff/s</w:t>
      </w:r>
      <w:r w:rsidR="00312ECA" w:rsidRPr="005A48CB">
        <w:rPr>
          <w:rFonts w:ascii="Futura Std Book" w:hAnsi="Futura Std Book"/>
          <w:bCs/>
        </w:rPr>
        <w:t>essional</w:t>
      </w:r>
      <w:r w:rsidR="00663B25" w:rsidRPr="005A48CB">
        <w:rPr>
          <w:rFonts w:ascii="Futura Std Book" w:hAnsi="Futura Std Book"/>
          <w:bCs/>
        </w:rPr>
        <w:t>* and volunteer costs</w:t>
      </w:r>
      <w:r w:rsidR="00D52BA3" w:rsidRPr="005A48CB">
        <w:rPr>
          <w:rFonts w:ascii="Futura Std Book" w:hAnsi="Futura Std Book"/>
          <w:bCs/>
        </w:rPr>
        <w:t xml:space="preserve">, </w:t>
      </w:r>
      <w:r w:rsidR="003442A7" w:rsidRPr="005A48CB">
        <w:rPr>
          <w:rFonts w:ascii="Futura Std Book" w:hAnsi="Futura Std Book"/>
          <w:bCs/>
        </w:rPr>
        <w:t xml:space="preserve">contribution to office costs and core organisational costs, </w:t>
      </w:r>
      <w:r w:rsidR="00D52BA3" w:rsidRPr="005A48CB">
        <w:rPr>
          <w:rFonts w:ascii="Futura Std Book" w:hAnsi="Futura Std Book"/>
          <w:bCs/>
        </w:rPr>
        <w:t>venue</w:t>
      </w:r>
      <w:r w:rsidR="00663B25" w:rsidRPr="005A48CB">
        <w:rPr>
          <w:rFonts w:ascii="Futura Std Book" w:hAnsi="Futura Std Book"/>
          <w:bCs/>
        </w:rPr>
        <w:t xml:space="preserve"> hire for project delivery</w:t>
      </w:r>
      <w:r w:rsidR="00333E21" w:rsidRPr="005A48CB">
        <w:rPr>
          <w:rFonts w:ascii="Futura Std Book" w:hAnsi="Futura Std Book"/>
          <w:bCs/>
        </w:rPr>
        <w:t xml:space="preserve">, contribution to </w:t>
      </w:r>
      <w:r w:rsidR="00D62007" w:rsidRPr="005A48CB">
        <w:rPr>
          <w:rFonts w:ascii="Futura Std Book" w:hAnsi="Futura Std Book"/>
          <w:bCs/>
        </w:rPr>
        <w:t>running c</w:t>
      </w:r>
      <w:r w:rsidR="00312ECA" w:rsidRPr="005A48CB">
        <w:rPr>
          <w:rFonts w:ascii="Futura Std Book" w:hAnsi="Futura Std Book"/>
          <w:bCs/>
        </w:rPr>
        <w:t>osts</w:t>
      </w:r>
      <w:r w:rsidR="00D62007" w:rsidRPr="005A48CB">
        <w:rPr>
          <w:rFonts w:ascii="Futura Std Book" w:hAnsi="Futura Std Book"/>
          <w:bCs/>
        </w:rPr>
        <w:t xml:space="preserve"> apportioned to project, and </w:t>
      </w:r>
      <w:r w:rsidR="00AA3100" w:rsidRPr="005A48CB">
        <w:rPr>
          <w:rFonts w:ascii="Futura Std Book" w:hAnsi="Futura Std Book"/>
          <w:bCs/>
        </w:rPr>
        <w:t>materials/small resources</w:t>
      </w:r>
      <w:r w:rsidR="002B1C51" w:rsidRPr="005A48CB">
        <w:rPr>
          <w:rFonts w:ascii="Futura Std Book" w:hAnsi="Futura Std Book"/>
          <w:bCs/>
        </w:rPr>
        <w:t>.</w:t>
      </w:r>
    </w:p>
    <w:p w14:paraId="1955C445" w14:textId="2BF8B379" w:rsidR="00C64F84" w:rsidRPr="005A48CB" w:rsidRDefault="00AA3100" w:rsidP="000753D2">
      <w:pPr>
        <w:spacing w:after="40" w:line="264" w:lineRule="auto"/>
        <w:jc w:val="both"/>
        <w:rPr>
          <w:rFonts w:ascii="Futura Std Book" w:hAnsi="Futura Std Book"/>
        </w:rPr>
      </w:pPr>
      <w:r w:rsidRPr="005A48CB">
        <w:rPr>
          <w:rFonts w:ascii="Futura Std Book" w:hAnsi="Futura Std Book"/>
          <w:b/>
        </w:rPr>
        <w:t>*</w:t>
      </w:r>
      <w:r w:rsidR="00312ECA" w:rsidRPr="005A48CB">
        <w:rPr>
          <w:rFonts w:ascii="Futura Std Book" w:hAnsi="Futura Std Book"/>
        </w:rPr>
        <w:t xml:space="preserve">The Fund encourages all posts to be paid at or above the London Living Wage (see page </w:t>
      </w:r>
      <w:r w:rsidR="00662F9D">
        <w:rPr>
          <w:rFonts w:ascii="Futura Std Book" w:hAnsi="Futura Std Book"/>
        </w:rPr>
        <w:t>1</w:t>
      </w:r>
      <w:r w:rsidR="00181B60">
        <w:rPr>
          <w:rFonts w:ascii="Futura Std Book" w:hAnsi="Futura Std Book"/>
        </w:rPr>
        <w:t>1</w:t>
      </w:r>
      <w:r w:rsidR="00312ECA" w:rsidRPr="005A48CB">
        <w:rPr>
          <w:rFonts w:ascii="Futura Std Book" w:hAnsi="Futura Std Book"/>
        </w:rPr>
        <w:t xml:space="preserve">). </w:t>
      </w:r>
    </w:p>
    <w:p w14:paraId="0C121757" w14:textId="77777777" w:rsidR="008955A6" w:rsidRPr="005A48CB" w:rsidRDefault="008955A6" w:rsidP="002D7B2B">
      <w:pPr>
        <w:jc w:val="both"/>
        <w:rPr>
          <w:rFonts w:ascii="Futura Std Book" w:hAnsi="Futura Std Book"/>
        </w:rPr>
      </w:pPr>
    </w:p>
    <w:p w14:paraId="2CD912CE" w14:textId="22BEDB80" w:rsidR="00C64F84" w:rsidRPr="009E086C" w:rsidRDefault="00427C79" w:rsidP="00C64F84">
      <w:pPr>
        <w:pStyle w:val="09Bodycopy11pt"/>
        <w:spacing w:line="264" w:lineRule="auto"/>
        <w:jc w:val="both"/>
        <w:rPr>
          <w:rFonts w:ascii="Futura Std Book" w:eastAsia="Times New Roman" w:hAnsi="Futura Std Book" w:cs="Calibri"/>
          <w:color w:val="000000"/>
          <w:lang w:eastAsia="en-GB"/>
        </w:rPr>
      </w:pPr>
      <w:r w:rsidRPr="005A48CB">
        <w:rPr>
          <w:rFonts w:ascii="Futura Std Book" w:eastAsia="Times New Roman" w:hAnsi="Futura Std Book" w:cs="Calibri"/>
          <w:lang w:eastAsia="en-GB"/>
        </w:rPr>
        <w:t>For project only</w:t>
      </w:r>
      <w:r w:rsidR="006A7D16" w:rsidRPr="005A48CB">
        <w:rPr>
          <w:rFonts w:ascii="Futura Std Book" w:eastAsia="Times New Roman" w:hAnsi="Futura Std Book" w:cs="Calibri"/>
          <w:lang w:eastAsia="en-GB"/>
        </w:rPr>
        <w:t xml:space="preserve"> applications, t</w:t>
      </w:r>
      <w:r w:rsidR="00223983" w:rsidRPr="005A48CB">
        <w:rPr>
          <w:rFonts w:ascii="Futura Std Book" w:eastAsia="Times New Roman" w:hAnsi="Futura Std Book" w:cs="Calibri"/>
          <w:lang w:eastAsia="en-GB"/>
        </w:rPr>
        <w:t xml:space="preserve">he WFCF also </w:t>
      </w:r>
      <w:r w:rsidR="00C64F84" w:rsidRPr="005A48CB">
        <w:rPr>
          <w:rFonts w:ascii="Futura Std Book" w:eastAsia="Times New Roman" w:hAnsi="Futura Std Book" w:cs="Calibri"/>
          <w:lang w:eastAsia="en-GB"/>
        </w:rPr>
        <w:t>encourage</w:t>
      </w:r>
      <w:r w:rsidR="00A80215" w:rsidRPr="005A48CB">
        <w:rPr>
          <w:rFonts w:ascii="Futura Std Book" w:eastAsia="Times New Roman" w:hAnsi="Futura Std Book" w:cs="Calibri"/>
          <w:lang w:eastAsia="en-GB"/>
        </w:rPr>
        <w:t>s</w:t>
      </w:r>
      <w:r w:rsidR="00C64F84" w:rsidRPr="005A48CB">
        <w:rPr>
          <w:rFonts w:ascii="Futura Std Book" w:eastAsia="Times New Roman" w:hAnsi="Futura Std Book" w:cs="Calibri"/>
          <w:lang w:eastAsia="en-GB"/>
        </w:rPr>
        <w:t xml:space="preserve"> </w:t>
      </w:r>
      <w:r w:rsidR="00C64F84" w:rsidRPr="009E086C">
        <w:rPr>
          <w:rFonts w:ascii="Futura Std Book" w:eastAsia="Times New Roman" w:hAnsi="Futura Std Book" w:cs="Calibri"/>
          <w:lang w:eastAsia="en-GB"/>
        </w:rPr>
        <w:t>applicants to follow the principles of ‘</w:t>
      </w:r>
      <w:r w:rsidR="00C64F84" w:rsidRPr="009E086C">
        <w:rPr>
          <w:rFonts w:ascii="Futura Std Book" w:eastAsia="Times New Roman" w:hAnsi="Futura Std Book" w:cs="Calibri"/>
          <w:b/>
          <w:bCs/>
          <w:lang w:eastAsia="en-GB"/>
        </w:rPr>
        <w:t>full cost recovery</w:t>
      </w:r>
      <w:r w:rsidR="00C64F84" w:rsidRPr="009E086C">
        <w:rPr>
          <w:rFonts w:ascii="Futura Std Book" w:eastAsia="Times New Roman" w:hAnsi="Futura Std Book" w:cs="Calibri"/>
          <w:lang w:eastAsia="en-GB"/>
        </w:rPr>
        <w:t xml:space="preserve">’ and include core costs within the </w:t>
      </w:r>
      <w:r w:rsidR="000C276C" w:rsidRPr="009E086C">
        <w:rPr>
          <w:rFonts w:ascii="Futura Std Book" w:eastAsia="Times New Roman" w:hAnsi="Futura Std Book" w:cs="Calibri"/>
          <w:lang w:eastAsia="en-GB"/>
        </w:rPr>
        <w:t xml:space="preserve">project </w:t>
      </w:r>
      <w:r w:rsidR="00C64F84" w:rsidRPr="009E086C">
        <w:rPr>
          <w:rFonts w:ascii="Futura Std Book" w:eastAsia="Times New Roman" w:hAnsi="Futura Std Book" w:cs="Calibri"/>
          <w:lang w:eastAsia="en-GB"/>
        </w:rPr>
        <w:t>budget, i.e. including an appropriate portion of the organisation’s rent, administrative costs and utility bills.</w:t>
      </w:r>
      <w:r w:rsidR="000C276C" w:rsidRPr="009E086C">
        <w:rPr>
          <w:rFonts w:ascii="Futura Std Book" w:eastAsia="Times New Roman" w:hAnsi="Futura Std Book" w:cs="Calibri"/>
          <w:lang w:eastAsia="en-GB"/>
        </w:rPr>
        <w:t xml:space="preserve"> </w:t>
      </w:r>
      <w:r w:rsidR="00C64F84" w:rsidRPr="009E086C">
        <w:rPr>
          <w:rFonts w:ascii="Futura Std Book" w:eastAsia="Times New Roman" w:hAnsi="Futura Std Book" w:cs="Calibri"/>
          <w:lang w:eastAsia="en-GB"/>
        </w:rPr>
        <w:t xml:space="preserve">For further information please see: </w:t>
      </w:r>
      <w:hyperlink r:id="rId21" w:history="1">
        <w:r w:rsidR="003442A7">
          <w:rPr>
            <w:rStyle w:val="Hyperlink"/>
            <w:rFonts w:ascii="Futura Std Book" w:eastAsia="Times New Roman" w:hAnsi="Futura Std Book" w:cs="Calibri"/>
            <w:lang w:eastAsia="en-GB"/>
          </w:rPr>
          <w:t>full-cost recovery</w:t>
        </w:r>
      </w:hyperlink>
      <w:r w:rsidR="00C64F84" w:rsidRPr="009E086C">
        <w:rPr>
          <w:rFonts w:ascii="Futura Std Book" w:eastAsia="Times New Roman" w:hAnsi="Futura Std Book" w:cs="Calibri"/>
          <w:color w:val="000000"/>
          <w:lang w:eastAsia="en-GB"/>
        </w:rPr>
        <w:t xml:space="preserve">.  </w:t>
      </w:r>
    </w:p>
    <w:p w14:paraId="1F3A5827" w14:textId="77777777" w:rsidR="006B2000" w:rsidRPr="009E086C" w:rsidRDefault="006B2000" w:rsidP="00C64F84">
      <w:pPr>
        <w:pStyle w:val="09Bodycopy11pt"/>
        <w:spacing w:line="264" w:lineRule="auto"/>
        <w:jc w:val="both"/>
        <w:rPr>
          <w:rFonts w:ascii="Futura Std Book" w:eastAsia="Times New Roman" w:hAnsi="Futura Std Book" w:cs="Calibri"/>
          <w:color w:val="000000"/>
          <w:lang w:eastAsia="en-GB"/>
        </w:rPr>
      </w:pPr>
    </w:p>
    <w:p w14:paraId="344E41B8" w14:textId="178B05B0" w:rsidR="00312ECA" w:rsidRPr="009E086C" w:rsidRDefault="00312ECA" w:rsidP="00312ECA">
      <w:pPr>
        <w:spacing w:after="60" w:line="264" w:lineRule="auto"/>
        <w:jc w:val="both"/>
        <w:rPr>
          <w:rFonts w:ascii="Futura Std Book" w:hAnsi="Futura Std Book"/>
          <w:b/>
          <w:color w:val="000000" w:themeColor="text1"/>
          <w:sz w:val="23"/>
          <w:szCs w:val="23"/>
        </w:rPr>
      </w:pPr>
      <w:r w:rsidRPr="009E086C">
        <w:rPr>
          <w:rFonts w:ascii="Futura Std Book" w:hAnsi="Futura Std Book"/>
          <w:b/>
          <w:color w:val="000000" w:themeColor="text1"/>
          <w:sz w:val="23"/>
          <w:szCs w:val="23"/>
        </w:rPr>
        <w:t xml:space="preserve">Costs which </w:t>
      </w:r>
      <w:r w:rsidR="001C0BDE" w:rsidRPr="009E086C">
        <w:rPr>
          <w:rFonts w:ascii="Futura Std Book" w:hAnsi="Futura Std Book"/>
          <w:b/>
          <w:color w:val="000000" w:themeColor="text1"/>
          <w:sz w:val="23"/>
          <w:szCs w:val="23"/>
          <w:u w:val="single"/>
        </w:rPr>
        <w:t>cannot</w:t>
      </w:r>
      <w:r w:rsidR="00C5746D" w:rsidRPr="009E086C">
        <w:rPr>
          <w:rFonts w:ascii="Futura Std Book" w:hAnsi="Futura Std Book"/>
          <w:b/>
          <w:color w:val="000000" w:themeColor="text1"/>
          <w:sz w:val="23"/>
          <w:szCs w:val="23"/>
        </w:rPr>
        <w:t xml:space="preserve"> be funded by WFCF</w:t>
      </w:r>
      <w:r w:rsidRPr="009E086C">
        <w:rPr>
          <w:rFonts w:ascii="Futura Std Book" w:hAnsi="Futura Std Book"/>
          <w:b/>
          <w:color w:val="000000" w:themeColor="text1"/>
          <w:sz w:val="23"/>
          <w:szCs w:val="23"/>
        </w:rPr>
        <w:t>:</w:t>
      </w:r>
    </w:p>
    <w:p w14:paraId="212A7633" w14:textId="15FD9F04" w:rsidR="00812359" w:rsidRPr="009E086C" w:rsidRDefault="00812359" w:rsidP="00761E57">
      <w:pPr>
        <w:pStyle w:val="ListParagraph"/>
        <w:numPr>
          <w:ilvl w:val="0"/>
          <w:numId w:val="6"/>
        </w:numPr>
        <w:spacing w:after="120" w:line="264" w:lineRule="auto"/>
        <w:ind w:left="714" w:hanging="357"/>
        <w:jc w:val="both"/>
        <w:rPr>
          <w:rFonts w:ascii="Futura Std Book" w:hAnsi="Futura Std Book"/>
          <w:b/>
          <w:color w:val="000000" w:themeColor="text1"/>
        </w:rPr>
      </w:pPr>
      <w:r w:rsidRPr="009E086C">
        <w:rPr>
          <w:rFonts w:ascii="Futura Std Book" w:hAnsi="Futura Std Book"/>
          <w:color w:val="000000" w:themeColor="text1"/>
        </w:rPr>
        <w:t xml:space="preserve">Capital costs including </w:t>
      </w:r>
      <w:r w:rsidR="006636CA">
        <w:rPr>
          <w:rFonts w:ascii="Futura Std Book" w:hAnsi="Futura Std Book"/>
          <w:color w:val="000000" w:themeColor="text1"/>
        </w:rPr>
        <w:t xml:space="preserve">expensive </w:t>
      </w:r>
      <w:r w:rsidRPr="009E086C">
        <w:rPr>
          <w:rFonts w:ascii="Futura Std Book" w:hAnsi="Futura Std Book"/>
          <w:color w:val="000000" w:themeColor="text1"/>
        </w:rPr>
        <w:t xml:space="preserve">equipment will </w:t>
      </w:r>
      <w:r w:rsidRPr="003442A7">
        <w:rPr>
          <w:rFonts w:ascii="Futura Std Book" w:hAnsi="Futura Std Book"/>
          <w:color w:val="000000" w:themeColor="text1"/>
          <w:u w:val="single"/>
        </w:rPr>
        <w:t>not</w:t>
      </w:r>
      <w:r w:rsidRPr="009E086C">
        <w:rPr>
          <w:rFonts w:ascii="Futura Std Book" w:hAnsi="Futura Std Book"/>
          <w:color w:val="000000" w:themeColor="text1"/>
        </w:rPr>
        <w:t xml:space="preserve"> be considered by this fund. </w:t>
      </w:r>
    </w:p>
    <w:p w14:paraId="010CB404" w14:textId="3DC2AFCB" w:rsidR="006F4D79" w:rsidRPr="00596027" w:rsidRDefault="00812359" w:rsidP="003A65E1">
      <w:pPr>
        <w:pStyle w:val="ListParagraph"/>
        <w:widowControl/>
        <w:numPr>
          <w:ilvl w:val="0"/>
          <w:numId w:val="6"/>
        </w:numPr>
        <w:autoSpaceDE/>
        <w:autoSpaceDN/>
        <w:spacing w:after="120" w:line="264" w:lineRule="auto"/>
        <w:ind w:left="714" w:hanging="357"/>
        <w:jc w:val="both"/>
        <w:rPr>
          <w:rFonts w:ascii="Futura Std Book" w:hAnsi="Futura Std Book"/>
          <w:bCs/>
          <w:sz w:val="24"/>
          <w:szCs w:val="24"/>
        </w:rPr>
      </w:pPr>
      <w:r w:rsidRPr="00596027">
        <w:rPr>
          <w:rFonts w:ascii="Futura Std Book" w:hAnsi="Futura Std Book"/>
        </w:rPr>
        <w:t>One-off</w:t>
      </w:r>
      <w:r w:rsidR="0025402E" w:rsidRPr="00596027">
        <w:rPr>
          <w:rFonts w:ascii="Futura Std Book" w:hAnsi="Futura Std Book"/>
        </w:rPr>
        <w:t>/annual</w:t>
      </w:r>
      <w:r w:rsidRPr="00596027">
        <w:rPr>
          <w:rFonts w:ascii="Futura Std Book" w:hAnsi="Futura Std Book"/>
        </w:rPr>
        <w:t xml:space="preserve"> events or activities will </w:t>
      </w:r>
      <w:r w:rsidRPr="00596027">
        <w:rPr>
          <w:rFonts w:ascii="Futura Std Book" w:hAnsi="Futura Std Book"/>
          <w:u w:val="single"/>
        </w:rPr>
        <w:t>not</w:t>
      </w:r>
      <w:r w:rsidRPr="00596027">
        <w:rPr>
          <w:rFonts w:ascii="Futura Std Book" w:hAnsi="Futura Std Book"/>
        </w:rPr>
        <w:t xml:space="preserve"> be considered by this fund</w:t>
      </w:r>
      <w:r w:rsidRPr="00596027">
        <w:rPr>
          <w:rFonts w:ascii="Futura Std Book" w:hAnsi="Futura Std Book" w:cs="Gotham Book"/>
          <w:color w:val="000000"/>
        </w:rPr>
        <w:t xml:space="preserve"> as we are keen to support projects which encourage longer-term participation and benefits.</w:t>
      </w:r>
    </w:p>
    <w:p w14:paraId="2E56191E" w14:textId="77777777" w:rsidR="00596027" w:rsidRPr="00F945EF" w:rsidRDefault="00596027" w:rsidP="00876CAB">
      <w:pPr>
        <w:widowControl/>
        <w:autoSpaceDE/>
        <w:autoSpaceDN/>
        <w:spacing w:line="264" w:lineRule="auto"/>
        <w:jc w:val="both"/>
        <w:rPr>
          <w:rFonts w:ascii="Futura Std Book" w:hAnsi="Futura Std Book"/>
          <w:bCs/>
          <w:sz w:val="24"/>
          <w:szCs w:val="24"/>
        </w:rPr>
      </w:pPr>
    </w:p>
    <w:p w14:paraId="206D0E03" w14:textId="77777777" w:rsidR="0079010D" w:rsidRPr="009E086C" w:rsidRDefault="0079010D" w:rsidP="004820FC">
      <w:pPr>
        <w:spacing w:after="160" w:line="264" w:lineRule="auto"/>
        <w:rPr>
          <w:rFonts w:ascii="Futura Std Book" w:hAnsi="Futura Std Book"/>
          <w:b/>
          <w:color w:val="D9222A"/>
          <w:sz w:val="28"/>
          <w:szCs w:val="28"/>
        </w:rPr>
      </w:pPr>
      <w:r w:rsidRPr="009E086C">
        <w:rPr>
          <w:rFonts w:ascii="Futura Std Book" w:hAnsi="Futura Std Book"/>
          <w:b/>
          <w:color w:val="D9222A"/>
          <w:sz w:val="28"/>
          <w:szCs w:val="28"/>
        </w:rPr>
        <w:t>Monitoring and evaluating your work</w:t>
      </w:r>
    </w:p>
    <w:p w14:paraId="12BF4303" w14:textId="77777777" w:rsidR="0079010D" w:rsidRPr="009E086C" w:rsidRDefault="0079010D" w:rsidP="0079010D">
      <w:pPr>
        <w:spacing w:after="40" w:line="264" w:lineRule="auto"/>
        <w:jc w:val="both"/>
        <w:rPr>
          <w:rFonts w:ascii="Futura Std Book" w:hAnsi="Futura Std Book"/>
          <w:b/>
        </w:rPr>
      </w:pPr>
      <w:r w:rsidRPr="009E086C">
        <w:rPr>
          <w:rFonts w:ascii="Futura Std Book" w:hAnsi="Futura Std Book"/>
          <w:b/>
        </w:rPr>
        <w:t>If your application is successful, you will be required to:</w:t>
      </w:r>
    </w:p>
    <w:p w14:paraId="4E7A8D3A" w14:textId="77777777" w:rsidR="0079010D" w:rsidRPr="009E086C" w:rsidRDefault="0079010D" w:rsidP="0079010D">
      <w:pPr>
        <w:jc w:val="both"/>
        <w:rPr>
          <w:rFonts w:ascii="Futura Std Book" w:hAnsi="Futura Std Book"/>
          <w:bCs/>
          <w:sz w:val="12"/>
          <w:szCs w:val="12"/>
        </w:rPr>
      </w:pPr>
    </w:p>
    <w:p w14:paraId="4E88BA51" w14:textId="77777777" w:rsidR="0079010D" w:rsidRPr="005A48CB" w:rsidRDefault="0079010D" w:rsidP="00761E57">
      <w:pPr>
        <w:pStyle w:val="ListParagraph"/>
        <w:numPr>
          <w:ilvl w:val="0"/>
          <w:numId w:val="8"/>
        </w:numPr>
        <w:spacing w:after="40" w:line="264" w:lineRule="auto"/>
        <w:ind w:left="714" w:hanging="357"/>
        <w:jc w:val="both"/>
        <w:rPr>
          <w:rFonts w:ascii="Futura Std Book" w:hAnsi="Futura Std Book"/>
        </w:rPr>
      </w:pPr>
      <w:r w:rsidRPr="005A48CB">
        <w:rPr>
          <w:rFonts w:ascii="Futura Std Book" w:hAnsi="Futura Std Book"/>
        </w:rPr>
        <w:t>Acknowledge support from the Wimbledon Foundation and The London Community Foundation (LCF). If you are offered a grant, guidance on publicity and logo use will be provided</w:t>
      </w:r>
    </w:p>
    <w:p w14:paraId="6E60A3DE" w14:textId="18E5DEBD" w:rsidR="0079010D" w:rsidRPr="005A48CB" w:rsidRDefault="0079010D" w:rsidP="00C863F7">
      <w:pPr>
        <w:pStyle w:val="ListParagraph"/>
        <w:numPr>
          <w:ilvl w:val="0"/>
          <w:numId w:val="8"/>
        </w:numPr>
        <w:spacing w:after="40" w:line="264" w:lineRule="auto"/>
        <w:ind w:left="714" w:hanging="357"/>
        <w:jc w:val="both"/>
        <w:rPr>
          <w:rFonts w:ascii="Futura Std Book" w:hAnsi="Futura Std Book"/>
        </w:rPr>
      </w:pPr>
      <w:r w:rsidRPr="005A48CB">
        <w:rPr>
          <w:rFonts w:ascii="Futura Std Book" w:hAnsi="Futura Std Book"/>
        </w:rPr>
        <w:t>Complete your</w:t>
      </w:r>
      <w:r w:rsidR="00C863F7" w:rsidRPr="005A48CB">
        <w:rPr>
          <w:rFonts w:ascii="Futura Std Book" w:hAnsi="Futura Std Book"/>
        </w:rPr>
        <w:t xml:space="preserve"> </w:t>
      </w:r>
      <w:r w:rsidRPr="005A48CB">
        <w:rPr>
          <w:rFonts w:ascii="Futura Std Book" w:hAnsi="Futura Std Book"/>
        </w:rPr>
        <w:t xml:space="preserve">spending within </w:t>
      </w:r>
      <w:r w:rsidR="009B1287">
        <w:rPr>
          <w:rFonts w:ascii="Futura Std Book" w:hAnsi="Futura Std Book"/>
        </w:rPr>
        <w:t xml:space="preserve">12 months or </w:t>
      </w:r>
      <w:r w:rsidR="00EF33AF" w:rsidRPr="005A48CB">
        <w:rPr>
          <w:rFonts w:ascii="Futura Std Book" w:hAnsi="Futura Std Book"/>
        </w:rPr>
        <w:t>3 years</w:t>
      </w:r>
      <w:r w:rsidR="009B1287">
        <w:rPr>
          <w:rFonts w:ascii="Futura Std Book" w:hAnsi="Futura Std Book"/>
        </w:rPr>
        <w:t xml:space="preserve"> dep</w:t>
      </w:r>
      <w:r w:rsidR="00876CAB">
        <w:rPr>
          <w:rFonts w:ascii="Futura Std Book" w:hAnsi="Futura Std Book"/>
        </w:rPr>
        <w:t>en</w:t>
      </w:r>
      <w:r w:rsidR="009B1287">
        <w:rPr>
          <w:rFonts w:ascii="Futura Std Book" w:hAnsi="Futura Std Book"/>
        </w:rPr>
        <w:t>ding upon the award type.</w:t>
      </w:r>
    </w:p>
    <w:p w14:paraId="7032C586" w14:textId="4DBEAC85" w:rsidR="00D67844" w:rsidRPr="005A48CB" w:rsidRDefault="00B20040" w:rsidP="00D67844">
      <w:pPr>
        <w:pStyle w:val="ListParagraph"/>
        <w:numPr>
          <w:ilvl w:val="0"/>
          <w:numId w:val="8"/>
        </w:numPr>
        <w:spacing w:after="80" w:line="264" w:lineRule="auto"/>
        <w:ind w:left="714" w:hanging="357"/>
        <w:jc w:val="both"/>
        <w:rPr>
          <w:rFonts w:ascii="Futura Std Book" w:hAnsi="Futura Std Book"/>
        </w:rPr>
      </w:pPr>
      <w:r>
        <w:rPr>
          <w:rFonts w:ascii="Futura Std Book" w:hAnsi="Futura Std Book"/>
        </w:rPr>
        <w:t>For multi-year grants, c</w:t>
      </w:r>
      <w:r w:rsidR="00D67844" w:rsidRPr="005A48CB">
        <w:rPr>
          <w:rFonts w:ascii="Futura Std Book" w:hAnsi="Futura Std Book"/>
        </w:rPr>
        <w:t xml:space="preserve">omplete and submit an annual monitoring report in </w:t>
      </w:r>
      <w:r w:rsidR="005D59F8">
        <w:rPr>
          <w:rFonts w:ascii="Futura Std Book" w:hAnsi="Futura Std Book"/>
        </w:rPr>
        <w:t>Ma</w:t>
      </w:r>
      <w:r w:rsidR="00ED6A13">
        <w:rPr>
          <w:rFonts w:ascii="Futura Std Book" w:hAnsi="Futura Std Book"/>
        </w:rPr>
        <w:t>rch</w:t>
      </w:r>
      <w:r w:rsidR="005D59F8">
        <w:rPr>
          <w:rFonts w:ascii="Futura Std Book" w:hAnsi="Futura Std Book"/>
        </w:rPr>
        <w:t xml:space="preserve"> </w:t>
      </w:r>
      <w:r w:rsidR="00D67844" w:rsidRPr="005A48CB">
        <w:rPr>
          <w:rFonts w:ascii="Futura Std Book" w:hAnsi="Futura Std Book"/>
        </w:rPr>
        <w:t>202</w:t>
      </w:r>
      <w:r w:rsidR="00876CAB">
        <w:rPr>
          <w:rFonts w:ascii="Futura Std Book" w:hAnsi="Futura Std Book"/>
        </w:rPr>
        <w:t>8</w:t>
      </w:r>
      <w:r w:rsidR="00D67844" w:rsidRPr="005A48CB">
        <w:rPr>
          <w:rFonts w:ascii="Futura Std Book" w:hAnsi="Futura Std Book"/>
        </w:rPr>
        <w:t xml:space="preserve"> and </w:t>
      </w:r>
      <w:r w:rsidR="005D59F8">
        <w:rPr>
          <w:rFonts w:ascii="Futura Std Book" w:hAnsi="Futura Std Book"/>
        </w:rPr>
        <w:t>Ma</w:t>
      </w:r>
      <w:r w:rsidR="00ED6A13">
        <w:rPr>
          <w:rFonts w:ascii="Futura Std Book" w:hAnsi="Futura Std Book"/>
        </w:rPr>
        <w:t>rch</w:t>
      </w:r>
      <w:r w:rsidR="005D59F8">
        <w:rPr>
          <w:rFonts w:ascii="Futura Std Book" w:hAnsi="Futura Std Book"/>
        </w:rPr>
        <w:t xml:space="preserve"> </w:t>
      </w:r>
      <w:r w:rsidR="00D67844" w:rsidRPr="005A48CB">
        <w:rPr>
          <w:rFonts w:ascii="Futura Std Book" w:hAnsi="Futura Std Book"/>
        </w:rPr>
        <w:t>202</w:t>
      </w:r>
      <w:r w:rsidR="00876CAB">
        <w:rPr>
          <w:rFonts w:ascii="Futura Std Book" w:hAnsi="Futura Std Book"/>
        </w:rPr>
        <w:t>9</w:t>
      </w:r>
      <w:r w:rsidR="00D67844" w:rsidRPr="005A48CB">
        <w:rPr>
          <w:rFonts w:ascii="Futura Std Book" w:hAnsi="Futura Std Book"/>
        </w:rPr>
        <w:t>, and an end of grant report in</w:t>
      </w:r>
      <w:r w:rsidR="005D59F8">
        <w:rPr>
          <w:rFonts w:ascii="Futura Std Book" w:hAnsi="Futura Std Book"/>
        </w:rPr>
        <w:t xml:space="preserve"> A</w:t>
      </w:r>
      <w:r w:rsidR="00ED6A13">
        <w:rPr>
          <w:rFonts w:ascii="Futura Std Book" w:hAnsi="Futura Std Book"/>
        </w:rPr>
        <w:t>pril</w:t>
      </w:r>
      <w:r w:rsidR="00D67844" w:rsidRPr="005A48CB">
        <w:rPr>
          <w:rFonts w:ascii="Futura Std Book" w:hAnsi="Futura Std Book"/>
        </w:rPr>
        <w:t xml:space="preserve"> 20</w:t>
      </w:r>
      <w:r w:rsidR="00876CAB">
        <w:rPr>
          <w:rFonts w:ascii="Futura Std Book" w:hAnsi="Futura Std Book"/>
        </w:rPr>
        <w:t>30</w:t>
      </w:r>
      <w:r w:rsidR="00D10C77" w:rsidRPr="005A48CB">
        <w:rPr>
          <w:rFonts w:ascii="Futura Std Book" w:hAnsi="Futura Std Book"/>
        </w:rPr>
        <w:t>.</w:t>
      </w:r>
      <w:r w:rsidR="00E70292">
        <w:rPr>
          <w:rFonts w:ascii="Futura Std Book" w:hAnsi="Futura Std Book"/>
        </w:rPr>
        <w:t xml:space="preserve"> The annual monitoring reports will be submitted to the </w:t>
      </w:r>
      <w:r w:rsidR="00C50309">
        <w:rPr>
          <w:rFonts w:ascii="Futura Std Book" w:hAnsi="Futura Std Book"/>
        </w:rPr>
        <w:t>Wimbledon Foundation.</w:t>
      </w:r>
    </w:p>
    <w:p w14:paraId="0C7B71D0" w14:textId="23F11093" w:rsidR="0079010D" w:rsidRPr="005A48CB" w:rsidRDefault="0079010D" w:rsidP="00761E57">
      <w:pPr>
        <w:pStyle w:val="ListParagraph"/>
        <w:numPr>
          <w:ilvl w:val="0"/>
          <w:numId w:val="8"/>
        </w:numPr>
        <w:spacing w:after="40" w:line="264" w:lineRule="auto"/>
        <w:ind w:left="714" w:hanging="357"/>
        <w:jc w:val="both"/>
        <w:rPr>
          <w:rFonts w:ascii="Futura Std Book" w:hAnsi="Futura Std Book"/>
        </w:rPr>
      </w:pPr>
      <w:r w:rsidRPr="005A48CB">
        <w:rPr>
          <w:rFonts w:ascii="Futura Std Book" w:hAnsi="Futura Std Book"/>
        </w:rPr>
        <w:t xml:space="preserve">Complete and submit a </w:t>
      </w:r>
      <w:r w:rsidR="0043410D" w:rsidRPr="005A48CB">
        <w:rPr>
          <w:rFonts w:ascii="Futura Std Book" w:hAnsi="Futura Std Book"/>
        </w:rPr>
        <w:t xml:space="preserve">full </w:t>
      </w:r>
      <w:r w:rsidRPr="005A48CB">
        <w:rPr>
          <w:rFonts w:ascii="Futura Std Book" w:hAnsi="Futura Std Book"/>
        </w:rPr>
        <w:t xml:space="preserve">project review form about the project within four weeks of completing your grant, and no later than </w:t>
      </w:r>
      <w:r w:rsidR="00BF66E2">
        <w:rPr>
          <w:rFonts w:ascii="Futura Std Book" w:hAnsi="Futura Std Book"/>
        </w:rPr>
        <w:t>13</w:t>
      </w:r>
      <w:r w:rsidR="005F1884">
        <w:rPr>
          <w:rFonts w:ascii="Futura Std Book" w:hAnsi="Futura Std Book"/>
        </w:rPr>
        <w:t xml:space="preserve"> or </w:t>
      </w:r>
      <w:r w:rsidR="00FB073B" w:rsidRPr="005A48CB">
        <w:rPr>
          <w:rFonts w:ascii="Futura Std Book" w:hAnsi="Futura Std Book"/>
        </w:rPr>
        <w:t>37</w:t>
      </w:r>
      <w:r w:rsidRPr="005A48CB">
        <w:rPr>
          <w:rFonts w:ascii="Futura Std Book" w:hAnsi="Futura Std Book"/>
        </w:rPr>
        <w:t xml:space="preserve"> months after receipt of grant</w:t>
      </w:r>
      <w:r w:rsidR="005F1884">
        <w:rPr>
          <w:rFonts w:ascii="Futura Std Book" w:hAnsi="Futura Std Book"/>
        </w:rPr>
        <w:t xml:space="preserve"> respectfully</w:t>
      </w:r>
      <w:r w:rsidR="003D7BE9" w:rsidRPr="005A48CB">
        <w:rPr>
          <w:rFonts w:ascii="Futura Std Book" w:hAnsi="Futura Std Book"/>
        </w:rPr>
        <w:t>.</w:t>
      </w:r>
    </w:p>
    <w:p w14:paraId="76C9FD45" w14:textId="0816398E" w:rsidR="0079010D" w:rsidRPr="005A48CB" w:rsidRDefault="0079010D" w:rsidP="00761E57">
      <w:pPr>
        <w:pStyle w:val="ListParagraph"/>
        <w:numPr>
          <w:ilvl w:val="0"/>
          <w:numId w:val="8"/>
        </w:numPr>
        <w:spacing w:after="40" w:line="264" w:lineRule="auto"/>
        <w:ind w:left="714" w:hanging="357"/>
        <w:jc w:val="both"/>
        <w:rPr>
          <w:rFonts w:ascii="Futura Std Book" w:hAnsi="Futura Std Book"/>
        </w:rPr>
      </w:pPr>
      <w:r w:rsidRPr="005A48CB">
        <w:rPr>
          <w:rFonts w:ascii="Futura Std Book" w:hAnsi="Futura Std Book"/>
        </w:rPr>
        <w:t>Maintain financial records for all grant spending and submit requested information to LCF</w:t>
      </w:r>
      <w:r w:rsidR="003D7BE9" w:rsidRPr="005A48CB">
        <w:rPr>
          <w:rFonts w:ascii="Futura Std Book" w:hAnsi="Futura Std Book"/>
        </w:rPr>
        <w:t>.</w:t>
      </w:r>
    </w:p>
    <w:p w14:paraId="3E062F8F" w14:textId="77777777" w:rsidR="0079010D" w:rsidRPr="009E086C" w:rsidRDefault="0079010D" w:rsidP="00761E57">
      <w:pPr>
        <w:pStyle w:val="ListParagraph"/>
        <w:numPr>
          <w:ilvl w:val="0"/>
          <w:numId w:val="8"/>
        </w:numPr>
        <w:spacing w:after="40" w:line="264" w:lineRule="auto"/>
        <w:ind w:left="714" w:hanging="357"/>
        <w:jc w:val="both"/>
        <w:rPr>
          <w:rFonts w:ascii="Futura Std Book" w:hAnsi="Futura Std Book"/>
        </w:rPr>
      </w:pPr>
      <w:r w:rsidRPr="005A48CB">
        <w:rPr>
          <w:rFonts w:ascii="Futura Std Book" w:hAnsi="Futura Std Book"/>
        </w:rPr>
        <w:t xml:space="preserve">Comply with all relevant </w:t>
      </w:r>
      <w:r w:rsidRPr="009E086C">
        <w:rPr>
          <w:rFonts w:ascii="Futura Std Book" w:hAnsi="Futura Std Book"/>
        </w:rPr>
        <w:t>legislation and all codes of best practice applicable to the grant activities (including but not limited to legislation and best practice relating to personal data and safeguarding of children, vulnerable adults, staff and volunteers)</w:t>
      </w:r>
    </w:p>
    <w:p w14:paraId="0E5B6595" w14:textId="77777777" w:rsidR="0079010D" w:rsidRPr="009E086C" w:rsidRDefault="0079010D" w:rsidP="00761E57">
      <w:pPr>
        <w:pStyle w:val="ListParagraph"/>
        <w:numPr>
          <w:ilvl w:val="0"/>
          <w:numId w:val="8"/>
        </w:numPr>
        <w:spacing w:after="40" w:line="264" w:lineRule="auto"/>
        <w:ind w:left="714" w:hanging="357"/>
        <w:jc w:val="both"/>
        <w:rPr>
          <w:rFonts w:ascii="Futura Std Book" w:hAnsi="Futura Std Book"/>
        </w:rPr>
      </w:pPr>
      <w:r w:rsidRPr="009E086C">
        <w:rPr>
          <w:rFonts w:ascii="Futura Std Book" w:hAnsi="Futura Std Book"/>
        </w:rPr>
        <w:t xml:space="preserve">Be available for a potential LCF monitoring visit, or visit by Wimbledon Foundation representatives </w:t>
      </w:r>
    </w:p>
    <w:p w14:paraId="35414F80" w14:textId="77777777" w:rsidR="00EF33AF" w:rsidRPr="009E086C" w:rsidRDefault="00EF33AF" w:rsidP="00831F5F">
      <w:pPr>
        <w:spacing w:line="264" w:lineRule="auto"/>
        <w:jc w:val="both"/>
        <w:rPr>
          <w:rFonts w:ascii="Futura Std Book" w:hAnsi="Futura Std Book"/>
        </w:rPr>
      </w:pPr>
    </w:p>
    <w:p w14:paraId="7647B50E" w14:textId="3C03014B" w:rsidR="002E1D17" w:rsidRDefault="002E1D17" w:rsidP="00831F5F">
      <w:pPr>
        <w:spacing w:line="264" w:lineRule="auto"/>
        <w:jc w:val="both"/>
        <w:rPr>
          <w:rFonts w:ascii="Futura Std Book" w:hAnsi="Futura Std Book"/>
        </w:rPr>
      </w:pPr>
      <w:r w:rsidRPr="009E086C">
        <w:rPr>
          <w:rFonts w:ascii="Futura Std Book" w:hAnsi="Futura Std Book"/>
        </w:rPr>
        <w:t xml:space="preserve">Monitoring and evaluating our grants </w:t>
      </w:r>
      <w:proofErr w:type="gramStart"/>
      <w:r w:rsidRPr="009E086C">
        <w:rPr>
          <w:rFonts w:ascii="Futura Std Book" w:hAnsi="Futura Std Book"/>
        </w:rPr>
        <w:t>enables</w:t>
      </w:r>
      <w:proofErr w:type="gramEnd"/>
      <w:r w:rsidRPr="009E086C">
        <w:rPr>
          <w:rFonts w:ascii="Futura Std Book" w:hAnsi="Futura Std Book"/>
        </w:rPr>
        <w:t xml:space="preserve"> both The London Community Foundation and the Wimbledon Foundation to better understand the impact of our grant making. It helps us all to understand community need, enables us to learn from our grant making and inform future strategies</w:t>
      </w:r>
      <w:r w:rsidR="000728AD" w:rsidRPr="009E086C">
        <w:rPr>
          <w:rFonts w:ascii="Futura Std Book" w:hAnsi="Futura Std Book"/>
        </w:rPr>
        <w:t>.</w:t>
      </w:r>
    </w:p>
    <w:p w14:paraId="28E0C5F1" w14:textId="77777777" w:rsidR="00725502" w:rsidRPr="009E086C" w:rsidRDefault="00725502" w:rsidP="00831F5F">
      <w:pPr>
        <w:spacing w:line="264" w:lineRule="auto"/>
        <w:jc w:val="both"/>
        <w:rPr>
          <w:rFonts w:ascii="Futura Std Book" w:hAnsi="Futura Std Book"/>
        </w:rPr>
      </w:pPr>
    </w:p>
    <w:p w14:paraId="44ACA489" w14:textId="24AA1ACA" w:rsidR="00F945EF" w:rsidRDefault="001B20F2" w:rsidP="00D224DA">
      <w:pPr>
        <w:spacing w:line="264" w:lineRule="auto"/>
        <w:jc w:val="both"/>
        <w:rPr>
          <w:rFonts w:ascii="Futura Std Book" w:hAnsi="Futura Std Book"/>
        </w:rPr>
      </w:pPr>
      <w:r w:rsidRPr="009E086C">
        <w:rPr>
          <w:rFonts w:ascii="Futura Std Book" w:hAnsi="Futura Std Book"/>
        </w:rPr>
        <w:t>For f</w:t>
      </w:r>
      <w:r w:rsidR="002E1D17" w:rsidRPr="009E086C">
        <w:rPr>
          <w:rFonts w:ascii="Futura Std Book" w:hAnsi="Futura Std Book"/>
        </w:rPr>
        <w:t xml:space="preserve">urther information and tips on monitoring your work, there are several useful websites, such as </w:t>
      </w:r>
      <w:hyperlink r:id="rId22" w:history="1">
        <w:r w:rsidRPr="009E086C">
          <w:rPr>
            <w:rStyle w:val="Hyperlink"/>
            <w:rFonts w:ascii="Futura Std Book" w:hAnsi="Futura Std Book"/>
          </w:rPr>
          <w:t>https://knowhownonprofit.org/organisation/impact</w:t>
        </w:r>
      </w:hyperlink>
      <w:r w:rsidRPr="009E086C">
        <w:rPr>
          <w:rFonts w:ascii="Futura Std Book" w:hAnsi="Futura Std Book"/>
        </w:rPr>
        <w:t xml:space="preserve"> </w:t>
      </w:r>
      <w:r w:rsidR="002E1D17" w:rsidRPr="009E086C">
        <w:rPr>
          <w:rFonts w:ascii="Futura Std Book" w:hAnsi="Futura Std Book"/>
        </w:rPr>
        <w:t xml:space="preserve">and </w:t>
      </w:r>
      <w:hyperlink r:id="rId23" w:history="1">
        <w:r w:rsidR="002E1D17" w:rsidRPr="009E086C">
          <w:rPr>
            <w:rStyle w:val="Hyperlink"/>
            <w:rFonts w:ascii="Futura Std Book" w:hAnsi="Futura Std Book"/>
          </w:rPr>
          <w:t>http://www.evaluation.org.uk/</w:t>
        </w:r>
      </w:hyperlink>
      <w:r w:rsidR="002E1D17" w:rsidRPr="009E086C">
        <w:rPr>
          <w:rFonts w:ascii="Futura Std Book" w:hAnsi="Futura Std Book"/>
        </w:rPr>
        <w:t xml:space="preserve"> </w:t>
      </w:r>
    </w:p>
    <w:p w14:paraId="78F081DE" w14:textId="3DB3133D" w:rsidR="00156CF2" w:rsidRDefault="00156CF2">
      <w:pPr>
        <w:widowControl/>
        <w:autoSpaceDE/>
        <w:autoSpaceDN/>
        <w:rPr>
          <w:rFonts w:ascii="Futura Std Book" w:hAnsi="Futura Std Book"/>
        </w:rPr>
      </w:pPr>
      <w:r>
        <w:rPr>
          <w:rFonts w:ascii="Futura Std Book" w:hAnsi="Futura Std Book"/>
        </w:rPr>
        <w:br w:type="page"/>
      </w:r>
    </w:p>
    <w:p w14:paraId="45FCBAA0" w14:textId="218FFF71" w:rsidR="00291417" w:rsidRPr="009E086C" w:rsidRDefault="00291417" w:rsidP="004820FC">
      <w:pPr>
        <w:pStyle w:val="06Subheadlevelone"/>
        <w:spacing w:after="160" w:line="264" w:lineRule="auto"/>
        <w:jc w:val="both"/>
        <w:rPr>
          <w:rFonts w:ascii="Futura Std Book" w:hAnsi="Futura Std Book"/>
        </w:rPr>
      </w:pPr>
      <w:r w:rsidRPr="009E086C">
        <w:rPr>
          <w:rFonts w:ascii="Futura Std Book" w:hAnsi="Futura Std Book"/>
        </w:rPr>
        <w:lastRenderedPageBreak/>
        <w:t>App</w:t>
      </w:r>
      <w:bookmarkStart w:id="2" w:name="_Hlk502908044"/>
      <w:r w:rsidRPr="009E086C">
        <w:rPr>
          <w:rFonts w:ascii="Futura Std Book" w:hAnsi="Futura Std Book"/>
        </w:rPr>
        <w:t>li</w:t>
      </w:r>
      <w:bookmarkEnd w:id="2"/>
      <w:r w:rsidRPr="009E086C">
        <w:rPr>
          <w:rFonts w:ascii="Futura Std Book" w:hAnsi="Futura Std Book"/>
        </w:rPr>
        <w:t>cation deadline</w:t>
      </w:r>
      <w:r w:rsidR="00154D4C">
        <w:rPr>
          <w:rFonts w:ascii="Futura Std Book" w:hAnsi="Futura Std Book"/>
        </w:rPr>
        <w:t xml:space="preserve"> and</w:t>
      </w:r>
      <w:r w:rsidR="00EB2E33">
        <w:rPr>
          <w:rFonts w:ascii="Futura Std Book" w:hAnsi="Futura Std Book"/>
        </w:rPr>
        <w:t xml:space="preserve"> </w:t>
      </w:r>
      <w:r w:rsidR="00154D4C">
        <w:rPr>
          <w:rFonts w:ascii="Futura Std Book" w:hAnsi="Futura Std Book"/>
        </w:rPr>
        <w:t>decision date</w:t>
      </w:r>
    </w:p>
    <w:p w14:paraId="0B9054BC" w14:textId="143E4D58" w:rsidR="00291417" w:rsidRPr="00474361" w:rsidRDefault="00291417" w:rsidP="00EE013A">
      <w:pPr>
        <w:spacing w:line="264" w:lineRule="auto"/>
        <w:jc w:val="both"/>
        <w:rPr>
          <w:rFonts w:ascii="Futura Std Book" w:hAnsi="Futura Std Book"/>
        </w:rPr>
      </w:pPr>
      <w:r w:rsidRPr="00474361">
        <w:rPr>
          <w:rFonts w:ascii="Futura Std Book" w:hAnsi="Futura Std Book"/>
        </w:rPr>
        <w:t>The next application deadline</w:t>
      </w:r>
      <w:r w:rsidR="004820FC" w:rsidRPr="00474361">
        <w:rPr>
          <w:rFonts w:ascii="Futura Std Book" w:hAnsi="Futura Std Book"/>
        </w:rPr>
        <w:t xml:space="preserve"> </w:t>
      </w:r>
      <w:r w:rsidR="0027504A" w:rsidRPr="00474361">
        <w:rPr>
          <w:rFonts w:ascii="Futura Std Book" w:hAnsi="Futura Std Book"/>
        </w:rPr>
        <w:t>is</w:t>
      </w:r>
      <w:r w:rsidRPr="00474361">
        <w:rPr>
          <w:rFonts w:ascii="Futura Std Book" w:hAnsi="Futura Std Book"/>
        </w:rPr>
        <w:t xml:space="preserve">: </w:t>
      </w:r>
    </w:p>
    <w:p w14:paraId="3B0F6426" w14:textId="77777777" w:rsidR="00291417" w:rsidRPr="00474361" w:rsidRDefault="00291417" w:rsidP="00291417">
      <w:pPr>
        <w:jc w:val="both"/>
        <w:rPr>
          <w:rFonts w:ascii="Futura Std Book" w:hAnsi="Futura Std Book"/>
          <w:sz w:val="12"/>
          <w:szCs w:val="12"/>
        </w:rPr>
      </w:pPr>
    </w:p>
    <w:p w14:paraId="49D7E8F3" w14:textId="445FAA8E" w:rsidR="00154D4C" w:rsidRPr="00474361" w:rsidRDefault="00D13032" w:rsidP="00761E57">
      <w:pPr>
        <w:pStyle w:val="ListParagraph"/>
        <w:numPr>
          <w:ilvl w:val="0"/>
          <w:numId w:val="7"/>
        </w:numPr>
        <w:spacing w:line="264" w:lineRule="auto"/>
        <w:ind w:left="714" w:hanging="357"/>
        <w:jc w:val="both"/>
        <w:rPr>
          <w:rFonts w:ascii="Futura Std Book" w:hAnsi="Futura Std Book"/>
          <w:b/>
          <w:bCs/>
        </w:rPr>
      </w:pPr>
      <w:r w:rsidRPr="00474361">
        <w:rPr>
          <w:rFonts w:ascii="Futura Std Book" w:hAnsi="Futura Std Book"/>
          <w:b/>
          <w:bCs/>
        </w:rPr>
        <w:t>Wednes</w:t>
      </w:r>
      <w:r w:rsidR="00574364" w:rsidRPr="00474361">
        <w:rPr>
          <w:rFonts w:ascii="Futura Std Book" w:hAnsi="Futura Std Book"/>
          <w:b/>
          <w:bCs/>
        </w:rPr>
        <w:t>d</w:t>
      </w:r>
      <w:r w:rsidR="00291417" w:rsidRPr="00474361">
        <w:rPr>
          <w:rFonts w:ascii="Futura Std Book" w:hAnsi="Futura Std Book"/>
          <w:b/>
          <w:bCs/>
        </w:rPr>
        <w:t>ay</w:t>
      </w:r>
      <w:r w:rsidR="00CA0283" w:rsidRPr="00474361">
        <w:rPr>
          <w:rFonts w:ascii="Futura Std Book" w:hAnsi="Futura Std Book"/>
          <w:b/>
          <w:bCs/>
        </w:rPr>
        <w:t xml:space="preserve"> </w:t>
      </w:r>
      <w:r w:rsidR="00191115">
        <w:rPr>
          <w:rFonts w:ascii="Futura Std Book" w:hAnsi="Futura Std Book"/>
          <w:b/>
          <w:bCs/>
        </w:rPr>
        <w:t>2</w:t>
      </w:r>
      <w:r w:rsidR="00EC7653" w:rsidRPr="00474361">
        <w:rPr>
          <w:rFonts w:ascii="Futura Std Book" w:hAnsi="Futura Std Book"/>
          <w:b/>
          <w:bCs/>
        </w:rPr>
        <w:t>8</w:t>
      </w:r>
      <w:r w:rsidR="00534C92" w:rsidRPr="00474361">
        <w:rPr>
          <w:rFonts w:ascii="Futura Std Book" w:hAnsi="Futura Std Book"/>
          <w:b/>
          <w:bCs/>
          <w:vertAlign w:val="superscript"/>
        </w:rPr>
        <w:t>th</w:t>
      </w:r>
      <w:r w:rsidR="00534C92" w:rsidRPr="00474361">
        <w:rPr>
          <w:rFonts w:ascii="Futura Std Book" w:hAnsi="Futura Std Book"/>
          <w:b/>
          <w:bCs/>
        </w:rPr>
        <w:t xml:space="preserve"> </w:t>
      </w:r>
      <w:r w:rsidR="00191115">
        <w:rPr>
          <w:rFonts w:ascii="Futura Std Book" w:hAnsi="Futura Std Book"/>
          <w:b/>
          <w:bCs/>
        </w:rPr>
        <w:t>October</w:t>
      </w:r>
      <w:r w:rsidR="00120DB7" w:rsidRPr="00474361">
        <w:rPr>
          <w:rFonts w:ascii="Futura Std Book" w:hAnsi="Futura Std Book"/>
          <w:b/>
          <w:bCs/>
        </w:rPr>
        <w:t xml:space="preserve"> </w:t>
      </w:r>
      <w:r w:rsidR="00291417" w:rsidRPr="00474361">
        <w:rPr>
          <w:rFonts w:ascii="Futura Std Book" w:hAnsi="Futura Std Book"/>
          <w:b/>
          <w:bCs/>
        </w:rPr>
        <w:t>202</w:t>
      </w:r>
      <w:r w:rsidR="00CC1D81" w:rsidRPr="00474361">
        <w:rPr>
          <w:rFonts w:ascii="Futura Std Book" w:hAnsi="Futura Std Book"/>
          <w:b/>
          <w:bCs/>
        </w:rPr>
        <w:t>6</w:t>
      </w:r>
      <w:r w:rsidR="00291417" w:rsidRPr="00474361">
        <w:rPr>
          <w:rFonts w:ascii="Futura Std Book" w:hAnsi="Futura Std Book"/>
          <w:b/>
          <w:bCs/>
        </w:rPr>
        <w:t xml:space="preserve"> @ 12</w:t>
      </w:r>
      <w:r w:rsidR="00120867" w:rsidRPr="00474361">
        <w:rPr>
          <w:rFonts w:ascii="Futura Std Book" w:hAnsi="Futura Std Book"/>
          <w:b/>
          <w:bCs/>
        </w:rPr>
        <w:t xml:space="preserve"> </w:t>
      </w:r>
      <w:r w:rsidR="00291417" w:rsidRPr="00474361">
        <w:rPr>
          <w:rFonts w:ascii="Futura Std Book" w:hAnsi="Futura Std Book"/>
          <w:b/>
          <w:bCs/>
        </w:rPr>
        <w:t>noon</w:t>
      </w:r>
      <w:r w:rsidR="00291417" w:rsidRPr="00474361">
        <w:rPr>
          <w:rFonts w:ascii="Futura Std Book" w:hAnsi="Futura Std Book"/>
        </w:rPr>
        <w:t xml:space="preserve"> </w:t>
      </w:r>
    </w:p>
    <w:p w14:paraId="0FAD99D6" w14:textId="77777777" w:rsidR="00994359" w:rsidRPr="00474361" w:rsidRDefault="00994359" w:rsidP="00994359">
      <w:pPr>
        <w:spacing w:line="264" w:lineRule="auto"/>
        <w:jc w:val="both"/>
        <w:rPr>
          <w:rFonts w:ascii="Futura Std Book" w:hAnsi="Futura Std Book"/>
        </w:rPr>
      </w:pPr>
    </w:p>
    <w:p w14:paraId="55ABD8CF" w14:textId="0AEA0D71" w:rsidR="00154D4C" w:rsidRPr="00474361" w:rsidRDefault="00291417" w:rsidP="00994359">
      <w:pPr>
        <w:spacing w:line="264" w:lineRule="auto"/>
        <w:jc w:val="both"/>
        <w:rPr>
          <w:rFonts w:ascii="Futura Std Book" w:hAnsi="Futura Std Book"/>
        </w:rPr>
      </w:pPr>
      <w:r w:rsidRPr="00474361">
        <w:rPr>
          <w:rFonts w:ascii="Futura Std Book" w:hAnsi="Futura Std Book"/>
        </w:rPr>
        <w:t xml:space="preserve">The Panel will meet in </w:t>
      </w:r>
      <w:r w:rsidR="0020738C">
        <w:rPr>
          <w:rFonts w:ascii="Futura Std Book" w:hAnsi="Futura Std Book"/>
        </w:rPr>
        <w:t>February 2027</w:t>
      </w:r>
      <w:r w:rsidR="00B96373" w:rsidRPr="00474361">
        <w:rPr>
          <w:rFonts w:ascii="Futura Std Book" w:hAnsi="Futura Std Book"/>
        </w:rPr>
        <w:t xml:space="preserve"> </w:t>
      </w:r>
      <w:r w:rsidR="00822160" w:rsidRPr="00474361">
        <w:rPr>
          <w:rFonts w:ascii="Futura Std Book" w:hAnsi="Futura Std Book"/>
        </w:rPr>
        <w:t>and</w:t>
      </w:r>
      <w:r w:rsidR="00154D4C" w:rsidRPr="00474361">
        <w:rPr>
          <w:rFonts w:ascii="Futura Std Book" w:hAnsi="Futura Std Book"/>
        </w:rPr>
        <w:t>:</w:t>
      </w:r>
    </w:p>
    <w:p w14:paraId="6DE03401" w14:textId="77777777" w:rsidR="00EE013A" w:rsidRPr="00474361" w:rsidRDefault="00EE013A" w:rsidP="00994359">
      <w:pPr>
        <w:spacing w:line="264" w:lineRule="auto"/>
        <w:jc w:val="both"/>
        <w:rPr>
          <w:rFonts w:ascii="Futura Std Book" w:hAnsi="Futura Std Book"/>
          <w:sz w:val="12"/>
          <w:szCs w:val="12"/>
        </w:rPr>
      </w:pPr>
    </w:p>
    <w:p w14:paraId="5881D3F4" w14:textId="67BFD9A8" w:rsidR="00291417" w:rsidRPr="00474361" w:rsidRDefault="00994359" w:rsidP="00761E57">
      <w:pPr>
        <w:pStyle w:val="ListParagraph"/>
        <w:numPr>
          <w:ilvl w:val="0"/>
          <w:numId w:val="7"/>
        </w:numPr>
        <w:spacing w:line="264" w:lineRule="auto"/>
        <w:ind w:left="714" w:hanging="357"/>
        <w:jc w:val="both"/>
        <w:rPr>
          <w:rFonts w:ascii="Futura Std Book" w:hAnsi="Futura Std Book"/>
          <w:b/>
          <w:bCs/>
        </w:rPr>
      </w:pPr>
      <w:r w:rsidRPr="00474361">
        <w:rPr>
          <w:rFonts w:ascii="Futura Std Book" w:hAnsi="Futura Std Book"/>
          <w:b/>
          <w:bCs/>
        </w:rPr>
        <w:t>D</w:t>
      </w:r>
      <w:r w:rsidR="00B76048" w:rsidRPr="00474361">
        <w:rPr>
          <w:rFonts w:ascii="Futura Std Book" w:hAnsi="Futura Std Book"/>
          <w:b/>
          <w:bCs/>
        </w:rPr>
        <w:t>ecisions will be re</w:t>
      </w:r>
      <w:r w:rsidR="002F37BA" w:rsidRPr="00474361">
        <w:rPr>
          <w:rFonts w:ascii="Futura Std Book" w:hAnsi="Futura Std Book"/>
          <w:b/>
          <w:bCs/>
        </w:rPr>
        <w:t xml:space="preserve">leased </w:t>
      </w:r>
      <w:r w:rsidR="00822160" w:rsidRPr="00474361">
        <w:rPr>
          <w:rFonts w:ascii="Futura Std Book" w:hAnsi="Futura Std Book"/>
          <w:b/>
          <w:bCs/>
        </w:rPr>
        <w:t xml:space="preserve">by </w:t>
      </w:r>
      <w:r w:rsidR="00E64FDF">
        <w:rPr>
          <w:rFonts w:ascii="Futura Std Book" w:hAnsi="Futura Std Book"/>
          <w:b/>
          <w:bCs/>
        </w:rPr>
        <w:t>5</w:t>
      </w:r>
      <w:r w:rsidR="00717CA7" w:rsidRPr="00474361">
        <w:rPr>
          <w:rFonts w:ascii="Futura Std Book" w:hAnsi="Futura Std Book"/>
          <w:b/>
          <w:bCs/>
          <w:vertAlign w:val="superscript"/>
        </w:rPr>
        <w:t>th</w:t>
      </w:r>
      <w:r w:rsidR="00717CA7" w:rsidRPr="00474361">
        <w:rPr>
          <w:rFonts w:ascii="Futura Std Book" w:hAnsi="Futura Std Book"/>
          <w:b/>
          <w:bCs/>
        </w:rPr>
        <w:t xml:space="preserve"> </w:t>
      </w:r>
      <w:r w:rsidR="00F91ABF" w:rsidRPr="00474361">
        <w:rPr>
          <w:rFonts w:ascii="Futura Std Book" w:hAnsi="Futura Std Book"/>
          <w:b/>
          <w:bCs/>
        </w:rPr>
        <w:t>Ma</w:t>
      </w:r>
      <w:r w:rsidR="00E64FDF">
        <w:rPr>
          <w:rFonts w:ascii="Futura Std Book" w:hAnsi="Futura Std Book"/>
          <w:b/>
          <w:bCs/>
        </w:rPr>
        <w:t>rch</w:t>
      </w:r>
      <w:r w:rsidR="007F4023" w:rsidRPr="00474361">
        <w:rPr>
          <w:rFonts w:ascii="Futura Std Book" w:hAnsi="Futura Std Book"/>
          <w:b/>
          <w:bCs/>
        </w:rPr>
        <w:t xml:space="preserve"> </w:t>
      </w:r>
      <w:r w:rsidR="00134137" w:rsidRPr="00474361">
        <w:rPr>
          <w:rFonts w:ascii="Futura Std Book" w:hAnsi="Futura Std Book"/>
          <w:b/>
          <w:bCs/>
        </w:rPr>
        <w:t>202</w:t>
      </w:r>
      <w:r w:rsidR="00DB26F6">
        <w:rPr>
          <w:rFonts w:ascii="Futura Std Book" w:hAnsi="Futura Std Book"/>
          <w:b/>
          <w:bCs/>
        </w:rPr>
        <w:t>7</w:t>
      </w:r>
      <w:r w:rsidR="00474361" w:rsidRPr="00474361">
        <w:rPr>
          <w:rFonts w:ascii="Futura Std Book" w:hAnsi="Futura Std Book"/>
          <w:b/>
          <w:bCs/>
        </w:rPr>
        <w:t xml:space="preserve">. </w:t>
      </w:r>
      <w:r w:rsidR="00822160" w:rsidRPr="00474361">
        <w:rPr>
          <w:rFonts w:ascii="Futura Std Book" w:hAnsi="Futura Std Book"/>
        </w:rPr>
        <w:t>Pr</w:t>
      </w:r>
      <w:r w:rsidR="00291417" w:rsidRPr="00474361">
        <w:rPr>
          <w:rFonts w:ascii="Futura Std Book" w:hAnsi="Futura Std Book"/>
        </w:rPr>
        <w:t>oject</w:t>
      </w:r>
      <w:r w:rsidR="008955A6" w:rsidRPr="00474361">
        <w:rPr>
          <w:rFonts w:ascii="Futura Std Book" w:hAnsi="Futura Std Book"/>
        </w:rPr>
        <w:t>/core</w:t>
      </w:r>
      <w:r w:rsidR="00291417" w:rsidRPr="00474361">
        <w:rPr>
          <w:rFonts w:ascii="Futura Std Book" w:hAnsi="Futura Std Book"/>
        </w:rPr>
        <w:t xml:space="preserve"> activity should</w:t>
      </w:r>
      <w:r w:rsidR="00822160" w:rsidRPr="00474361">
        <w:rPr>
          <w:rFonts w:ascii="Futura Std Book" w:hAnsi="Futura Std Book"/>
        </w:rPr>
        <w:t xml:space="preserve"> therefore</w:t>
      </w:r>
      <w:r w:rsidR="00291417" w:rsidRPr="00474361">
        <w:rPr>
          <w:rFonts w:ascii="Futura Std Book" w:hAnsi="Futura Std Book"/>
        </w:rPr>
        <w:t xml:space="preserve"> start </w:t>
      </w:r>
      <w:r w:rsidR="00291417" w:rsidRPr="00474361">
        <w:rPr>
          <w:rFonts w:ascii="Futura Std Book" w:hAnsi="Futura Std Book"/>
          <w:u w:val="single"/>
        </w:rPr>
        <w:t>from</w:t>
      </w:r>
      <w:r w:rsidR="00291417" w:rsidRPr="00474361">
        <w:rPr>
          <w:rFonts w:ascii="Futura Std Book" w:hAnsi="Futura Std Book"/>
        </w:rPr>
        <w:t xml:space="preserve"> </w:t>
      </w:r>
      <w:r w:rsidR="009825BD">
        <w:rPr>
          <w:rFonts w:ascii="Futura Std Book" w:hAnsi="Futura Std Book"/>
        </w:rPr>
        <w:t xml:space="preserve">mid-to-late March </w:t>
      </w:r>
      <w:r w:rsidR="00291417" w:rsidRPr="00474361">
        <w:rPr>
          <w:rFonts w:ascii="Futura Std Book" w:hAnsi="Futura Std Book"/>
        </w:rPr>
        <w:t>202</w:t>
      </w:r>
      <w:r w:rsidR="00BE65D2">
        <w:rPr>
          <w:rFonts w:ascii="Futura Std Book" w:hAnsi="Futura Std Book"/>
        </w:rPr>
        <w:t>7</w:t>
      </w:r>
      <w:r w:rsidR="00291417" w:rsidRPr="00474361">
        <w:rPr>
          <w:rFonts w:ascii="Futura Std Book" w:hAnsi="Futura Std Book"/>
        </w:rPr>
        <w:t xml:space="preserve"> onwards, and not before.</w:t>
      </w:r>
    </w:p>
    <w:p w14:paraId="07AD22CB" w14:textId="77777777" w:rsidR="00291417" w:rsidRPr="009E086C" w:rsidRDefault="00291417" w:rsidP="00291417">
      <w:pPr>
        <w:pStyle w:val="ListParagraph"/>
        <w:ind w:left="720" w:firstLine="0"/>
        <w:jc w:val="both"/>
        <w:rPr>
          <w:rFonts w:ascii="Futura Std Book" w:hAnsi="Futura Std Book"/>
          <w:bCs/>
          <w:color w:val="000000" w:themeColor="text1"/>
          <w:sz w:val="16"/>
          <w:szCs w:val="16"/>
        </w:rPr>
      </w:pPr>
    </w:p>
    <w:p w14:paraId="181C6F7C" w14:textId="6705A850" w:rsidR="00291417" w:rsidRPr="009E086C" w:rsidRDefault="00291417" w:rsidP="00D26791">
      <w:pPr>
        <w:spacing w:line="264" w:lineRule="auto"/>
        <w:jc w:val="both"/>
        <w:rPr>
          <w:rFonts w:ascii="Futura Std Book" w:hAnsi="Futura Std Book"/>
        </w:rPr>
      </w:pPr>
      <w:r w:rsidRPr="009E086C">
        <w:rPr>
          <w:rFonts w:ascii="Futura Std Book" w:hAnsi="Futura Std Book"/>
        </w:rPr>
        <w:t xml:space="preserve">Please ensure that your completed application and supporting documents are submitted no later than the deadlines given above.  </w:t>
      </w:r>
    </w:p>
    <w:p w14:paraId="3B627D14" w14:textId="77777777" w:rsidR="00181B60" w:rsidRDefault="00181B60">
      <w:pPr>
        <w:widowControl/>
        <w:autoSpaceDE/>
        <w:autoSpaceDN/>
        <w:rPr>
          <w:rFonts w:ascii="Futura Std Book" w:hAnsi="Futura Std Book"/>
          <w:sz w:val="24"/>
          <w:szCs w:val="24"/>
        </w:rPr>
      </w:pPr>
    </w:p>
    <w:p w14:paraId="678CCC3D" w14:textId="76AA675A" w:rsidR="002E1D17" w:rsidRPr="009E086C" w:rsidRDefault="002E1D17" w:rsidP="004820FC">
      <w:pPr>
        <w:spacing w:after="160" w:line="264" w:lineRule="auto"/>
        <w:jc w:val="both"/>
        <w:rPr>
          <w:rFonts w:ascii="Futura Std Book" w:hAnsi="Futura Std Book"/>
          <w:color w:val="D9222A"/>
        </w:rPr>
      </w:pPr>
      <w:r w:rsidRPr="009E086C">
        <w:rPr>
          <w:rFonts w:ascii="Futura Std Book" w:hAnsi="Futura Std Book"/>
          <w:b/>
          <w:color w:val="D9222A"/>
          <w:sz w:val="28"/>
          <w:szCs w:val="28"/>
        </w:rPr>
        <w:t>How to apply</w:t>
      </w:r>
      <w:r w:rsidRPr="009E086C">
        <w:rPr>
          <w:rFonts w:ascii="Futura Std Book" w:hAnsi="Futura Std Book"/>
          <w:color w:val="D9222A"/>
        </w:rPr>
        <w:t xml:space="preserve"> </w:t>
      </w:r>
    </w:p>
    <w:p w14:paraId="49F6D756" w14:textId="77777777" w:rsidR="00014571" w:rsidRPr="00700186" w:rsidRDefault="00014571" w:rsidP="00014571">
      <w:pPr>
        <w:pStyle w:val="09Bodycopy11pt"/>
        <w:spacing w:line="264" w:lineRule="auto"/>
        <w:rPr>
          <w:rFonts w:ascii="Futura Std Book" w:hAnsi="Futura Std Book" w:cs="Arial"/>
          <w:b/>
        </w:rPr>
      </w:pPr>
      <w:r w:rsidRPr="00700186">
        <w:rPr>
          <w:rFonts w:ascii="Futura Std Book" w:hAnsi="Futura Std Book" w:cs="Arial"/>
          <w:b/>
        </w:rPr>
        <w:t xml:space="preserve">Please note this is an online application form </w:t>
      </w:r>
    </w:p>
    <w:p w14:paraId="1DAFCE1E" w14:textId="77777777" w:rsidR="00014571" w:rsidRPr="00700186" w:rsidRDefault="00014571" w:rsidP="00014571">
      <w:pPr>
        <w:pStyle w:val="09Bodycopy11pt"/>
        <w:spacing w:line="264" w:lineRule="auto"/>
        <w:rPr>
          <w:rFonts w:ascii="Futura Std Book" w:hAnsi="Futura Std Book" w:cs="Arial"/>
        </w:rPr>
      </w:pPr>
      <w:r w:rsidRPr="00700186">
        <w:rPr>
          <w:rFonts w:ascii="Futura Std Book" w:hAnsi="Futura Std Book" w:cs="Arial"/>
        </w:rPr>
        <w:t xml:space="preserve">To </w:t>
      </w:r>
      <w:r>
        <w:rPr>
          <w:rFonts w:ascii="Futura Std Book" w:hAnsi="Futura Std Book" w:cs="Arial"/>
        </w:rPr>
        <w:t xml:space="preserve">check eligibility and then </w:t>
      </w:r>
      <w:r w:rsidRPr="00700186">
        <w:rPr>
          <w:rFonts w:ascii="Futura Std Book" w:hAnsi="Futura Std Book" w:cs="Arial"/>
        </w:rPr>
        <w:t xml:space="preserve">apply for a grant, please follow this link: </w:t>
      </w:r>
    </w:p>
    <w:p w14:paraId="7C83207F" w14:textId="185476D2" w:rsidR="00014571" w:rsidRDefault="00840264" w:rsidP="00014571">
      <w:pPr>
        <w:pStyle w:val="09Bodycopy11pt"/>
        <w:spacing w:line="264" w:lineRule="auto"/>
        <w:jc w:val="both"/>
        <w:rPr>
          <w:rFonts w:ascii="Futura Std Book" w:hAnsi="Futura Std Book" w:cs="Arial"/>
          <w:bCs/>
        </w:rPr>
      </w:pPr>
      <w:r>
        <w:rPr>
          <w:rFonts w:ascii="Futura Std Book" w:hAnsi="Futura Std Book" w:cs="Arial"/>
          <w:bCs/>
        </w:rPr>
        <w:t>Wimbledon F</w:t>
      </w:r>
      <w:r w:rsidR="003E2451">
        <w:rPr>
          <w:rFonts w:ascii="Futura Std Book" w:hAnsi="Futura Std Book" w:cs="Arial"/>
          <w:bCs/>
        </w:rPr>
        <w:t>oundation</w:t>
      </w:r>
      <w:r w:rsidR="00014571" w:rsidRPr="00840264">
        <w:rPr>
          <w:rFonts w:ascii="Futura Std Book" w:hAnsi="Futura Std Book" w:cs="Arial"/>
          <w:bCs/>
        </w:rPr>
        <w:t xml:space="preserve"> Community Fund Eligibility Checker and Application Form</w:t>
      </w:r>
    </w:p>
    <w:p w14:paraId="4D82B2E7" w14:textId="77777777" w:rsidR="00014571" w:rsidRPr="00700186" w:rsidRDefault="00014571" w:rsidP="00014571">
      <w:pPr>
        <w:pStyle w:val="09Bodycopy11pt"/>
        <w:spacing w:line="264" w:lineRule="auto"/>
        <w:jc w:val="both"/>
        <w:rPr>
          <w:rFonts w:ascii="Futura Std Book" w:hAnsi="Futura Std Book" w:cs="Arial"/>
          <w:bCs/>
        </w:rPr>
      </w:pPr>
    </w:p>
    <w:p w14:paraId="2A16310B" w14:textId="77777777" w:rsidR="00014571" w:rsidRPr="006B3050" w:rsidRDefault="00014571" w:rsidP="00014571">
      <w:pPr>
        <w:pStyle w:val="09Bodycopy11pt"/>
        <w:spacing w:line="264" w:lineRule="auto"/>
        <w:jc w:val="both"/>
        <w:rPr>
          <w:rFonts w:ascii="Futura Std Book" w:hAnsi="Futura Std Book" w:cs="Arial"/>
        </w:rPr>
      </w:pPr>
      <w:r w:rsidRPr="00700186">
        <w:rPr>
          <w:rFonts w:ascii="Futura Std Book" w:hAnsi="Futura Std Book" w:cs="Arial"/>
        </w:rPr>
        <w:t>Please read the instructions carefully.</w:t>
      </w:r>
      <w:r>
        <w:rPr>
          <w:rFonts w:ascii="Futura Std Book" w:hAnsi="Futura Std Book" w:cs="Arial"/>
        </w:rPr>
        <w:t xml:space="preserve"> </w:t>
      </w:r>
      <w:r>
        <w:rPr>
          <w:rFonts w:ascii="Futura Std Book" w:eastAsia="Times New Roman" w:hAnsi="Futura Std Book" w:cs="Arial"/>
          <w:i/>
          <w:iCs/>
          <w:lang w:eastAsia="en-GB"/>
        </w:rPr>
        <w:t>Yo</w:t>
      </w:r>
      <w:r w:rsidRPr="00700186">
        <w:rPr>
          <w:rFonts w:ascii="Futura Std Book" w:eastAsia="Times New Roman" w:hAnsi="Futura Std Book" w:cs="Arial"/>
          <w:i/>
          <w:iCs/>
          <w:lang w:eastAsia="en-GB"/>
        </w:rPr>
        <w:t>u can save the form as you go</w:t>
      </w:r>
      <w:r w:rsidRPr="00700186">
        <w:rPr>
          <w:rFonts w:ascii="Futura Std Book" w:eastAsia="Times New Roman" w:hAnsi="Futura Std Book" w:cs="Arial"/>
          <w:lang w:eastAsia="en-GB"/>
        </w:rPr>
        <w:t xml:space="preserve"> before submitting it to LCF. You can also jump to different sections if you want to complete some before others, as well as share the access link with others in your organisation if they need to complete some sections. </w:t>
      </w:r>
    </w:p>
    <w:p w14:paraId="306446C4" w14:textId="77777777" w:rsidR="00014571" w:rsidRDefault="00014571" w:rsidP="00014571">
      <w:pPr>
        <w:spacing w:line="264" w:lineRule="auto"/>
        <w:jc w:val="both"/>
        <w:rPr>
          <w:rFonts w:ascii="Futura Std Book" w:hAnsi="Futura Std Book"/>
        </w:rPr>
      </w:pPr>
    </w:p>
    <w:p w14:paraId="7A86B268" w14:textId="48544610" w:rsidR="001104A5" w:rsidRDefault="0013386B" w:rsidP="00014571">
      <w:pPr>
        <w:spacing w:line="264" w:lineRule="auto"/>
        <w:jc w:val="both"/>
        <w:rPr>
          <w:rFonts w:ascii="Futura Std Book" w:hAnsi="Futura Std Book"/>
          <w:b/>
          <w:bCs/>
        </w:rPr>
      </w:pPr>
      <w:r>
        <w:rPr>
          <w:rFonts w:ascii="Futura Std Book" w:hAnsi="Futura Std Book"/>
          <w:b/>
          <w:bCs/>
        </w:rPr>
        <w:t xml:space="preserve">Applying for a three-year </w:t>
      </w:r>
      <w:r w:rsidR="00306706">
        <w:rPr>
          <w:rFonts w:ascii="Futura Std Book" w:hAnsi="Futura Std Book"/>
          <w:b/>
          <w:bCs/>
        </w:rPr>
        <w:t>award</w:t>
      </w:r>
    </w:p>
    <w:p w14:paraId="57DADF99" w14:textId="66405AD9" w:rsidR="00892B00" w:rsidRDefault="00E17E44" w:rsidP="00014571">
      <w:pPr>
        <w:spacing w:line="264" w:lineRule="auto"/>
        <w:jc w:val="both"/>
        <w:rPr>
          <w:rFonts w:ascii="Futura Std Book" w:hAnsi="Futura Std Book"/>
        </w:rPr>
      </w:pPr>
      <w:r>
        <w:rPr>
          <w:rFonts w:ascii="Futura Std Book" w:hAnsi="Futura Std Book"/>
        </w:rPr>
        <w:t xml:space="preserve">While there is only one </w:t>
      </w:r>
      <w:r w:rsidR="00840331">
        <w:rPr>
          <w:rFonts w:ascii="Futura Std Book" w:hAnsi="Futura Std Book"/>
        </w:rPr>
        <w:t>application form</w:t>
      </w:r>
      <w:r w:rsidR="00C054D5">
        <w:rPr>
          <w:rFonts w:ascii="Futura Std Book" w:hAnsi="Futura Std Book"/>
        </w:rPr>
        <w:t>, eligible organisations will have the choice to apply for either a single</w:t>
      </w:r>
      <w:r w:rsidR="0063540E">
        <w:rPr>
          <w:rFonts w:ascii="Futura Std Book" w:hAnsi="Futura Std Book"/>
        </w:rPr>
        <w:t xml:space="preserve">-year or three-year </w:t>
      </w:r>
      <w:r w:rsidR="00C873C4">
        <w:rPr>
          <w:rFonts w:ascii="Futura Std Book" w:hAnsi="Futura Std Book"/>
        </w:rPr>
        <w:t>award</w:t>
      </w:r>
      <w:r w:rsidR="00096145">
        <w:rPr>
          <w:rFonts w:ascii="Futura Std Book" w:hAnsi="Futura Std Book"/>
        </w:rPr>
        <w:t xml:space="preserve">. This can be toggled </w:t>
      </w:r>
      <w:r w:rsidR="00BA1159">
        <w:rPr>
          <w:rFonts w:ascii="Futura Std Book" w:hAnsi="Futura Std Book"/>
        </w:rPr>
        <w:t xml:space="preserve">via the </w:t>
      </w:r>
      <w:r w:rsidR="00892B00">
        <w:rPr>
          <w:rFonts w:ascii="Futura Std Book" w:hAnsi="Futura Std Book"/>
        </w:rPr>
        <w:t>question:</w:t>
      </w:r>
    </w:p>
    <w:p w14:paraId="38536C38" w14:textId="77777777" w:rsidR="00892B00" w:rsidRDefault="00892B00" w:rsidP="00014571">
      <w:pPr>
        <w:spacing w:line="264" w:lineRule="auto"/>
        <w:jc w:val="both"/>
        <w:rPr>
          <w:rFonts w:ascii="Futura Std Book" w:hAnsi="Futura Std Book"/>
        </w:rPr>
      </w:pPr>
    </w:p>
    <w:p w14:paraId="03FC505D" w14:textId="7077DC06" w:rsidR="00BA1159" w:rsidRDefault="00892B00" w:rsidP="00892B00">
      <w:pPr>
        <w:spacing w:line="264" w:lineRule="auto"/>
        <w:ind w:firstLine="720"/>
        <w:jc w:val="both"/>
        <w:rPr>
          <w:rFonts w:ascii="Futura Std Book" w:hAnsi="Futura Std Book"/>
        </w:rPr>
      </w:pPr>
      <w:r>
        <w:rPr>
          <w:rFonts w:ascii="Futura Std Book" w:hAnsi="Futura Std Book"/>
        </w:rPr>
        <w:t>‘Are you applying for a three-year grant?’</w:t>
      </w:r>
      <w:r w:rsidR="00BA1159">
        <w:rPr>
          <w:rFonts w:ascii="Futura Std Book" w:hAnsi="Futura Std Book"/>
        </w:rPr>
        <w:t xml:space="preserve"> </w:t>
      </w:r>
    </w:p>
    <w:p w14:paraId="10F3E349" w14:textId="77777777" w:rsidR="002C22FD" w:rsidRDefault="002C22FD" w:rsidP="002C22FD">
      <w:pPr>
        <w:spacing w:line="264" w:lineRule="auto"/>
        <w:jc w:val="both"/>
        <w:rPr>
          <w:rFonts w:ascii="Futura Std Book" w:hAnsi="Futura Std Book"/>
        </w:rPr>
      </w:pPr>
    </w:p>
    <w:p w14:paraId="5ED9E1CF" w14:textId="77777777" w:rsidR="00A94B07" w:rsidRDefault="00C873C4" w:rsidP="002C22FD">
      <w:pPr>
        <w:spacing w:line="264" w:lineRule="auto"/>
        <w:jc w:val="both"/>
        <w:rPr>
          <w:rFonts w:ascii="Futura Std Book" w:hAnsi="Futura Std Book"/>
        </w:rPr>
      </w:pPr>
      <w:r>
        <w:rPr>
          <w:rFonts w:ascii="Futura Std Book" w:hAnsi="Futura Std Book"/>
        </w:rPr>
        <w:t xml:space="preserve">This question </w:t>
      </w:r>
      <w:r w:rsidR="00683C57">
        <w:rPr>
          <w:rFonts w:ascii="Futura Std Book" w:hAnsi="Futura Std Book"/>
        </w:rPr>
        <w:t xml:space="preserve">will appear in Section 2 </w:t>
      </w:r>
      <w:r w:rsidR="006517A2">
        <w:rPr>
          <w:rFonts w:ascii="Futura Std Book" w:hAnsi="Futura Std Book"/>
        </w:rPr>
        <w:t xml:space="preserve">of the form </w:t>
      </w:r>
      <w:r w:rsidR="00683C57">
        <w:rPr>
          <w:rFonts w:ascii="Futura Std Book" w:hAnsi="Futura Std Book"/>
        </w:rPr>
        <w:t>for eligible organisations.</w:t>
      </w:r>
      <w:r w:rsidR="00A7507A">
        <w:rPr>
          <w:rFonts w:ascii="Futura Std Book" w:hAnsi="Futura Std Book"/>
        </w:rPr>
        <w:t xml:space="preserve"> As stated in the previous section, </w:t>
      </w:r>
      <w:r w:rsidR="00AC07B5" w:rsidRPr="00AB4F52">
        <w:rPr>
          <w:rFonts w:ascii="Futura Std Book" w:hAnsi="Futura Std Book"/>
          <w:u w:val="single"/>
        </w:rPr>
        <w:t xml:space="preserve">eligibility </w:t>
      </w:r>
      <w:r w:rsidR="00964BFD" w:rsidRPr="00AB4F52">
        <w:rPr>
          <w:rFonts w:ascii="Futura Std Book" w:hAnsi="Futura Std Book"/>
          <w:u w:val="single"/>
        </w:rPr>
        <w:t xml:space="preserve">for multi-year awards </w:t>
      </w:r>
      <w:r w:rsidR="008D29E8" w:rsidRPr="00AB4F52">
        <w:rPr>
          <w:rFonts w:ascii="Futura Std Book" w:hAnsi="Futura Std Book"/>
          <w:u w:val="single"/>
        </w:rPr>
        <w:t>will be</w:t>
      </w:r>
      <w:r w:rsidR="00AC07B5" w:rsidRPr="00AB4F52">
        <w:rPr>
          <w:rFonts w:ascii="Futura Std Book" w:hAnsi="Futura Std Book"/>
          <w:u w:val="single"/>
        </w:rPr>
        <w:t xml:space="preserve"> </w:t>
      </w:r>
      <w:r w:rsidR="008D5841" w:rsidRPr="00AB4F52">
        <w:rPr>
          <w:rFonts w:ascii="Futura Std Book" w:hAnsi="Futura Std Book"/>
          <w:u w:val="single"/>
        </w:rPr>
        <w:t>determined by your organisation</w:t>
      </w:r>
      <w:r w:rsidR="00AB4F52" w:rsidRPr="00AB4F52">
        <w:rPr>
          <w:rFonts w:ascii="Futura Std Book" w:hAnsi="Futura Std Book"/>
          <w:u w:val="single"/>
        </w:rPr>
        <w:t>’</w:t>
      </w:r>
      <w:r w:rsidR="008D5841" w:rsidRPr="00AB4F52">
        <w:rPr>
          <w:rFonts w:ascii="Futura Std Book" w:hAnsi="Futura Std Book"/>
          <w:u w:val="single"/>
        </w:rPr>
        <w:t>s registered address</w:t>
      </w:r>
      <w:r w:rsidR="003C236A">
        <w:rPr>
          <w:rFonts w:ascii="Futura Std Book" w:hAnsi="Futura Std Book"/>
          <w:u w:val="single"/>
        </w:rPr>
        <w:t>*</w:t>
      </w:r>
      <w:r w:rsidR="00AC07B5">
        <w:rPr>
          <w:rFonts w:ascii="Futura Std Book" w:hAnsi="Futura Std Book"/>
        </w:rPr>
        <w:t>.</w:t>
      </w:r>
      <w:r w:rsidR="00683C57">
        <w:rPr>
          <w:rFonts w:ascii="Futura Std Book" w:hAnsi="Futura Std Book"/>
        </w:rPr>
        <w:t xml:space="preserve"> </w:t>
      </w:r>
      <w:r w:rsidR="0084475A">
        <w:rPr>
          <w:rFonts w:ascii="Futura Std Book" w:hAnsi="Futura Std Book"/>
        </w:rPr>
        <w:t xml:space="preserve">Upon </w:t>
      </w:r>
      <w:r w:rsidR="00AC4DE4">
        <w:rPr>
          <w:rFonts w:ascii="Futura Std Book" w:hAnsi="Futura Std Book"/>
        </w:rPr>
        <w:t xml:space="preserve">checking this option, additional questions will </w:t>
      </w:r>
      <w:r w:rsidR="000B30F1">
        <w:rPr>
          <w:rFonts w:ascii="Futura Std Book" w:hAnsi="Futura Std Book"/>
        </w:rPr>
        <w:t>become available</w:t>
      </w:r>
      <w:r w:rsidR="008D5841">
        <w:rPr>
          <w:rFonts w:ascii="Futura Std Book" w:hAnsi="Futura Std Book"/>
        </w:rPr>
        <w:t xml:space="preserve"> on the </w:t>
      </w:r>
      <w:r w:rsidR="000B30F1">
        <w:rPr>
          <w:rFonts w:ascii="Futura Std Book" w:hAnsi="Futura Std Book"/>
        </w:rPr>
        <w:t xml:space="preserve">online </w:t>
      </w:r>
      <w:r w:rsidR="008D5841">
        <w:rPr>
          <w:rFonts w:ascii="Futura Std Book" w:hAnsi="Futura Std Book"/>
        </w:rPr>
        <w:t>form</w:t>
      </w:r>
      <w:r w:rsidR="001D2DDC">
        <w:rPr>
          <w:rFonts w:ascii="Futura Std Book" w:hAnsi="Futura Std Book"/>
        </w:rPr>
        <w:t xml:space="preserve">. </w:t>
      </w:r>
      <w:r w:rsidR="008F110F">
        <w:rPr>
          <w:rFonts w:ascii="Futura Std Book" w:hAnsi="Futura Std Book"/>
        </w:rPr>
        <w:t>Please note, f</w:t>
      </w:r>
      <w:r w:rsidR="001D2DDC">
        <w:rPr>
          <w:rFonts w:ascii="Futura Std Book" w:hAnsi="Futura Std Book"/>
        </w:rPr>
        <w:t>alsify</w:t>
      </w:r>
      <w:r w:rsidR="00373FB6">
        <w:rPr>
          <w:rFonts w:ascii="Futura Std Book" w:hAnsi="Futura Std Book"/>
        </w:rPr>
        <w:t xml:space="preserve">ing your registered address </w:t>
      </w:r>
      <w:proofErr w:type="gramStart"/>
      <w:r w:rsidR="00497767">
        <w:rPr>
          <w:rFonts w:ascii="Futura Std Book" w:hAnsi="Futura Std Book"/>
        </w:rPr>
        <w:t>in order to</w:t>
      </w:r>
      <w:proofErr w:type="gramEnd"/>
      <w:r w:rsidR="00497767">
        <w:rPr>
          <w:rFonts w:ascii="Futura Std Book" w:hAnsi="Futura Std Book"/>
        </w:rPr>
        <w:t xml:space="preserve"> complete a three-year grant application </w:t>
      </w:r>
      <w:r w:rsidR="00373FB6">
        <w:rPr>
          <w:rFonts w:ascii="Futura Std Book" w:hAnsi="Futura Std Book"/>
        </w:rPr>
        <w:t>may result in your application bein</w:t>
      </w:r>
      <w:r w:rsidR="00C86E67">
        <w:rPr>
          <w:rFonts w:ascii="Futura Std Book" w:hAnsi="Futura Std Book"/>
        </w:rPr>
        <w:t>g disqualified.</w:t>
      </w:r>
      <w:r w:rsidR="00A401AE">
        <w:rPr>
          <w:rFonts w:ascii="Futura Std Book" w:hAnsi="Futura Std Book"/>
        </w:rPr>
        <w:t xml:space="preserve"> </w:t>
      </w:r>
    </w:p>
    <w:p w14:paraId="238CC855" w14:textId="330A1D7E" w:rsidR="002C22FD" w:rsidRPr="00306706" w:rsidRDefault="00A94B07" w:rsidP="002C22FD">
      <w:pPr>
        <w:spacing w:line="264" w:lineRule="auto"/>
        <w:jc w:val="both"/>
        <w:rPr>
          <w:rFonts w:ascii="Futura Std Book" w:hAnsi="Futura Std Book"/>
        </w:rPr>
      </w:pPr>
      <w:r>
        <w:rPr>
          <w:rFonts w:ascii="Futura Std Book" w:hAnsi="Futura Std Book"/>
        </w:rPr>
        <w:t>*</w:t>
      </w:r>
      <w:r w:rsidR="00A401AE">
        <w:rPr>
          <w:rFonts w:ascii="Futura Std Book" w:hAnsi="Futura Std Book"/>
        </w:rPr>
        <w:t xml:space="preserve">The address stated on your </w:t>
      </w:r>
      <w:r w:rsidR="00195E77">
        <w:rPr>
          <w:rFonts w:ascii="Futura Std Book" w:hAnsi="Futura Std Book"/>
        </w:rPr>
        <w:t xml:space="preserve">application form will be compared against those on your company documents and </w:t>
      </w:r>
      <w:r w:rsidR="007776F8">
        <w:rPr>
          <w:rFonts w:ascii="Futura Std Book" w:hAnsi="Futura Std Book"/>
        </w:rPr>
        <w:t>official registration sites, such as Companies House and the Charity Commission</w:t>
      </w:r>
      <w:r w:rsidR="0093548C">
        <w:rPr>
          <w:rFonts w:ascii="Futura Std Book" w:hAnsi="Futura Std Book"/>
        </w:rPr>
        <w:t>, to verify eligibility</w:t>
      </w:r>
      <w:r w:rsidR="007776F8">
        <w:rPr>
          <w:rFonts w:ascii="Futura Std Book" w:hAnsi="Futura Std Book"/>
        </w:rPr>
        <w:t>.</w:t>
      </w:r>
    </w:p>
    <w:p w14:paraId="22C51BFD" w14:textId="77777777" w:rsidR="001104A5" w:rsidRPr="00A94B07" w:rsidRDefault="001104A5" w:rsidP="00014571">
      <w:pPr>
        <w:spacing w:line="264" w:lineRule="auto"/>
        <w:jc w:val="both"/>
        <w:rPr>
          <w:rFonts w:ascii="Futura Std Book" w:hAnsi="Futura Std Book"/>
        </w:rPr>
      </w:pPr>
    </w:p>
    <w:p w14:paraId="0C41DBA8" w14:textId="261A33D5" w:rsidR="006B5529" w:rsidRPr="00A94B07" w:rsidRDefault="0041647F" w:rsidP="00014571">
      <w:pPr>
        <w:spacing w:line="264" w:lineRule="auto"/>
        <w:jc w:val="both"/>
        <w:rPr>
          <w:rFonts w:ascii="Futura Std Book" w:hAnsi="Futura Std Book"/>
          <w:b/>
          <w:bCs/>
        </w:rPr>
      </w:pPr>
      <w:r w:rsidRPr="00A94B07">
        <w:rPr>
          <w:rFonts w:ascii="Futura Std Book" w:hAnsi="Futura Std Book"/>
          <w:b/>
          <w:bCs/>
        </w:rPr>
        <w:t>B</w:t>
      </w:r>
      <w:r w:rsidR="00342EBF" w:rsidRPr="00A94B07">
        <w:rPr>
          <w:rFonts w:ascii="Futura Std Book" w:hAnsi="Futura Std Book"/>
          <w:b/>
          <w:bCs/>
        </w:rPr>
        <w:t>udget Breakdown Section</w:t>
      </w:r>
    </w:p>
    <w:p w14:paraId="7C4042E1" w14:textId="41920E5B" w:rsidR="00342EBF" w:rsidRDefault="00736FB2" w:rsidP="00014571">
      <w:pPr>
        <w:spacing w:line="264" w:lineRule="auto"/>
        <w:jc w:val="both"/>
        <w:rPr>
          <w:rFonts w:ascii="Futura Std Book" w:hAnsi="Futura Std Book"/>
        </w:rPr>
      </w:pPr>
      <w:r>
        <w:rPr>
          <w:rFonts w:ascii="Futura Std Book" w:hAnsi="Futura Std Book"/>
        </w:rPr>
        <w:t xml:space="preserve">For your proposed budget you will need to break down </w:t>
      </w:r>
      <w:r w:rsidR="009224DD">
        <w:rPr>
          <w:rFonts w:ascii="Futura Std Book" w:hAnsi="Futura Std Book"/>
        </w:rPr>
        <w:t xml:space="preserve">your annual </w:t>
      </w:r>
      <w:r w:rsidR="00BF7C34">
        <w:rPr>
          <w:rFonts w:ascii="Futura Std Book" w:hAnsi="Futura Std Book"/>
        </w:rPr>
        <w:t xml:space="preserve">project </w:t>
      </w:r>
      <w:r w:rsidR="00151353">
        <w:rPr>
          <w:rFonts w:ascii="Futura Std Book" w:hAnsi="Futura Std Book"/>
        </w:rPr>
        <w:t xml:space="preserve">and/or core </w:t>
      </w:r>
      <w:r w:rsidR="00BF7C34">
        <w:rPr>
          <w:rFonts w:ascii="Futura Std Book" w:hAnsi="Futura Std Book"/>
        </w:rPr>
        <w:t xml:space="preserve">costs and requested </w:t>
      </w:r>
      <w:r w:rsidR="002635EE">
        <w:rPr>
          <w:rFonts w:ascii="Futura Std Book" w:hAnsi="Futura Std Book"/>
        </w:rPr>
        <w:t>amounts</w:t>
      </w:r>
      <w:r w:rsidR="009224DD">
        <w:rPr>
          <w:rFonts w:ascii="Futura Std Book" w:hAnsi="Futura Std Book"/>
        </w:rPr>
        <w:t xml:space="preserve"> into seven </w:t>
      </w:r>
      <w:r w:rsidR="002635EE">
        <w:rPr>
          <w:rFonts w:ascii="Futura Std Book" w:hAnsi="Futura Std Book"/>
        </w:rPr>
        <w:t>categories</w:t>
      </w:r>
      <w:r w:rsidR="009224DD">
        <w:rPr>
          <w:rFonts w:ascii="Futura Std Book" w:hAnsi="Futura Std Book"/>
        </w:rPr>
        <w:t>:</w:t>
      </w:r>
    </w:p>
    <w:p w14:paraId="7F4843B0" w14:textId="77777777" w:rsidR="004F4E20" w:rsidRPr="00083A1F" w:rsidRDefault="004F4E20" w:rsidP="00014571">
      <w:pPr>
        <w:spacing w:line="264" w:lineRule="auto"/>
        <w:jc w:val="both"/>
        <w:rPr>
          <w:rFonts w:ascii="Futura Std Book" w:hAnsi="Futura Std Book"/>
          <w:sz w:val="16"/>
          <w:szCs w:val="16"/>
        </w:rPr>
      </w:pPr>
    </w:p>
    <w:p w14:paraId="1973C3C9" w14:textId="401705B5" w:rsidR="009224DD" w:rsidRDefault="009224DD" w:rsidP="009224DD">
      <w:pPr>
        <w:pStyle w:val="ListParagraph"/>
        <w:numPr>
          <w:ilvl w:val="0"/>
          <w:numId w:val="7"/>
        </w:numPr>
        <w:spacing w:line="264" w:lineRule="auto"/>
        <w:jc w:val="both"/>
        <w:rPr>
          <w:rFonts w:ascii="Futura Std Book" w:hAnsi="Futura Std Book"/>
        </w:rPr>
      </w:pPr>
      <w:r>
        <w:rPr>
          <w:rFonts w:ascii="Futura Std Book" w:hAnsi="Futura Std Book"/>
        </w:rPr>
        <w:t>Staff Costs</w:t>
      </w:r>
    </w:p>
    <w:p w14:paraId="32470898" w14:textId="43040782" w:rsidR="004F4E20"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Volunteer Costs</w:t>
      </w:r>
    </w:p>
    <w:p w14:paraId="15615F97" w14:textId="6A16185F" w:rsidR="004F4E20"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Operational/Activity Costs</w:t>
      </w:r>
    </w:p>
    <w:p w14:paraId="7D76D6A8" w14:textId="0D84E7AF" w:rsidR="004F4E20"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Overhead Costs</w:t>
      </w:r>
    </w:p>
    <w:p w14:paraId="55C94AEF" w14:textId="2CEC2A5C" w:rsidR="004F4E20"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Capital Costs</w:t>
      </w:r>
      <w:r w:rsidR="0018103D">
        <w:rPr>
          <w:rFonts w:ascii="Futura Std Book" w:hAnsi="Futura Std Book"/>
        </w:rPr>
        <w:t xml:space="preserve"> (for small capital purchases)</w:t>
      </w:r>
    </w:p>
    <w:p w14:paraId="13A6FF43" w14:textId="17714D61" w:rsidR="004F4E20"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Publicity Costs</w:t>
      </w:r>
    </w:p>
    <w:p w14:paraId="7FAF600E" w14:textId="15F3F292" w:rsidR="004F4E20" w:rsidRPr="009224DD" w:rsidRDefault="004F4E20" w:rsidP="009224DD">
      <w:pPr>
        <w:pStyle w:val="ListParagraph"/>
        <w:numPr>
          <w:ilvl w:val="0"/>
          <w:numId w:val="7"/>
        </w:numPr>
        <w:spacing w:line="264" w:lineRule="auto"/>
        <w:jc w:val="both"/>
        <w:rPr>
          <w:rFonts w:ascii="Futura Std Book" w:hAnsi="Futura Std Book"/>
        </w:rPr>
      </w:pPr>
      <w:r>
        <w:rPr>
          <w:rFonts w:ascii="Futura Std Book" w:hAnsi="Futura Std Book"/>
        </w:rPr>
        <w:t>Other Costs</w:t>
      </w:r>
    </w:p>
    <w:p w14:paraId="3A55C219" w14:textId="77777777" w:rsidR="006B5529" w:rsidRDefault="006B5529" w:rsidP="00014571">
      <w:pPr>
        <w:spacing w:line="264" w:lineRule="auto"/>
        <w:jc w:val="both"/>
        <w:rPr>
          <w:rFonts w:ascii="Futura Std Book" w:hAnsi="Futura Std Book"/>
          <w:b/>
          <w:bCs/>
        </w:rPr>
      </w:pPr>
    </w:p>
    <w:p w14:paraId="1AC50B39" w14:textId="77777777" w:rsidR="00A94B07" w:rsidRDefault="00A94B07" w:rsidP="00014571">
      <w:pPr>
        <w:spacing w:line="264" w:lineRule="auto"/>
        <w:jc w:val="both"/>
        <w:rPr>
          <w:rFonts w:ascii="Futura Std Book" w:hAnsi="Futura Std Book"/>
          <w:b/>
          <w:bCs/>
        </w:rPr>
      </w:pPr>
    </w:p>
    <w:p w14:paraId="0DAF3CC4" w14:textId="41A419F6" w:rsidR="002635EE" w:rsidRPr="0090384C" w:rsidRDefault="0090384C" w:rsidP="00014571">
      <w:pPr>
        <w:spacing w:line="264" w:lineRule="auto"/>
        <w:jc w:val="both"/>
        <w:rPr>
          <w:rFonts w:ascii="Futura Std Book" w:hAnsi="Futura Std Book"/>
        </w:rPr>
      </w:pPr>
      <w:r>
        <w:rPr>
          <w:rFonts w:ascii="Futura Std Book" w:hAnsi="Futura Std Book"/>
        </w:rPr>
        <w:lastRenderedPageBreak/>
        <w:t>For each category</w:t>
      </w:r>
      <w:r w:rsidR="001C3C83">
        <w:rPr>
          <w:rFonts w:ascii="Futura Std Book" w:hAnsi="Futura Std Book"/>
        </w:rPr>
        <w:t>,</w:t>
      </w:r>
      <w:r>
        <w:rPr>
          <w:rFonts w:ascii="Futura Std Book" w:hAnsi="Futura Std Book"/>
        </w:rPr>
        <w:t xml:space="preserve"> you should enter the </w:t>
      </w:r>
      <w:r w:rsidR="005970C1">
        <w:rPr>
          <w:rFonts w:ascii="Futura Std Book" w:hAnsi="Futura Std Book"/>
        </w:rPr>
        <w:t xml:space="preserve">total </w:t>
      </w:r>
      <w:r w:rsidR="001C3C83">
        <w:rPr>
          <w:rFonts w:ascii="Futura Std Book" w:hAnsi="Futura Std Book"/>
        </w:rPr>
        <w:t>pro</w:t>
      </w:r>
      <w:r w:rsidR="00151353">
        <w:rPr>
          <w:rFonts w:ascii="Futura Std Book" w:hAnsi="Futura Std Book"/>
        </w:rPr>
        <w:t xml:space="preserve">posal </w:t>
      </w:r>
      <w:r w:rsidR="001C3C83">
        <w:rPr>
          <w:rFonts w:ascii="Futura Std Book" w:hAnsi="Futura Std Book"/>
        </w:rPr>
        <w:t>cost per year, the amount you are requesting,</w:t>
      </w:r>
      <w:r w:rsidR="004B522A">
        <w:rPr>
          <w:rFonts w:ascii="Futura Std Book" w:hAnsi="Futura Std Book"/>
        </w:rPr>
        <w:t xml:space="preserve"> and a breakdown of how you will spend the requested amount. To save </w:t>
      </w:r>
      <w:r w:rsidR="002532F5">
        <w:rPr>
          <w:rFonts w:ascii="Futura Std Book" w:hAnsi="Futura Std Book"/>
        </w:rPr>
        <w:t xml:space="preserve">on space within this section, the budget breakdown section only appears when you have entered a value </w:t>
      </w:r>
      <w:r w:rsidR="0018510C">
        <w:rPr>
          <w:rFonts w:ascii="Futura Std Book" w:hAnsi="Futura Std Book"/>
        </w:rPr>
        <w:t xml:space="preserve">greater than zero </w:t>
      </w:r>
      <w:r w:rsidR="002532F5">
        <w:rPr>
          <w:rFonts w:ascii="Futura Std Book" w:hAnsi="Futura Std Book"/>
        </w:rPr>
        <w:t>in</w:t>
      </w:r>
      <w:r w:rsidR="0018510C">
        <w:rPr>
          <w:rFonts w:ascii="Futura Std Book" w:hAnsi="Futura Std Book"/>
        </w:rPr>
        <w:t>to</w:t>
      </w:r>
      <w:r w:rsidR="002532F5">
        <w:rPr>
          <w:rFonts w:ascii="Futura Std Book" w:hAnsi="Futura Std Book"/>
        </w:rPr>
        <w:t xml:space="preserve"> the associated</w:t>
      </w:r>
      <w:r w:rsidR="00EC5DEE">
        <w:rPr>
          <w:rFonts w:ascii="Futura Std Book" w:hAnsi="Futura Std Book"/>
        </w:rPr>
        <w:t xml:space="preserve"> ‘Requested Amount’.</w:t>
      </w:r>
      <w:r w:rsidR="001C3C83">
        <w:rPr>
          <w:rFonts w:ascii="Futura Std Book" w:hAnsi="Futura Std Book"/>
        </w:rPr>
        <w:t xml:space="preserve"> For Multi-Year applications</w:t>
      </w:r>
      <w:r w:rsidR="002D0121">
        <w:rPr>
          <w:rFonts w:ascii="Futura Std Book" w:hAnsi="Futura Std Book"/>
        </w:rPr>
        <w:t>, you will</w:t>
      </w:r>
      <w:r w:rsidR="008319E8">
        <w:rPr>
          <w:rFonts w:ascii="Futura Std Book" w:hAnsi="Futura Std Book"/>
        </w:rPr>
        <w:t xml:space="preserve"> need to provide </w:t>
      </w:r>
      <w:r w:rsidR="00677C14">
        <w:rPr>
          <w:rFonts w:ascii="Futura Std Book" w:hAnsi="Futura Std Book"/>
        </w:rPr>
        <w:t>separate details for each year. If possible, we would recommend accounting for inflation</w:t>
      </w:r>
      <w:r w:rsidR="009F36F0">
        <w:rPr>
          <w:rFonts w:ascii="Futura Std Book" w:hAnsi="Futura Std Book"/>
        </w:rPr>
        <w:t xml:space="preserve"> when considering your total pro</w:t>
      </w:r>
      <w:r w:rsidR="001A58D8">
        <w:rPr>
          <w:rFonts w:ascii="Futura Std Book" w:hAnsi="Futura Std Book"/>
        </w:rPr>
        <w:t xml:space="preserve">posal </w:t>
      </w:r>
      <w:r w:rsidR="009F36F0">
        <w:rPr>
          <w:rFonts w:ascii="Futura Std Book" w:hAnsi="Futura Std Book"/>
        </w:rPr>
        <w:t>costs over the duration of the grant to avoid funding shortfalls.</w:t>
      </w:r>
    </w:p>
    <w:p w14:paraId="1A4287C8" w14:textId="77777777" w:rsidR="002635EE" w:rsidRDefault="002635EE" w:rsidP="00014571">
      <w:pPr>
        <w:spacing w:line="264" w:lineRule="auto"/>
        <w:jc w:val="both"/>
        <w:rPr>
          <w:rFonts w:ascii="Futura Std Book" w:hAnsi="Futura Std Book"/>
          <w:b/>
          <w:bCs/>
        </w:rPr>
      </w:pPr>
    </w:p>
    <w:p w14:paraId="11FBA9E4" w14:textId="4D8821D4" w:rsidR="00014571" w:rsidRPr="00CB6AD4" w:rsidRDefault="00014571" w:rsidP="00014571">
      <w:pPr>
        <w:spacing w:line="264" w:lineRule="auto"/>
        <w:jc w:val="both"/>
        <w:rPr>
          <w:rFonts w:ascii="Futura Std Book" w:hAnsi="Futura Std Book"/>
          <w:b/>
          <w:bCs/>
        </w:rPr>
      </w:pPr>
      <w:r w:rsidRPr="00CB6AD4">
        <w:rPr>
          <w:rFonts w:ascii="Futura Std Book" w:hAnsi="Futura Std Book"/>
          <w:b/>
          <w:bCs/>
          <w:noProof/>
        </w:rPr>
        <w:drawing>
          <wp:anchor distT="0" distB="0" distL="114300" distR="114300" simplePos="0" relativeHeight="251658248" behindDoc="1" locked="0" layoutInCell="1" allowOverlap="1" wp14:anchorId="25227029" wp14:editId="4B754D67">
            <wp:simplePos x="0" y="0"/>
            <wp:positionH relativeFrom="margin">
              <wp:align>right</wp:align>
            </wp:positionH>
            <wp:positionV relativeFrom="paragraph">
              <wp:posOffset>9525</wp:posOffset>
            </wp:positionV>
            <wp:extent cx="622300" cy="548640"/>
            <wp:effectExtent l="0" t="0" r="6350" b="3810"/>
            <wp:wrapTight wrapText="bothSides">
              <wp:wrapPolygon edited="0">
                <wp:start x="0" y="0"/>
                <wp:lineTo x="0" y="21000"/>
                <wp:lineTo x="21159" y="21000"/>
                <wp:lineTo x="21159" y="0"/>
                <wp:lineTo x="0" y="0"/>
              </wp:wrapPolygon>
            </wp:wrapTight>
            <wp:docPr id="8942751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62230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6AD4">
        <w:rPr>
          <w:rFonts w:ascii="Futura Std Book" w:hAnsi="Futura Std Book"/>
          <w:b/>
          <w:bCs/>
        </w:rPr>
        <w:t>Support when filling in the application form</w:t>
      </w:r>
    </w:p>
    <w:p w14:paraId="7EB15DC0" w14:textId="77777777" w:rsidR="00014571" w:rsidRDefault="00014571" w:rsidP="00014571">
      <w:pPr>
        <w:spacing w:line="264" w:lineRule="auto"/>
        <w:jc w:val="both"/>
        <w:rPr>
          <w:rFonts w:ascii="Futura Std Book" w:hAnsi="Futura Std Book"/>
        </w:rPr>
      </w:pPr>
      <w:r>
        <w:rPr>
          <w:rFonts w:ascii="Futura Std Book" w:hAnsi="Futura Std Book"/>
        </w:rPr>
        <w:t>Should your</w:t>
      </w:r>
      <w:r w:rsidRPr="00A326E6">
        <w:rPr>
          <w:rFonts w:ascii="Futura Std Book" w:hAnsi="Futura Std Book"/>
        </w:rPr>
        <w:t xml:space="preserve"> organisation ha</w:t>
      </w:r>
      <w:r>
        <w:rPr>
          <w:rFonts w:ascii="Futura Std Book" w:hAnsi="Futura Std Book"/>
        </w:rPr>
        <w:t xml:space="preserve">ve any technical issues </w:t>
      </w:r>
      <w:r w:rsidRPr="00A326E6">
        <w:rPr>
          <w:rFonts w:ascii="Futura Std Book" w:hAnsi="Futura Std Book"/>
        </w:rPr>
        <w:t xml:space="preserve">with </w:t>
      </w:r>
      <w:r>
        <w:rPr>
          <w:rFonts w:ascii="Futura Std Book" w:hAnsi="Futura Std Book"/>
        </w:rPr>
        <w:t>filling in the</w:t>
      </w:r>
      <w:r w:rsidRPr="00A326E6">
        <w:rPr>
          <w:rFonts w:ascii="Futura Std Book" w:hAnsi="Futura Std Book"/>
        </w:rPr>
        <w:t xml:space="preserve"> application form, </w:t>
      </w:r>
      <w:r>
        <w:rPr>
          <w:rFonts w:ascii="Futura Std Book" w:hAnsi="Futura Std Book"/>
        </w:rPr>
        <w:t xml:space="preserve">please </w:t>
      </w:r>
      <w:r w:rsidRPr="00A326E6">
        <w:rPr>
          <w:rFonts w:ascii="Futura Std Book" w:hAnsi="Futura Std Book"/>
        </w:rPr>
        <w:t xml:space="preserve">use the </w:t>
      </w:r>
      <w:r w:rsidRPr="00A326E6">
        <w:rPr>
          <w:rFonts w:ascii="Futura Std Book" w:hAnsi="Futura Std Book"/>
          <w:b/>
          <w:bCs/>
        </w:rPr>
        <w:t>chat function</w:t>
      </w:r>
      <w:r w:rsidRPr="00A326E6">
        <w:rPr>
          <w:rFonts w:ascii="Futura Std Book" w:hAnsi="Futura Std Book"/>
        </w:rPr>
        <w:t xml:space="preserve"> </w:t>
      </w:r>
      <w:r w:rsidRPr="003B41BA">
        <w:rPr>
          <w:rFonts w:ascii="Futura Std Book" w:hAnsi="Futura Std Book"/>
        </w:rPr>
        <w:t>in the bottom right of the page</w:t>
      </w:r>
      <w:r>
        <w:rPr>
          <w:rFonts w:ascii="Futura Std Book" w:hAnsi="Futura Std Book"/>
        </w:rPr>
        <w:t xml:space="preserve">, </w:t>
      </w:r>
      <w:r w:rsidRPr="003B41BA">
        <w:rPr>
          <w:rFonts w:ascii="Futura Std Book" w:hAnsi="Futura Std Book"/>
          <w:b/>
          <w:bCs/>
        </w:rPr>
        <w:t>clicking on the icon with the smile in it</w:t>
      </w:r>
      <w:r>
        <w:rPr>
          <w:rFonts w:ascii="Futura Std Book" w:hAnsi="Futura Std Book"/>
        </w:rPr>
        <w:t>.</w:t>
      </w:r>
    </w:p>
    <w:p w14:paraId="40CF94B4" w14:textId="77777777" w:rsidR="00792179" w:rsidRDefault="00792179" w:rsidP="00014571">
      <w:pPr>
        <w:spacing w:line="264" w:lineRule="auto"/>
        <w:jc w:val="both"/>
        <w:rPr>
          <w:rFonts w:ascii="Futura Std Book" w:hAnsi="Futura Std Book"/>
        </w:rPr>
      </w:pPr>
    </w:p>
    <w:p w14:paraId="75668B5A" w14:textId="77777777" w:rsidR="00014571" w:rsidRDefault="00014571" w:rsidP="00014571">
      <w:pPr>
        <w:spacing w:line="264" w:lineRule="auto"/>
        <w:jc w:val="both"/>
        <w:rPr>
          <w:rFonts w:ascii="Futura Std Book" w:hAnsi="Futura Std Book"/>
        </w:rPr>
      </w:pPr>
      <w:r>
        <w:rPr>
          <w:rFonts w:ascii="Futura Std Book" w:hAnsi="Futura Std Book"/>
        </w:rPr>
        <w:t>An advisor will then respond within an hour or so.</w:t>
      </w:r>
    </w:p>
    <w:p w14:paraId="79FCFE98" w14:textId="77777777" w:rsidR="00014571" w:rsidRDefault="00014571" w:rsidP="00014571">
      <w:pPr>
        <w:spacing w:line="264" w:lineRule="auto"/>
        <w:jc w:val="both"/>
        <w:rPr>
          <w:rFonts w:ascii="Futura Std Book" w:hAnsi="Futura Std Book"/>
        </w:rPr>
      </w:pPr>
    </w:p>
    <w:p w14:paraId="79BFF3A4" w14:textId="77777777" w:rsidR="00014571" w:rsidRPr="00425B5F" w:rsidRDefault="00014571" w:rsidP="00014571">
      <w:pPr>
        <w:spacing w:line="264" w:lineRule="auto"/>
        <w:jc w:val="both"/>
        <w:rPr>
          <w:rFonts w:ascii="Futura Std Book" w:hAnsi="Futura Std Book"/>
          <w:b/>
          <w:bCs/>
        </w:rPr>
      </w:pPr>
      <w:r w:rsidRPr="00425B5F">
        <w:rPr>
          <w:rFonts w:ascii="Futura Std Book" w:hAnsi="Futura Std Book"/>
          <w:b/>
          <w:bCs/>
        </w:rPr>
        <w:t>Queries on the guidelines and project queries</w:t>
      </w:r>
    </w:p>
    <w:p w14:paraId="53F2E678" w14:textId="77777777" w:rsidR="00014571" w:rsidRPr="00A326E6" w:rsidRDefault="00014571" w:rsidP="00014571">
      <w:pPr>
        <w:spacing w:line="264" w:lineRule="auto"/>
        <w:jc w:val="both"/>
        <w:rPr>
          <w:rFonts w:ascii="Futura Std Book" w:hAnsi="Futura Std Book"/>
        </w:rPr>
      </w:pPr>
      <w:r>
        <w:rPr>
          <w:rFonts w:ascii="Futura Std Book" w:hAnsi="Futura Std Book"/>
        </w:rPr>
        <w:t>As always, the LCF team will be able any specific questions about the programme guidelines and/or discuss your project proposal on</w:t>
      </w:r>
      <w:r w:rsidRPr="009E086C">
        <w:rPr>
          <w:rFonts w:ascii="Futura Std Book" w:hAnsi="Futura Std Book"/>
        </w:rPr>
        <w:t xml:space="preserve">: </w:t>
      </w:r>
      <w:hyperlink r:id="rId26" w:history="1">
        <w:r w:rsidRPr="009E086C">
          <w:rPr>
            <w:rStyle w:val="Hyperlink"/>
            <w:rFonts w:ascii="Futura Std Book" w:hAnsi="Futura Std Book"/>
          </w:rPr>
          <w:t>applications@londoncf.org.uk</w:t>
        </w:r>
      </w:hyperlink>
      <w:r w:rsidRPr="009E086C">
        <w:rPr>
          <w:rFonts w:ascii="Futura Std Book" w:hAnsi="Futura Std Book"/>
        </w:rPr>
        <w:t>.</w:t>
      </w:r>
    </w:p>
    <w:p w14:paraId="2880683B" w14:textId="77777777" w:rsidR="00014571" w:rsidRPr="00A326E6" w:rsidRDefault="00014571" w:rsidP="00014571">
      <w:pPr>
        <w:spacing w:line="264" w:lineRule="auto"/>
        <w:jc w:val="both"/>
        <w:rPr>
          <w:rFonts w:ascii="Futura Std Book" w:hAnsi="Futura Std Book"/>
        </w:rPr>
      </w:pPr>
    </w:p>
    <w:p w14:paraId="612B62B8" w14:textId="77777777" w:rsidR="00014571" w:rsidRPr="00D024E9" w:rsidRDefault="00014571" w:rsidP="00014571">
      <w:pPr>
        <w:spacing w:after="80" w:line="264" w:lineRule="auto"/>
        <w:jc w:val="both"/>
        <w:rPr>
          <w:rFonts w:ascii="Futura Std Book" w:hAnsi="Futura Std Book"/>
        </w:rPr>
      </w:pPr>
      <w:r w:rsidRPr="00D024E9">
        <w:rPr>
          <w:rFonts w:ascii="Futura Std Book" w:hAnsi="Futura Std Book"/>
        </w:rPr>
        <w:t xml:space="preserve">At the end of your application, </w:t>
      </w:r>
      <w:r w:rsidRPr="00D024E9">
        <w:rPr>
          <w:rFonts w:ascii="Futura Std Book" w:hAnsi="Futura Std Book"/>
          <w:u w:val="single"/>
        </w:rPr>
        <w:t xml:space="preserve">you will be asked to upload </w:t>
      </w:r>
      <w:proofErr w:type="gramStart"/>
      <w:r w:rsidRPr="00D024E9">
        <w:rPr>
          <w:rFonts w:ascii="Futura Std Book" w:hAnsi="Futura Std Book"/>
          <w:u w:val="single"/>
        </w:rPr>
        <w:t>ALL of</w:t>
      </w:r>
      <w:proofErr w:type="gramEnd"/>
      <w:r w:rsidRPr="00D024E9">
        <w:rPr>
          <w:rFonts w:ascii="Futura Std Book" w:hAnsi="Futura Std Book"/>
          <w:u w:val="single"/>
        </w:rPr>
        <w:t xml:space="preserve"> the following supporting documents*:</w:t>
      </w:r>
      <w:r w:rsidRPr="00D024E9">
        <w:rPr>
          <w:rFonts w:ascii="Futura Std Book" w:hAnsi="Futura Std Book"/>
        </w:rPr>
        <w:t xml:space="preserve"> </w:t>
      </w:r>
    </w:p>
    <w:p w14:paraId="58770B07" w14:textId="77777777" w:rsidR="00014571" w:rsidRPr="009E086C" w:rsidRDefault="00014571" w:rsidP="00014571">
      <w:pPr>
        <w:pStyle w:val="ListParagraph"/>
        <w:numPr>
          <w:ilvl w:val="0"/>
          <w:numId w:val="10"/>
        </w:numPr>
        <w:spacing w:after="80" w:line="264" w:lineRule="auto"/>
        <w:ind w:left="1077" w:hanging="357"/>
        <w:jc w:val="both"/>
        <w:rPr>
          <w:rFonts w:ascii="Futura Std Book" w:hAnsi="Futura Std Book"/>
          <w:b/>
        </w:rPr>
      </w:pPr>
      <w:r w:rsidRPr="009E086C">
        <w:rPr>
          <w:rFonts w:ascii="Futura Std Book" w:hAnsi="Futura Std Book"/>
        </w:rPr>
        <w:t>Governing document, i.e. your constitution or memorandum and articles.</w:t>
      </w:r>
    </w:p>
    <w:p w14:paraId="69EEF1BE" w14:textId="77777777" w:rsidR="00014571" w:rsidRPr="009E086C" w:rsidRDefault="00014571" w:rsidP="00014571">
      <w:pPr>
        <w:pStyle w:val="ListParagraph"/>
        <w:numPr>
          <w:ilvl w:val="0"/>
          <w:numId w:val="10"/>
        </w:numPr>
        <w:spacing w:after="80" w:line="264" w:lineRule="auto"/>
        <w:ind w:left="1077" w:hanging="357"/>
        <w:jc w:val="both"/>
        <w:rPr>
          <w:rFonts w:ascii="Futura Std Book" w:hAnsi="Futura Std Book"/>
          <w:b/>
        </w:rPr>
      </w:pPr>
      <w:r w:rsidRPr="009E086C">
        <w:rPr>
          <w:rFonts w:ascii="Futura Std Book" w:hAnsi="Futura Std Book"/>
        </w:rPr>
        <w:t xml:space="preserve">Annual accounts OR actual or forecasted Income &amp; Expenditure (I&amp;E) if you are a new group. For new organisations with no income, please provide </w:t>
      </w:r>
      <w:proofErr w:type="gramStart"/>
      <w:r w:rsidRPr="009E086C">
        <w:rPr>
          <w:rFonts w:ascii="Futura Std Book" w:hAnsi="Futura Std Book"/>
        </w:rPr>
        <w:t>an</w:t>
      </w:r>
      <w:proofErr w:type="gramEnd"/>
      <w:r w:rsidRPr="009E086C">
        <w:rPr>
          <w:rFonts w:ascii="Futura Std Book" w:hAnsi="Futura Std Book"/>
        </w:rPr>
        <w:t xml:space="preserve"> I&amp;E forecast, and a bank statement.</w:t>
      </w:r>
    </w:p>
    <w:p w14:paraId="034040C8" w14:textId="12A41C37" w:rsidR="00014571" w:rsidRPr="00084872" w:rsidRDefault="00014571" w:rsidP="003A65E1">
      <w:pPr>
        <w:pStyle w:val="09Bodycopy11pt"/>
        <w:numPr>
          <w:ilvl w:val="0"/>
          <w:numId w:val="10"/>
        </w:numPr>
        <w:spacing w:after="80" w:line="264" w:lineRule="auto"/>
        <w:ind w:left="1077" w:hanging="357"/>
        <w:rPr>
          <w:rFonts w:ascii="Futura Std Book" w:hAnsi="Futura Std Book"/>
        </w:rPr>
      </w:pPr>
      <w:r w:rsidRPr="00084872">
        <w:rPr>
          <w:rFonts w:ascii="Futura Std Book" w:hAnsi="Futura Std Book"/>
          <w:color w:val="000000" w:themeColor="text1"/>
        </w:rPr>
        <w:t xml:space="preserve">An Income &amp; Expenditure forecast for the current financial year – you can provide your own document or download and complete the Excel template on the </w:t>
      </w:r>
      <w:r w:rsidR="001A58D8">
        <w:rPr>
          <w:rFonts w:ascii="Futura Std Book" w:hAnsi="Futura Std Book"/>
          <w:color w:val="000000" w:themeColor="text1"/>
        </w:rPr>
        <w:t>WF</w:t>
      </w:r>
      <w:r w:rsidRPr="00084872">
        <w:rPr>
          <w:rFonts w:ascii="Futura Std Book" w:hAnsi="Futura Std Book"/>
          <w:color w:val="000000" w:themeColor="text1"/>
        </w:rPr>
        <w:t xml:space="preserve">CF home page: </w:t>
      </w:r>
      <w:hyperlink r:id="rId27" w:history="1">
        <w:r w:rsidR="003F436F">
          <w:rPr>
            <w:rStyle w:val="Hyperlink"/>
          </w:rPr>
          <w:t>https://londoncf.org.uk/grants/wimbledon-foundation-community-fund</w:t>
        </w:r>
      </w:hyperlink>
      <w:r w:rsidRPr="00084872">
        <w:rPr>
          <w:rStyle w:val="Hyperlink"/>
          <w:color w:val="auto"/>
          <w:u w:val="none"/>
        </w:rPr>
        <w:t>.</w:t>
      </w:r>
    </w:p>
    <w:p w14:paraId="5301F7F8" w14:textId="77777777" w:rsidR="00014571" w:rsidRPr="009E086C" w:rsidRDefault="00014571" w:rsidP="00014571">
      <w:pPr>
        <w:pStyle w:val="09Bodycopy11pt"/>
        <w:numPr>
          <w:ilvl w:val="0"/>
          <w:numId w:val="10"/>
        </w:numPr>
        <w:spacing w:line="264" w:lineRule="auto"/>
        <w:ind w:left="1077" w:hanging="357"/>
        <w:rPr>
          <w:rFonts w:ascii="Futura Std Book" w:hAnsi="Futura Std Book"/>
        </w:rPr>
      </w:pPr>
      <w:r w:rsidRPr="009E086C">
        <w:rPr>
          <w:rFonts w:ascii="Futura Std Book" w:hAnsi="Futura Std Book"/>
        </w:rPr>
        <w:t xml:space="preserve">Your Safeguarding Policy which must have been reviewed within the last year, is dated and is reviewed annually. </w:t>
      </w:r>
      <w:r w:rsidRPr="009E086C">
        <w:rPr>
          <w:rFonts w:ascii="Futura Std Book" w:eastAsia="Calibri" w:hAnsi="Futura Std Book" w:cs="Calibri"/>
        </w:rPr>
        <w:t xml:space="preserve">The policy must also meet LCF’s minimum requirements – please see </w:t>
      </w:r>
      <w:hyperlink r:id="rId28" w:history="1">
        <w:r w:rsidRPr="009E086C">
          <w:rPr>
            <w:rStyle w:val="Hyperlink"/>
          </w:rPr>
          <w:t>https://londoncf.org.uk/apply/lcfs-safeguarding-checklist</w:t>
        </w:r>
      </w:hyperlink>
      <w:r w:rsidRPr="009E086C">
        <w:rPr>
          <w:rStyle w:val="Hyperlink"/>
          <w:color w:val="auto"/>
          <w:u w:val="none"/>
        </w:rPr>
        <w:t>.</w:t>
      </w:r>
    </w:p>
    <w:p w14:paraId="0D92D198" w14:textId="77777777" w:rsidR="00014571" w:rsidRPr="00022CAA" w:rsidRDefault="00014571" w:rsidP="00014571">
      <w:pPr>
        <w:jc w:val="both"/>
        <w:rPr>
          <w:rFonts w:ascii="Futura Std Book" w:hAnsi="Futura Std Book"/>
        </w:rPr>
      </w:pPr>
    </w:p>
    <w:p w14:paraId="547F7F4C" w14:textId="77777777" w:rsidR="00014571" w:rsidRPr="009E086C" w:rsidRDefault="00014571" w:rsidP="00014571">
      <w:pPr>
        <w:spacing w:line="264" w:lineRule="auto"/>
        <w:jc w:val="both"/>
        <w:rPr>
          <w:rFonts w:ascii="Futura Std Book" w:hAnsi="Futura Std Book"/>
        </w:rPr>
      </w:pPr>
      <w:r w:rsidRPr="009E086C">
        <w:rPr>
          <w:rFonts w:ascii="Futura Std Book" w:hAnsi="Futura Std Book"/>
        </w:rPr>
        <w:t xml:space="preserve">*Please note that organisations </w:t>
      </w:r>
      <w:r w:rsidRPr="009E086C">
        <w:rPr>
          <w:rFonts w:ascii="Futura Std Book" w:hAnsi="Futura Std Book"/>
          <w:b/>
          <w:bCs/>
        </w:rPr>
        <w:t>must</w:t>
      </w:r>
      <w:r w:rsidRPr="009E086C">
        <w:rPr>
          <w:rFonts w:ascii="Futura Std Book" w:hAnsi="Futura Std Book"/>
        </w:rPr>
        <w:t xml:space="preserve"> submit </w:t>
      </w:r>
      <w:proofErr w:type="gramStart"/>
      <w:r w:rsidRPr="009E086C">
        <w:rPr>
          <w:rFonts w:ascii="Futura Std Book" w:hAnsi="Futura Std Book"/>
          <w:b/>
          <w:bCs/>
        </w:rPr>
        <w:t>ALL</w:t>
      </w:r>
      <w:r w:rsidRPr="009E086C">
        <w:rPr>
          <w:rFonts w:ascii="Futura Std Book" w:hAnsi="Futura Std Book"/>
        </w:rPr>
        <w:t xml:space="preserve"> of</w:t>
      </w:r>
      <w:proofErr w:type="gramEnd"/>
      <w:r w:rsidRPr="009E086C">
        <w:rPr>
          <w:rFonts w:ascii="Futura Std Book" w:hAnsi="Futura Std Book"/>
        </w:rPr>
        <w:t xml:space="preserve"> the required supporting documents, otherwise your application </w:t>
      </w:r>
      <w:r w:rsidRPr="009E086C">
        <w:rPr>
          <w:rFonts w:ascii="Futura Std Book" w:hAnsi="Futura Std Book"/>
          <w:b/>
          <w:bCs/>
        </w:rPr>
        <w:t>cannot</w:t>
      </w:r>
      <w:r w:rsidRPr="009E086C">
        <w:rPr>
          <w:rFonts w:ascii="Futura Std Book" w:hAnsi="Futura Std Book"/>
        </w:rPr>
        <w:t xml:space="preserve"> be considered. If you experience any difficulties uploading your documents, please send them via e-mail before the application deadline, to: </w:t>
      </w:r>
      <w:hyperlink r:id="rId29" w:history="1">
        <w:r w:rsidRPr="009E086C">
          <w:rPr>
            <w:rStyle w:val="Hyperlink"/>
            <w:rFonts w:ascii="Futura Std Book" w:hAnsi="Futura Std Book"/>
          </w:rPr>
          <w:t>applications@londoncf.org.uk</w:t>
        </w:r>
      </w:hyperlink>
      <w:r w:rsidRPr="009E086C">
        <w:rPr>
          <w:rFonts w:ascii="Futura Std Book" w:hAnsi="Futura Std Book"/>
        </w:rPr>
        <w:t xml:space="preserve">. </w:t>
      </w:r>
    </w:p>
    <w:p w14:paraId="3A436099" w14:textId="77777777" w:rsidR="00014571" w:rsidRPr="00656658" w:rsidRDefault="00014571" w:rsidP="00014571">
      <w:pPr>
        <w:jc w:val="both"/>
        <w:rPr>
          <w:rFonts w:ascii="Futura Std Book" w:hAnsi="Futura Std Book"/>
        </w:rPr>
      </w:pPr>
    </w:p>
    <w:p w14:paraId="45DDAD31" w14:textId="2C8AE23B" w:rsidR="00014571" w:rsidRPr="009E086C" w:rsidRDefault="00014571" w:rsidP="00014571">
      <w:pPr>
        <w:spacing w:line="264" w:lineRule="auto"/>
        <w:jc w:val="both"/>
        <w:rPr>
          <w:rFonts w:ascii="Futura Std Book" w:hAnsi="Futura Std Book"/>
        </w:rPr>
      </w:pPr>
      <w:r w:rsidRPr="009E086C">
        <w:rPr>
          <w:rFonts w:ascii="Futura Std Book" w:hAnsi="Futura Std Book"/>
        </w:rPr>
        <w:t xml:space="preserve">If you are e-mailing your documents, please clearly state your organisation’s name in the subject line along with the fund name. e.g. </w:t>
      </w:r>
      <w:r w:rsidR="009E485B">
        <w:rPr>
          <w:rFonts w:ascii="Futura Std Book" w:hAnsi="Futura Std Book"/>
        </w:rPr>
        <w:t>Wimbledon Foundation</w:t>
      </w:r>
      <w:r w:rsidRPr="009E086C">
        <w:rPr>
          <w:rFonts w:ascii="Futura Std Book" w:hAnsi="Futura Std Book"/>
        </w:rPr>
        <w:t xml:space="preserve"> Community Fund application. Please try to keep all e-mails to below 2MB as if they are </w:t>
      </w:r>
      <w:proofErr w:type="gramStart"/>
      <w:r w:rsidRPr="009E086C">
        <w:rPr>
          <w:rFonts w:ascii="Futura Std Book" w:hAnsi="Futura Std Book"/>
        </w:rPr>
        <w:t>larger</w:t>
      </w:r>
      <w:proofErr w:type="gramEnd"/>
      <w:r w:rsidRPr="009E086C">
        <w:rPr>
          <w:rFonts w:ascii="Futura Std Book" w:hAnsi="Futura Std Book"/>
        </w:rPr>
        <w:t xml:space="preserve"> they may not be accepted by the e-mail system. Where possible, please try to send all your attachments in one e-mail by zipping your documents. Please contact us if you would like help or are unable to complete an application online. </w:t>
      </w:r>
    </w:p>
    <w:p w14:paraId="644A01F2" w14:textId="77777777" w:rsidR="00014571" w:rsidRPr="009E086C" w:rsidRDefault="00014571" w:rsidP="00014571">
      <w:pPr>
        <w:jc w:val="both"/>
        <w:rPr>
          <w:rFonts w:ascii="Futura Std Book" w:hAnsi="Futura Std Book"/>
          <w:color w:val="FF0000"/>
          <w:sz w:val="24"/>
          <w:szCs w:val="24"/>
        </w:rPr>
      </w:pPr>
    </w:p>
    <w:p w14:paraId="06399641" w14:textId="77777777" w:rsidR="00014571" w:rsidRPr="00943537" w:rsidRDefault="00014571" w:rsidP="00014571">
      <w:pPr>
        <w:pStyle w:val="09Bodycopy11pt"/>
        <w:spacing w:after="120" w:line="264" w:lineRule="auto"/>
        <w:rPr>
          <w:rFonts w:ascii="Futura Std Book" w:hAnsi="Futura Std Book"/>
          <w:b/>
          <w:bCs/>
        </w:rPr>
      </w:pPr>
      <w:r w:rsidRPr="00943537">
        <w:rPr>
          <w:rFonts w:ascii="Futura Std Book" w:hAnsi="Futura Std Book"/>
          <w:b/>
          <w:bCs/>
        </w:rPr>
        <w:t>Some top tips for top applications:</w:t>
      </w:r>
    </w:p>
    <w:p w14:paraId="6A460052" w14:textId="77777777" w:rsidR="00014571" w:rsidRPr="00CE2919" w:rsidRDefault="00014571" w:rsidP="005922ED">
      <w:pPr>
        <w:pStyle w:val="09Bodycopy11pt"/>
        <w:numPr>
          <w:ilvl w:val="0"/>
          <w:numId w:val="25"/>
        </w:numPr>
        <w:spacing w:after="80" w:line="264" w:lineRule="auto"/>
        <w:ind w:left="714" w:hanging="357"/>
        <w:rPr>
          <w:rFonts w:ascii="Futura Std Book" w:hAnsi="Futura Std Book"/>
        </w:rPr>
      </w:pPr>
      <w:r w:rsidRPr="00CE2919">
        <w:rPr>
          <w:rFonts w:ascii="Futura Std Book" w:hAnsi="Futura Std Book"/>
        </w:rPr>
        <w:t>Draft responses be</w:t>
      </w:r>
      <w:r>
        <w:rPr>
          <w:rFonts w:ascii="Futura Std Book" w:hAnsi="Futura Std Book"/>
        </w:rPr>
        <w:t>fore completing the online form and save them in a Word document.</w:t>
      </w:r>
    </w:p>
    <w:p w14:paraId="1A873949" w14:textId="77777777" w:rsidR="00014571" w:rsidRPr="00CE2919" w:rsidRDefault="00014571" w:rsidP="005922ED">
      <w:pPr>
        <w:pStyle w:val="09Bodycopy11pt"/>
        <w:numPr>
          <w:ilvl w:val="0"/>
          <w:numId w:val="25"/>
        </w:numPr>
        <w:spacing w:after="80" w:line="264" w:lineRule="auto"/>
        <w:ind w:left="714" w:hanging="357"/>
        <w:rPr>
          <w:rFonts w:ascii="Futura Std Book" w:hAnsi="Futura Std Book"/>
        </w:rPr>
      </w:pPr>
      <w:r w:rsidRPr="00CE2919">
        <w:rPr>
          <w:rFonts w:ascii="Futura Std Book" w:hAnsi="Futura Std Book"/>
        </w:rPr>
        <w:t>Make sure that every question has been answered in full (the form will prompt you)</w:t>
      </w:r>
      <w:r>
        <w:rPr>
          <w:rFonts w:ascii="Futura Std Book" w:hAnsi="Futura Std Book"/>
        </w:rPr>
        <w:t>.</w:t>
      </w:r>
    </w:p>
    <w:p w14:paraId="50AD63C9" w14:textId="2973B6CE" w:rsidR="00014571" w:rsidRPr="00CE2919" w:rsidRDefault="00014571" w:rsidP="005922ED">
      <w:pPr>
        <w:pStyle w:val="09Bodycopy11pt"/>
        <w:numPr>
          <w:ilvl w:val="0"/>
          <w:numId w:val="25"/>
        </w:numPr>
        <w:spacing w:after="80" w:line="264" w:lineRule="auto"/>
        <w:ind w:left="714" w:hanging="357"/>
        <w:rPr>
          <w:rFonts w:ascii="Futura Std Book" w:hAnsi="Futura Std Book"/>
        </w:rPr>
      </w:pPr>
      <w:r w:rsidRPr="00CE2919">
        <w:rPr>
          <w:rFonts w:ascii="Futura Std Book" w:hAnsi="Futura Std Book"/>
        </w:rPr>
        <w:t xml:space="preserve">Ensure your budget section has a clear breakdown of all </w:t>
      </w:r>
      <w:r>
        <w:rPr>
          <w:rFonts w:ascii="Futura Std Book" w:hAnsi="Futura Std Book"/>
        </w:rPr>
        <w:t xml:space="preserve">the </w:t>
      </w:r>
      <w:r w:rsidRPr="00CE2919">
        <w:rPr>
          <w:rFonts w:ascii="Futura Std Book" w:hAnsi="Futura Std Book"/>
        </w:rPr>
        <w:t>costs associated with your</w:t>
      </w:r>
      <w:r w:rsidR="00607783">
        <w:rPr>
          <w:rFonts w:ascii="Futura Std Book" w:hAnsi="Futura Std Book"/>
        </w:rPr>
        <w:t xml:space="preserve"> funding request</w:t>
      </w:r>
      <w:r>
        <w:rPr>
          <w:rFonts w:ascii="Futura Std Book" w:hAnsi="Futura Std Book"/>
        </w:rPr>
        <w:t>.</w:t>
      </w:r>
      <w:r w:rsidRPr="00CE2919">
        <w:rPr>
          <w:rFonts w:ascii="Futura Std Book" w:hAnsi="Futura Std Book"/>
        </w:rPr>
        <w:t xml:space="preserve"> </w:t>
      </w:r>
    </w:p>
    <w:p w14:paraId="26D9EDB0" w14:textId="77777777" w:rsidR="00014571" w:rsidRDefault="00014571" w:rsidP="00014571">
      <w:pPr>
        <w:pStyle w:val="09Bodycopy11pt"/>
        <w:numPr>
          <w:ilvl w:val="0"/>
          <w:numId w:val="25"/>
        </w:numPr>
        <w:spacing w:before="60" w:line="264" w:lineRule="auto"/>
        <w:ind w:left="714" w:hanging="357"/>
        <w:rPr>
          <w:rFonts w:ascii="Futura Std Book" w:hAnsi="Futura Std Book"/>
        </w:rPr>
      </w:pPr>
      <w:r w:rsidRPr="00CE2919">
        <w:rPr>
          <w:rFonts w:ascii="Futura Std Book" w:hAnsi="Futura Std Book"/>
        </w:rPr>
        <w:t xml:space="preserve">Ask somebody to read through the application before sending, preferably someone who knows nothing about the project. This is a great way to pick up on any mistakes or lack of information and rectify it before submitting. </w:t>
      </w:r>
    </w:p>
    <w:p w14:paraId="11804059" w14:textId="1052B995" w:rsidR="00752E04" w:rsidRDefault="00752E04">
      <w:pPr>
        <w:widowControl/>
        <w:autoSpaceDE/>
        <w:autoSpaceDN/>
        <w:rPr>
          <w:rFonts w:ascii="Futura Std Book" w:hAnsi="Futura Std Book"/>
        </w:rPr>
      </w:pPr>
      <w:r>
        <w:rPr>
          <w:rFonts w:ascii="Futura Std Book" w:hAnsi="Futura Std Book"/>
        </w:rPr>
        <w:br w:type="page"/>
      </w:r>
    </w:p>
    <w:p w14:paraId="50A64047" w14:textId="77777777" w:rsidR="00014571" w:rsidRPr="002C22FB" w:rsidRDefault="00014571" w:rsidP="002C22FB">
      <w:pPr>
        <w:pStyle w:val="09Bodycopy11pt"/>
        <w:spacing w:line="264" w:lineRule="auto"/>
        <w:rPr>
          <w:rFonts w:ascii="Futura Std Book" w:hAnsi="Futura Std Book"/>
        </w:rPr>
      </w:pPr>
    </w:p>
    <w:p w14:paraId="00314DC8" w14:textId="77777777" w:rsidR="00014571" w:rsidRPr="00716F5B" w:rsidRDefault="00014571" w:rsidP="00014571">
      <w:pPr>
        <w:pStyle w:val="06Subheadlevelone"/>
        <w:spacing w:after="0" w:line="264" w:lineRule="auto"/>
        <w:jc w:val="both"/>
        <w:rPr>
          <w:rFonts w:ascii="Futura Std Book" w:hAnsi="Futura Std Book"/>
          <w:sz w:val="24"/>
          <w:szCs w:val="24"/>
        </w:rPr>
      </w:pPr>
      <w:r w:rsidRPr="00716F5B">
        <w:rPr>
          <w:rFonts w:ascii="Futura Std Book" w:hAnsi="Futura Std Book"/>
          <w:sz w:val="24"/>
          <w:szCs w:val="24"/>
        </w:rPr>
        <w:t>Living Wage Funder</w:t>
      </w:r>
    </w:p>
    <w:p w14:paraId="7E81B503" w14:textId="77777777" w:rsidR="00014571" w:rsidRPr="00AC3C73" w:rsidRDefault="00014571" w:rsidP="00014571">
      <w:pPr>
        <w:spacing w:line="264" w:lineRule="auto"/>
        <w:jc w:val="both"/>
        <w:rPr>
          <w:rFonts w:ascii="Futura Std Book" w:hAnsi="Futura Std Book" w:cs="Calibri"/>
          <w:sz w:val="16"/>
          <w:szCs w:val="16"/>
        </w:rPr>
      </w:pPr>
    </w:p>
    <w:p w14:paraId="510A3F9B" w14:textId="77777777" w:rsidR="00014571" w:rsidRPr="002846BC" w:rsidRDefault="00014571" w:rsidP="00014571">
      <w:pPr>
        <w:spacing w:line="264" w:lineRule="auto"/>
        <w:jc w:val="both"/>
        <w:rPr>
          <w:rFonts w:ascii="Futura Std Book" w:hAnsi="Futura Std Book" w:cs="Calibri"/>
        </w:rPr>
      </w:pPr>
      <w:r w:rsidRPr="002846BC">
        <w:rPr>
          <w:rFonts w:ascii="Futura Std Book" w:hAnsi="Futura Std Book" w:cs="Calibri"/>
        </w:rPr>
        <w:t xml:space="preserve">The London Community Foundation is a </w:t>
      </w:r>
      <w:r>
        <w:rPr>
          <w:rFonts w:ascii="Futura Std Book" w:hAnsi="Futura Std Book" w:cs="Calibri"/>
        </w:rPr>
        <w:t>Living Wage Funder</w:t>
      </w:r>
      <w:r w:rsidRPr="002846BC">
        <w:rPr>
          <w:rFonts w:ascii="Futura Std Book" w:hAnsi="Futura Std Book" w:cs="Calibri"/>
        </w:rPr>
        <w:t xml:space="preserve">. This scheme, run by the Living Wage Foundation means that The London Community Foundation will actively encourage and support applications from organisations willing to pay staff the </w:t>
      </w:r>
      <w:r>
        <w:rPr>
          <w:rFonts w:ascii="Futura Std Book" w:hAnsi="Futura Std Book" w:cs="Calibri"/>
        </w:rPr>
        <w:t xml:space="preserve">real </w:t>
      </w:r>
      <w:r w:rsidRPr="002846BC">
        <w:rPr>
          <w:rFonts w:ascii="Futura Std Book" w:hAnsi="Futura Std Book" w:cs="Calibri"/>
        </w:rPr>
        <w:t>Living Wage (currently £</w:t>
      </w:r>
      <w:r>
        <w:rPr>
          <w:rFonts w:ascii="Futura Std Book" w:hAnsi="Futura Std Book" w:cs="Calibri"/>
        </w:rPr>
        <w:t>14</w:t>
      </w:r>
      <w:r w:rsidRPr="002846BC">
        <w:rPr>
          <w:rFonts w:ascii="Futura Std Book" w:hAnsi="Futura Std Book" w:cs="Calibri"/>
        </w:rPr>
        <w:t>.</w:t>
      </w:r>
      <w:r>
        <w:rPr>
          <w:rFonts w:ascii="Futura Std Book" w:hAnsi="Futura Std Book" w:cs="Calibri"/>
        </w:rPr>
        <w:t>80</w:t>
      </w:r>
      <w:r w:rsidRPr="002846BC">
        <w:rPr>
          <w:rFonts w:ascii="Futura Std Book" w:hAnsi="Futura Std Book" w:cs="Calibri"/>
        </w:rPr>
        <w:t xml:space="preserve"> in London), or higher. </w:t>
      </w:r>
    </w:p>
    <w:p w14:paraId="11370DC7" w14:textId="77777777" w:rsidR="00014571" w:rsidRPr="00C46B57" w:rsidRDefault="00014571" w:rsidP="00014571">
      <w:pPr>
        <w:jc w:val="both"/>
        <w:rPr>
          <w:rFonts w:ascii="Futura Std Book" w:hAnsi="Futura Std Book" w:cs="Calibri"/>
        </w:rPr>
      </w:pPr>
    </w:p>
    <w:p w14:paraId="0818576D" w14:textId="77777777" w:rsidR="00014571" w:rsidRPr="002846BC" w:rsidRDefault="00014571" w:rsidP="00014571">
      <w:pPr>
        <w:spacing w:line="264" w:lineRule="auto"/>
        <w:jc w:val="both"/>
        <w:rPr>
          <w:rFonts w:ascii="Futura Std Book" w:hAnsi="Futura Std Book" w:cs="Calibri"/>
        </w:rPr>
      </w:pPr>
      <w:r w:rsidRPr="002846BC">
        <w:rPr>
          <w:rFonts w:ascii="Futura Std Book" w:hAnsi="Futura Std Book" w:cs="Calibri"/>
        </w:rPr>
        <w:t xml:space="preserve">If you are applying for funding </w:t>
      </w:r>
      <w:r>
        <w:rPr>
          <w:rFonts w:ascii="Futura Std Book" w:hAnsi="Futura Std Book" w:cs="Calibri"/>
        </w:rPr>
        <w:t xml:space="preserve">of </w:t>
      </w:r>
      <w:r w:rsidRPr="002846BC">
        <w:rPr>
          <w:rFonts w:ascii="Futura Std Book" w:hAnsi="Futura Std Book" w:cs="Calibri"/>
        </w:rPr>
        <w:t>any staff costs (this could include existing staff members, sessional workers, part</w:t>
      </w:r>
      <w:r>
        <w:rPr>
          <w:rFonts w:ascii="Futura Std Book" w:hAnsi="Futura Std Book" w:cs="Calibri"/>
        </w:rPr>
        <w:t>-</w:t>
      </w:r>
      <w:r w:rsidRPr="002846BC">
        <w:rPr>
          <w:rFonts w:ascii="Futura Std Book" w:hAnsi="Futura Std Book" w:cs="Calibri"/>
        </w:rPr>
        <w:t>time or full</w:t>
      </w:r>
      <w:r>
        <w:rPr>
          <w:rFonts w:ascii="Futura Std Book" w:hAnsi="Futura Std Book" w:cs="Calibri"/>
        </w:rPr>
        <w:t>-</w:t>
      </w:r>
      <w:r w:rsidRPr="002846BC">
        <w:rPr>
          <w:rFonts w:ascii="Futura Std Book" w:hAnsi="Futura Std Book" w:cs="Calibri"/>
        </w:rPr>
        <w:t xml:space="preserve">time posts, freelance workers) you should budget these at the Living Wage or above. We are sensitive to circumstances where </w:t>
      </w:r>
      <w:r>
        <w:rPr>
          <w:rFonts w:ascii="Futura Std Book" w:hAnsi="Futura Std Book" w:cs="Calibri"/>
        </w:rPr>
        <w:t>applicant</w:t>
      </w:r>
      <w:r w:rsidRPr="002846BC">
        <w:rPr>
          <w:rFonts w:ascii="Futura Std Book" w:hAnsi="Futura Std Book" w:cs="Calibri"/>
        </w:rPr>
        <w:t>s feel that taking up the Living Wage could cause difficulties, in these instances</w:t>
      </w:r>
      <w:r>
        <w:rPr>
          <w:rFonts w:ascii="Futura Std Book" w:hAnsi="Futura Std Book" w:cs="Calibri"/>
        </w:rPr>
        <w:t>, please explain the circumstances in the Living Wage section of the application form</w:t>
      </w:r>
      <w:r w:rsidRPr="002846BC">
        <w:rPr>
          <w:rFonts w:ascii="Futura Std Book" w:hAnsi="Futura Std Book" w:cs="Calibri"/>
        </w:rPr>
        <w:t>.</w:t>
      </w:r>
      <w:r>
        <w:rPr>
          <w:rFonts w:ascii="Futura Std Book" w:hAnsi="Futura Std Book" w:cs="Calibri"/>
        </w:rPr>
        <w:t xml:space="preserve"> </w:t>
      </w:r>
      <w:r w:rsidRPr="002846BC">
        <w:rPr>
          <w:rFonts w:ascii="Futura Std Book" w:hAnsi="Futura Std Book" w:cs="Calibri"/>
        </w:rPr>
        <w:t>This does not require employers to pay the Living Wage to apprentices or interns although we recommend it as best practice for employers who can afford to do so.</w:t>
      </w:r>
    </w:p>
    <w:p w14:paraId="28DE92B1" w14:textId="77777777" w:rsidR="00014571" w:rsidRDefault="00014571" w:rsidP="00014571">
      <w:pPr>
        <w:spacing w:line="264" w:lineRule="auto"/>
        <w:jc w:val="both"/>
        <w:rPr>
          <w:rFonts w:ascii="Futura Std Book" w:hAnsi="Futura Std Book" w:cs="Calibri"/>
        </w:rPr>
      </w:pPr>
    </w:p>
    <w:p w14:paraId="7DAE5C93" w14:textId="1ED57198" w:rsidR="00014571" w:rsidRDefault="00600C28" w:rsidP="00014571">
      <w:pPr>
        <w:spacing w:line="264" w:lineRule="auto"/>
        <w:jc w:val="both"/>
        <w:rPr>
          <w:rFonts w:ascii="Futura Std Book" w:hAnsi="Futura Std Book" w:cs="Calibri"/>
        </w:rPr>
      </w:pPr>
      <w:r>
        <w:rPr>
          <w:rFonts w:ascii="Futura Std Book" w:hAnsi="Futura Std Book" w:cs="Calibri"/>
        </w:rPr>
        <w:t xml:space="preserve">Find out </w:t>
      </w:r>
      <w:r w:rsidR="00014571" w:rsidRPr="002846BC">
        <w:rPr>
          <w:rFonts w:ascii="Futura Std Book" w:hAnsi="Futura Std Book" w:cs="Calibri"/>
        </w:rPr>
        <w:t xml:space="preserve">more about </w:t>
      </w:r>
      <w:hyperlink r:id="rId30" w:history="1">
        <w:r w:rsidR="00014571" w:rsidRPr="00555CD3">
          <w:rPr>
            <w:rStyle w:val="Hyperlink"/>
            <w:rFonts w:ascii="Futura Std Book" w:hAnsi="Futura Std Book" w:cs="Calibri"/>
          </w:rPr>
          <w:t xml:space="preserve">The Living Wage Funder Scheme </w:t>
        </w:r>
        <w:r w:rsidR="00555CD3" w:rsidRPr="00555CD3">
          <w:rPr>
            <w:rStyle w:val="Hyperlink"/>
            <w:rFonts w:ascii="Futura Std Book" w:hAnsi="Futura Std Book" w:cs="Calibri"/>
          </w:rPr>
          <w:t>here</w:t>
        </w:r>
      </w:hyperlink>
      <w:r w:rsidR="00555CD3">
        <w:rPr>
          <w:rFonts w:ascii="Futura Std Book" w:hAnsi="Futura Std Book" w:cs="Calibri"/>
        </w:rPr>
        <w:t>.</w:t>
      </w:r>
    </w:p>
    <w:p w14:paraId="1211BD13" w14:textId="77777777" w:rsidR="002E1D17" w:rsidRPr="009E086C" w:rsidRDefault="002E1D17" w:rsidP="00831F5F">
      <w:pPr>
        <w:jc w:val="both"/>
        <w:rPr>
          <w:rFonts w:ascii="Futura Std Book" w:hAnsi="Futura Std Book"/>
          <w:color w:val="FF0000"/>
          <w:sz w:val="24"/>
          <w:szCs w:val="24"/>
        </w:rPr>
      </w:pPr>
    </w:p>
    <w:p w14:paraId="4D8F3A3F" w14:textId="77777777" w:rsidR="002E1D17" w:rsidRPr="00EE013A" w:rsidRDefault="002E1D17" w:rsidP="004820FC">
      <w:pPr>
        <w:spacing w:after="160" w:line="264" w:lineRule="auto"/>
        <w:jc w:val="both"/>
        <w:rPr>
          <w:rFonts w:ascii="Futura Std Book" w:hAnsi="Futura Std Book"/>
          <w:color w:val="D9222A"/>
        </w:rPr>
      </w:pPr>
      <w:r w:rsidRPr="00EE013A">
        <w:rPr>
          <w:rFonts w:ascii="Futura Std Book" w:hAnsi="Futura Std Book"/>
          <w:b/>
          <w:color w:val="D9222A"/>
          <w:sz w:val="28"/>
          <w:szCs w:val="28"/>
        </w:rPr>
        <w:t>What happens next?</w:t>
      </w:r>
      <w:r w:rsidRPr="00EE013A">
        <w:rPr>
          <w:rFonts w:ascii="Futura Std Book" w:hAnsi="Futura Std Book"/>
          <w:color w:val="D9222A"/>
        </w:rPr>
        <w:t xml:space="preserve"> </w:t>
      </w:r>
    </w:p>
    <w:p w14:paraId="164AB6BB" w14:textId="671AA605" w:rsidR="00EF7528" w:rsidRDefault="00E95CFB" w:rsidP="00831F5F">
      <w:pPr>
        <w:spacing w:line="264" w:lineRule="auto"/>
        <w:jc w:val="both"/>
        <w:rPr>
          <w:rFonts w:ascii="Futura Std Book" w:hAnsi="Futura Std Book"/>
        </w:rPr>
      </w:pPr>
      <w:r>
        <w:rPr>
          <w:rFonts w:ascii="Futura Std Book" w:hAnsi="Futura Std Book"/>
        </w:rPr>
        <w:t>Upon submission</w:t>
      </w:r>
      <w:r w:rsidR="00712C1A">
        <w:rPr>
          <w:rFonts w:ascii="Futura Std Book" w:hAnsi="Futura Std Book"/>
        </w:rPr>
        <w:t>,</w:t>
      </w:r>
      <w:r>
        <w:rPr>
          <w:rFonts w:ascii="Futura Std Book" w:hAnsi="Futura Std Book"/>
        </w:rPr>
        <w:t xml:space="preserve"> all applications are subject </w:t>
      </w:r>
      <w:r w:rsidR="003B2BC2">
        <w:rPr>
          <w:rFonts w:ascii="Futura Std Book" w:hAnsi="Futura Std Book"/>
        </w:rPr>
        <w:t xml:space="preserve">to an </w:t>
      </w:r>
      <w:r w:rsidR="00C07A66" w:rsidRPr="00EE013A">
        <w:rPr>
          <w:rFonts w:ascii="Futura Std Book" w:hAnsi="Futura Std Book"/>
          <w:b/>
          <w:bCs/>
          <w:color w:val="D9222A"/>
        </w:rPr>
        <w:t>E</w:t>
      </w:r>
      <w:r w:rsidR="003B2BC2" w:rsidRPr="00EE013A">
        <w:rPr>
          <w:rFonts w:ascii="Futura Std Book" w:hAnsi="Futura Std Book"/>
          <w:b/>
          <w:bCs/>
          <w:color w:val="D9222A"/>
        </w:rPr>
        <w:t xml:space="preserve">ligibility </w:t>
      </w:r>
      <w:r w:rsidR="00C07A66" w:rsidRPr="00EE013A">
        <w:rPr>
          <w:rFonts w:ascii="Futura Std Book" w:hAnsi="Futura Std Book"/>
          <w:b/>
          <w:bCs/>
          <w:color w:val="D9222A"/>
        </w:rPr>
        <w:t>C</w:t>
      </w:r>
      <w:r w:rsidR="003B2BC2" w:rsidRPr="00EE013A">
        <w:rPr>
          <w:rFonts w:ascii="Futura Std Book" w:hAnsi="Futura Std Book"/>
          <w:b/>
          <w:bCs/>
          <w:color w:val="D9222A"/>
        </w:rPr>
        <w:t>heck</w:t>
      </w:r>
      <w:r w:rsidR="003B2BC2">
        <w:rPr>
          <w:rFonts w:ascii="Futura Std Book" w:hAnsi="Futura Std Book"/>
        </w:rPr>
        <w:t xml:space="preserve"> where </w:t>
      </w:r>
      <w:r w:rsidR="009206A8">
        <w:rPr>
          <w:rFonts w:ascii="Futura Std Book" w:hAnsi="Futura Std Book"/>
        </w:rPr>
        <w:t xml:space="preserve">they </w:t>
      </w:r>
      <w:r w:rsidR="00080240">
        <w:rPr>
          <w:rFonts w:ascii="Futura Std Book" w:hAnsi="Futura Std Book"/>
        </w:rPr>
        <w:t xml:space="preserve">will be reviewed against </w:t>
      </w:r>
      <w:r w:rsidR="005B51B3">
        <w:rPr>
          <w:rFonts w:ascii="Futura Std Book" w:hAnsi="Futura Std Book"/>
        </w:rPr>
        <w:t xml:space="preserve">the </w:t>
      </w:r>
      <w:r w:rsidR="00F75C10">
        <w:rPr>
          <w:rFonts w:ascii="Futura Std Book" w:hAnsi="Futura Std Book"/>
        </w:rPr>
        <w:t>core criteria mentioned earlier in this document.</w:t>
      </w:r>
      <w:r w:rsidR="00237A1F">
        <w:rPr>
          <w:rFonts w:ascii="Futura Std Book" w:hAnsi="Futura Std Book"/>
        </w:rPr>
        <w:t xml:space="preserve"> </w:t>
      </w:r>
      <w:r w:rsidR="00A70ECD">
        <w:rPr>
          <w:rFonts w:ascii="Futura Std Book" w:hAnsi="Futura Std Book"/>
        </w:rPr>
        <w:t>Organisations that fail to meet these conditions or who have not submitted the required documents may be eliminated at this stage.</w:t>
      </w:r>
      <w:r w:rsidR="00507BD9">
        <w:rPr>
          <w:rFonts w:ascii="Futura Std Book" w:hAnsi="Futura Std Book"/>
        </w:rPr>
        <w:t xml:space="preserve"> </w:t>
      </w:r>
    </w:p>
    <w:p w14:paraId="1459EF56" w14:textId="77777777" w:rsidR="00E77E01" w:rsidRDefault="00E77E01" w:rsidP="00831F5F">
      <w:pPr>
        <w:spacing w:line="264" w:lineRule="auto"/>
        <w:jc w:val="both"/>
        <w:rPr>
          <w:rFonts w:ascii="Futura Std Book" w:hAnsi="Futura Std Book"/>
        </w:rPr>
      </w:pPr>
    </w:p>
    <w:p w14:paraId="721D9A20" w14:textId="281095C6" w:rsidR="00E77E01" w:rsidRDefault="00280383" w:rsidP="00831F5F">
      <w:pPr>
        <w:spacing w:line="264" w:lineRule="auto"/>
        <w:jc w:val="both"/>
        <w:rPr>
          <w:rFonts w:ascii="Futura Std Book" w:hAnsi="Futura Std Book"/>
        </w:rPr>
      </w:pPr>
      <w:r>
        <w:rPr>
          <w:rFonts w:ascii="Futura Std Book" w:hAnsi="Futura Std Book"/>
        </w:rPr>
        <w:t xml:space="preserve">For those who pass these checks, </w:t>
      </w:r>
      <w:r w:rsidR="00805C93">
        <w:rPr>
          <w:rFonts w:ascii="Futura Std Book" w:hAnsi="Futura Std Book"/>
        </w:rPr>
        <w:t xml:space="preserve">they </w:t>
      </w:r>
      <w:r w:rsidR="00421827">
        <w:rPr>
          <w:rFonts w:ascii="Futura Std Book" w:hAnsi="Futura Std Book"/>
        </w:rPr>
        <w:t xml:space="preserve">will go through </w:t>
      </w:r>
      <w:r w:rsidR="00C62274">
        <w:rPr>
          <w:rFonts w:ascii="Futura Std Book" w:hAnsi="Futura Std Book"/>
        </w:rPr>
        <w:t xml:space="preserve">a </w:t>
      </w:r>
      <w:r w:rsidR="00421827" w:rsidRPr="00EE013A">
        <w:rPr>
          <w:rFonts w:ascii="Futura Std Book" w:hAnsi="Futura Std Book"/>
          <w:b/>
          <w:bCs/>
          <w:color w:val="D9222A"/>
        </w:rPr>
        <w:t>Shortlisting</w:t>
      </w:r>
      <w:r w:rsidR="00421827">
        <w:rPr>
          <w:rFonts w:ascii="Futura Std Book" w:hAnsi="Futura Std Book"/>
        </w:rPr>
        <w:t xml:space="preserve"> </w:t>
      </w:r>
      <w:r w:rsidR="0020403D">
        <w:rPr>
          <w:rFonts w:ascii="Futura Std Book" w:hAnsi="Futura Std Book"/>
        </w:rPr>
        <w:t xml:space="preserve">process, where </w:t>
      </w:r>
      <w:r>
        <w:rPr>
          <w:rFonts w:ascii="Futura Std Book" w:hAnsi="Futura Std Book"/>
        </w:rPr>
        <w:t xml:space="preserve">they will </w:t>
      </w:r>
      <w:r w:rsidR="00C13B7F">
        <w:rPr>
          <w:rFonts w:ascii="Futura Std Book" w:hAnsi="Futura Std Book"/>
        </w:rPr>
        <w:t xml:space="preserve">be </w:t>
      </w:r>
      <w:r w:rsidR="004B4D21">
        <w:rPr>
          <w:rFonts w:ascii="Futura Std Book" w:hAnsi="Futura Std Book"/>
        </w:rPr>
        <w:t xml:space="preserve">reviewed alongside </w:t>
      </w:r>
      <w:r w:rsidR="00006C85">
        <w:rPr>
          <w:rFonts w:ascii="Futura Std Book" w:hAnsi="Futura Std Book"/>
        </w:rPr>
        <w:t>a</w:t>
      </w:r>
      <w:r w:rsidR="004A761B">
        <w:rPr>
          <w:rFonts w:ascii="Futura Std Book" w:hAnsi="Futura Std Book"/>
        </w:rPr>
        <w:t>ll remain</w:t>
      </w:r>
      <w:r w:rsidR="00FE73FC">
        <w:rPr>
          <w:rFonts w:ascii="Futura Std Book" w:hAnsi="Futura Std Book"/>
        </w:rPr>
        <w:t xml:space="preserve">ing applications </w:t>
      </w:r>
      <w:r w:rsidR="00C523E8">
        <w:rPr>
          <w:rFonts w:ascii="Futura Std Book" w:hAnsi="Futura Std Book"/>
        </w:rPr>
        <w:t xml:space="preserve">to find those that best fit the </w:t>
      </w:r>
      <w:r w:rsidR="005E0F51">
        <w:rPr>
          <w:rFonts w:ascii="Futura Std Book" w:hAnsi="Futura Std Book"/>
        </w:rPr>
        <w:t>fund</w:t>
      </w:r>
      <w:r w:rsidR="00806DAF">
        <w:rPr>
          <w:rFonts w:ascii="Futura Std Book" w:hAnsi="Futura Std Book"/>
        </w:rPr>
        <w:t>’</w:t>
      </w:r>
      <w:r w:rsidR="005E0F51">
        <w:rPr>
          <w:rFonts w:ascii="Futura Std Book" w:hAnsi="Futura Std Book"/>
        </w:rPr>
        <w:t xml:space="preserve">s aims and </w:t>
      </w:r>
      <w:r w:rsidR="00E37812">
        <w:rPr>
          <w:rFonts w:ascii="Futura Std Book" w:hAnsi="Futura Std Book"/>
        </w:rPr>
        <w:t>themes and</w:t>
      </w:r>
      <w:r w:rsidR="005E0F51">
        <w:rPr>
          <w:rFonts w:ascii="Futura Std Book" w:hAnsi="Futura Std Book"/>
        </w:rPr>
        <w:t xml:space="preserve"> will be presented to the decision-making</w:t>
      </w:r>
      <w:r w:rsidR="004B2636">
        <w:rPr>
          <w:rFonts w:ascii="Futura Std Book" w:hAnsi="Futura Std Book"/>
        </w:rPr>
        <w:t xml:space="preserve"> panel.</w:t>
      </w:r>
      <w:r w:rsidR="004F06F3">
        <w:rPr>
          <w:rFonts w:ascii="Futura Std Book" w:hAnsi="Futura Std Book"/>
        </w:rPr>
        <w:t xml:space="preserve"> </w:t>
      </w:r>
      <w:r w:rsidR="00B87D5D">
        <w:rPr>
          <w:rFonts w:ascii="Futura Std Book" w:hAnsi="Futura Std Book"/>
        </w:rPr>
        <w:t>Key area</w:t>
      </w:r>
      <w:r w:rsidR="002728B5">
        <w:rPr>
          <w:rFonts w:ascii="Futura Std Book" w:hAnsi="Futura Std Book"/>
        </w:rPr>
        <w:t>s</w:t>
      </w:r>
      <w:r w:rsidR="00B87D5D">
        <w:rPr>
          <w:rFonts w:ascii="Futura Std Book" w:hAnsi="Futura Std Book"/>
        </w:rPr>
        <w:t xml:space="preserve"> that are </w:t>
      </w:r>
      <w:r w:rsidR="005513BC">
        <w:rPr>
          <w:rFonts w:ascii="Futura Std Book" w:hAnsi="Futura Std Book"/>
        </w:rPr>
        <w:t>considered at this stage are:</w:t>
      </w:r>
    </w:p>
    <w:p w14:paraId="4E7DD2D4" w14:textId="77777777" w:rsidR="003D4CE2" w:rsidRDefault="003D4CE2" w:rsidP="00E80D16">
      <w:pPr>
        <w:pStyle w:val="ListParagraph"/>
        <w:numPr>
          <w:ilvl w:val="0"/>
          <w:numId w:val="18"/>
        </w:numPr>
        <w:spacing w:before="120" w:line="264" w:lineRule="auto"/>
        <w:ind w:left="714" w:hanging="357"/>
        <w:jc w:val="both"/>
        <w:rPr>
          <w:rFonts w:ascii="Futura Std Book" w:hAnsi="Futura Std Book"/>
        </w:rPr>
      </w:pPr>
      <w:r>
        <w:rPr>
          <w:rFonts w:ascii="Futura Std Book" w:hAnsi="Futura Std Book"/>
        </w:rPr>
        <w:t>How well does the application fit the criteria?</w:t>
      </w:r>
    </w:p>
    <w:p w14:paraId="6CBB29F7" w14:textId="613967B1" w:rsidR="005513BC" w:rsidRDefault="008F5A8B" w:rsidP="00E80D16">
      <w:pPr>
        <w:pStyle w:val="ListParagraph"/>
        <w:numPr>
          <w:ilvl w:val="0"/>
          <w:numId w:val="18"/>
        </w:numPr>
        <w:spacing w:before="120" w:line="264" w:lineRule="auto"/>
        <w:ind w:left="714" w:hanging="357"/>
        <w:jc w:val="both"/>
        <w:rPr>
          <w:rFonts w:ascii="Futura Std Book" w:hAnsi="Futura Std Book"/>
        </w:rPr>
      </w:pPr>
      <w:r>
        <w:rPr>
          <w:rFonts w:ascii="Futura Std Book" w:hAnsi="Futura Std Book"/>
        </w:rPr>
        <w:t xml:space="preserve">Are the key </w:t>
      </w:r>
      <w:r w:rsidR="00FB10B1">
        <w:rPr>
          <w:rFonts w:ascii="Futura Std Book" w:hAnsi="Futura Std Book"/>
        </w:rPr>
        <w:t xml:space="preserve">elements, such as venue and partners, </w:t>
      </w:r>
      <w:r w:rsidR="005E5E2D">
        <w:rPr>
          <w:rFonts w:ascii="Futura Std Book" w:hAnsi="Futura Std Book"/>
        </w:rPr>
        <w:t>in place</w:t>
      </w:r>
      <w:r w:rsidR="008259EE">
        <w:rPr>
          <w:rFonts w:ascii="Futura Std Book" w:hAnsi="Futura Std Book"/>
        </w:rPr>
        <w:t>?</w:t>
      </w:r>
    </w:p>
    <w:p w14:paraId="19EA2BB5" w14:textId="0C83404F" w:rsidR="008259EE" w:rsidRDefault="00FB583E" w:rsidP="00E80D16">
      <w:pPr>
        <w:pStyle w:val="ListParagraph"/>
        <w:numPr>
          <w:ilvl w:val="0"/>
          <w:numId w:val="18"/>
        </w:numPr>
        <w:spacing w:before="120" w:line="264" w:lineRule="auto"/>
        <w:ind w:left="714" w:hanging="357"/>
        <w:jc w:val="both"/>
        <w:rPr>
          <w:rFonts w:ascii="Futura Std Book" w:hAnsi="Futura Std Book"/>
        </w:rPr>
      </w:pPr>
      <w:r>
        <w:rPr>
          <w:rFonts w:ascii="Futura Std Book" w:hAnsi="Futura Std Book"/>
        </w:rPr>
        <w:t xml:space="preserve">Are the targets </w:t>
      </w:r>
      <w:r w:rsidR="00BB30F4">
        <w:rPr>
          <w:rFonts w:ascii="Futura Std Book" w:hAnsi="Futura Std Book"/>
        </w:rPr>
        <w:t xml:space="preserve">and proposed impact </w:t>
      </w:r>
      <w:r>
        <w:rPr>
          <w:rFonts w:ascii="Futura Std Book" w:hAnsi="Futura Std Book"/>
        </w:rPr>
        <w:t>realistic?</w:t>
      </w:r>
    </w:p>
    <w:p w14:paraId="5A3C17AB" w14:textId="1EA07E7F" w:rsidR="00FB583E" w:rsidRDefault="008175FC" w:rsidP="0072308D">
      <w:pPr>
        <w:pStyle w:val="ListParagraph"/>
        <w:numPr>
          <w:ilvl w:val="0"/>
          <w:numId w:val="18"/>
        </w:numPr>
        <w:spacing w:before="120" w:line="264" w:lineRule="auto"/>
        <w:ind w:left="714" w:hanging="357"/>
        <w:jc w:val="both"/>
        <w:rPr>
          <w:rFonts w:ascii="Futura Std Book" w:hAnsi="Futura Std Book"/>
        </w:rPr>
      </w:pPr>
      <w:r>
        <w:rPr>
          <w:rFonts w:ascii="Futura Std Book" w:hAnsi="Futura Std Book"/>
        </w:rPr>
        <w:t xml:space="preserve">How sustainable is the </w:t>
      </w:r>
      <w:r w:rsidR="00BF027E">
        <w:rPr>
          <w:rFonts w:ascii="Futura Std Book" w:hAnsi="Futura Std Book"/>
        </w:rPr>
        <w:t>p</w:t>
      </w:r>
      <w:r w:rsidR="00117F57">
        <w:rPr>
          <w:rFonts w:ascii="Futura Std Book" w:hAnsi="Futura Std Book"/>
        </w:rPr>
        <w:t>roposal?</w:t>
      </w:r>
    </w:p>
    <w:p w14:paraId="256D06B6" w14:textId="77777777" w:rsidR="009A4D63" w:rsidRDefault="009A4D63" w:rsidP="009A4D63">
      <w:pPr>
        <w:spacing w:line="264" w:lineRule="auto"/>
        <w:jc w:val="both"/>
        <w:rPr>
          <w:rFonts w:ascii="Futura Std Book" w:hAnsi="Futura Std Book"/>
        </w:rPr>
      </w:pPr>
    </w:p>
    <w:p w14:paraId="7B1C6D01" w14:textId="7D01B93F" w:rsidR="00E010DB" w:rsidRDefault="00EC03E9" w:rsidP="008A3F0F">
      <w:pPr>
        <w:spacing w:line="264" w:lineRule="auto"/>
        <w:jc w:val="both"/>
        <w:rPr>
          <w:rFonts w:ascii="Futura Std Book" w:hAnsi="Futura Std Book"/>
        </w:rPr>
      </w:pPr>
      <w:r>
        <w:rPr>
          <w:rFonts w:ascii="Futura Std Book" w:hAnsi="Futura Std Book"/>
        </w:rPr>
        <w:t xml:space="preserve">Shortlisted </w:t>
      </w:r>
      <w:r w:rsidR="0020403D">
        <w:rPr>
          <w:rFonts w:ascii="Futura Std Book" w:hAnsi="Futura Std Book"/>
        </w:rPr>
        <w:t>groups will the</w:t>
      </w:r>
      <w:r w:rsidR="00B33437">
        <w:rPr>
          <w:rFonts w:ascii="Futura Std Book" w:hAnsi="Futura Std Book"/>
        </w:rPr>
        <w:t xml:space="preserve">n go through a full </w:t>
      </w:r>
      <w:r w:rsidR="00B33437" w:rsidRPr="00EE013A">
        <w:rPr>
          <w:rFonts w:ascii="Futura Std Book" w:hAnsi="Futura Std Book"/>
          <w:b/>
          <w:bCs/>
          <w:color w:val="D9222A"/>
        </w:rPr>
        <w:t>Assessment</w:t>
      </w:r>
      <w:r w:rsidR="003A11F8">
        <w:rPr>
          <w:rFonts w:ascii="Futura Std Book" w:hAnsi="Futura Std Book"/>
        </w:rPr>
        <w:t xml:space="preserve"> where</w:t>
      </w:r>
      <w:r w:rsidR="0061419C">
        <w:rPr>
          <w:rFonts w:ascii="Futura Std Book" w:hAnsi="Futura Std Book"/>
        </w:rPr>
        <w:t xml:space="preserve"> </w:t>
      </w:r>
      <w:r w:rsidR="003A11F8">
        <w:rPr>
          <w:rFonts w:ascii="Futura Std Book" w:hAnsi="Futura Std Book"/>
        </w:rPr>
        <w:t xml:space="preserve">a member of the </w:t>
      </w:r>
      <w:r w:rsidR="00120C94">
        <w:rPr>
          <w:rFonts w:ascii="Futura Std Book" w:hAnsi="Futura Std Book"/>
        </w:rPr>
        <w:t xml:space="preserve">LCF team will </w:t>
      </w:r>
      <w:r w:rsidR="00B858AD">
        <w:rPr>
          <w:rFonts w:ascii="Futura Std Book" w:hAnsi="Futura Std Book"/>
        </w:rPr>
        <w:t xml:space="preserve">conduct additional checks, </w:t>
      </w:r>
      <w:r w:rsidR="002A4E91">
        <w:rPr>
          <w:rFonts w:ascii="Futura Std Book" w:hAnsi="Futura Std Book"/>
        </w:rPr>
        <w:t xml:space="preserve">so that they can </w:t>
      </w:r>
      <w:r w:rsidR="008E2A1C">
        <w:rPr>
          <w:rFonts w:ascii="Futura Std Book" w:hAnsi="Futura Std Book"/>
        </w:rPr>
        <w:t xml:space="preserve">produce a </w:t>
      </w:r>
      <w:r w:rsidR="004370B6">
        <w:rPr>
          <w:rFonts w:ascii="Futura Std Book" w:hAnsi="Futura Std Book"/>
        </w:rPr>
        <w:t>report</w:t>
      </w:r>
      <w:r w:rsidR="00DC13EB">
        <w:rPr>
          <w:rFonts w:ascii="Futura Std Book" w:hAnsi="Futura Std Book"/>
        </w:rPr>
        <w:t xml:space="preserve"> </w:t>
      </w:r>
      <w:r w:rsidR="000D05A0">
        <w:rPr>
          <w:rFonts w:ascii="Futura Std Book" w:hAnsi="Futura Std Book"/>
        </w:rPr>
        <w:t>for</w:t>
      </w:r>
      <w:r w:rsidR="00DC13EB">
        <w:rPr>
          <w:rFonts w:ascii="Futura Std Book" w:hAnsi="Futura Std Book"/>
        </w:rPr>
        <w:t xml:space="preserve"> the </w:t>
      </w:r>
      <w:r w:rsidR="00995F91">
        <w:rPr>
          <w:rFonts w:ascii="Futura Std Book" w:hAnsi="Futura Std Book"/>
        </w:rPr>
        <w:t>decision-making</w:t>
      </w:r>
      <w:r w:rsidR="00DC13EB">
        <w:rPr>
          <w:rFonts w:ascii="Futura Std Book" w:hAnsi="Futura Std Book"/>
        </w:rPr>
        <w:t xml:space="preserve"> pane</w:t>
      </w:r>
      <w:r w:rsidR="00504218">
        <w:rPr>
          <w:rFonts w:ascii="Futura Std Book" w:hAnsi="Futura Std Book"/>
        </w:rPr>
        <w:t>l</w:t>
      </w:r>
      <w:r w:rsidR="000D05A0">
        <w:rPr>
          <w:rFonts w:ascii="Futura Std Book" w:hAnsi="Futura Std Book"/>
        </w:rPr>
        <w:t xml:space="preserve"> to consider. </w:t>
      </w:r>
      <w:r w:rsidR="00630439">
        <w:rPr>
          <w:rFonts w:ascii="Futura Std Book" w:hAnsi="Futura Std Book"/>
        </w:rPr>
        <w:t xml:space="preserve">During this </w:t>
      </w:r>
      <w:r w:rsidR="00894025">
        <w:rPr>
          <w:rFonts w:ascii="Futura Std Book" w:hAnsi="Futura Std Book"/>
        </w:rPr>
        <w:t xml:space="preserve">period, the assessor may contact you to </w:t>
      </w:r>
      <w:r w:rsidR="0072308D">
        <w:rPr>
          <w:rFonts w:ascii="Futura Std Book" w:hAnsi="Futura Std Book"/>
        </w:rPr>
        <w:t>request</w:t>
      </w:r>
      <w:r w:rsidR="00894025">
        <w:rPr>
          <w:rFonts w:ascii="Futura Std Book" w:hAnsi="Futura Std Book"/>
        </w:rPr>
        <w:t xml:space="preserve"> additional context </w:t>
      </w:r>
      <w:r w:rsidR="00CB038E">
        <w:rPr>
          <w:rFonts w:ascii="Futura Std Book" w:hAnsi="Futura Std Book"/>
        </w:rPr>
        <w:t xml:space="preserve">around </w:t>
      </w:r>
      <w:r w:rsidR="008E0FB6">
        <w:rPr>
          <w:rFonts w:ascii="Futura Std Book" w:hAnsi="Futura Std Book"/>
        </w:rPr>
        <w:t>your application</w:t>
      </w:r>
      <w:r w:rsidR="00E37AD9">
        <w:rPr>
          <w:rFonts w:ascii="Futura Std Book" w:hAnsi="Futura Std Book"/>
        </w:rPr>
        <w:t>, so please</w:t>
      </w:r>
      <w:r w:rsidR="00F7413A">
        <w:rPr>
          <w:rFonts w:ascii="Futura Std Book" w:hAnsi="Futura Std Book"/>
        </w:rPr>
        <w:t xml:space="preserve"> monito</w:t>
      </w:r>
      <w:r w:rsidR="00D5728C">
        <w:rPr>
          <w:rFonts w:ascii="Futura Std Book" w:hAnsi="Futura Std Book"/>
        </w:rPr>
        <w:t xml:space="preserve">r you email inboxes, and be cooperative </w:t>
      </w:r>
      <w:r w:rsidR="007C0CE9">
        <w:rPr>
          <w:rFonts w:ascii="Futura Std Book" w:hAnsi="Futura Std Book"/>
        </w:rPr>
        <w:t xml:space="preserve">with them </w:t>
      </w:r>
      <w:r w:rsidR="00824977">
        <w:rPr>
          <w:rFonts w:ascii="Futura Std Book" w:hAnsi="Futura Std Book"/>
        </w:rPr>
        <w:t>during this time</w:t>
      </w:r>
      <w:r w:rsidR="00E90C22">
        <w:rPr>
          <w:rFonts w:ascii="Futura Std Book" w:hAnsi="Futura Std Book"/>
        </w:rPr>
        <w:t xml:space="preserve">. </w:t>
      </w:r>
      <w:r w:rsidR="00650DA0">
        <w:rPr>
          <w:rFonts w:ascii="Futura Std Book" w:hAnsi="Futura Std Book"/>
        </w:rPr>
        <w:t xml:space="preserve">The </w:t>
      </w:r>
      <w:r w:rsidR="00824977">
        <w:rPr>
          <w:rFonts w:ascii="Futura Std Book" w:hAnsi="Futura Std Book"/>
        </w:rPr>
        <w:t>assessment r</w:t>
      </w:r>
      <w:r w:rsidR="00650DA0">
        <w:rPr>
          <w:rFonts w:ascii="Futura Std Book" w:hAnsi="Futura Std Book"/>
        </w:rPr>
        <w:t xml:space="preserve">eport will largely follow </w:t>
      </w:r>
      <w:r w:rsidR="00BF4CDE">
        <w:rPr>
          <w:rFonts w:ascii="Futura Std Book" w:hAnsi="Futura Std Book"/>
        </w:rPr>
        <w:t>the questions in the applications form:</w:t>
      </w:r>
    </w:p>
    <w:p w14:paraId="4D3B458E" w14:textId="1FD62C7D" w:rsidR="00E00AEE" w:rsidRDefault="008A3F0F" w:rsidP="00C14AC7">
      <w:pPr>
        <w:pStyle w:val="ListParagraph"/>
        <w:numPr>
          <w:ilvl w:val="0"/>
          <w:numId w:val="19"/>
        </w:numPr>
        <w:spacing w:before="120" w:line="264" w:lineRule="auto"/>
        <w:ind w:left="714" w:hanging="357"/>
        <w:jc w:val="both"/>
        <w:rPr>
          <w:rFonts w:ascii="Futura Std Book" w:hAnsi="Futura Std Book"/>
        </w:rPr>
      </w:pPr>
      <w:r w:rsidRPr="00E00AEE">
        <w:rPr>
          <w:rFonts w:ascii="Futura Std Book" w:hAnsi="Futura Std Book"/>
          <w:b/>
          <w:bCs/>
        </w:rPr>
        <w:t>Pro</w:t>
      </w:r>
      <w:r w:rsidR="00C338C7">
        <w:rPr>
          <w:rFonts w:ascii="Futura Std Book" w:hAnsi="Futura Std Book"/>
          <w:b/>
          <w:bCs/>
        </w:rPr>
        <w:t>posed</w:t>
      </w:r>
      <w:r w:rsidRPr="00E00AEE">
        <w:rPr>
          <w:rFonts w:ascii="Futura Std Book" w:hAnsi="Futura Std Book"/>
          <w:b/>
          <w:bCs/>
        </w:rPr>
        <w:t xml:space="preserve"> plan</w:t>
      </w:r>
      <w:r w:rsidR="00E010DB" w:rsidRPr="00E00AEE">
        <w:rPr>
          <w:rFonts w:ascii="Futura Std Book" w:hAnsi="Futura Std Book"/>
          <w:b/>
          <w:bCs/>
        </w:rPr>
        <w:t>:</w:t>
      </w:r>
      <w:r w:rsidRPr="00E00AEE">
        <w:rPr>
          <w:rFonts w:ascii="Futura Std Book" w:hAnsi="Futura Std Book"/>
        </w:rPr>
        <w:t xml:space="preserve"> </w:t>
      </w:r>
      <w:r w:rsidR="007E0F8B">
        <w:rPr>
          <w:rFonts w:ascii="Futura Std Book" w:hAnsi="Futura Std Book"/>
        </w:rPr>
        <w:t>I</w:t>
      </w:r>
      <w:r w:rsidR="00747610" w:rsidRPr="00E00AEE">
        <w:rPr>
          <w:rFonts w:ascii="Futura Std Book" w:hAnsi="Futura Std Book"/>
        </w:rPr>
        <w:t xml:space="preserve">s the </w:t>
      </w:r>
      <w:r w:rsidRPr="00E00AEE">
        <w:rPr>
          <w:rFonts w:ascii="Futura Std Book" w:hAnsi="Futura Std Book"/>
        </w:rPr>
        <w:t>pro</w:t>
      </w:r>
      <w:r w:rsidR="00210F28" w:rsidRPr="00E00AEE">
        <w:rPr>
          <w:rFonts w:ascii="Futura Std Book" w:hAnsi="Futura Std Book"/>
        </w:rPr>
        <w:t>posal</w:t>
      </w:r>
      <w:r w:rsidRPr="00E00AEE">
        <w:rPr>
          <w:rFonts w:ascii="Futura Std Book" w:hAnsi="Futura Std Book"/>
        </w:rPr>
        <w:t xml:space="preserve"> clear and </w:t>
      </w:r>
      <w:r w:rsidR="000C015A" w:rsidRPr="00E00AEE">
        <w:rPr>
          <w:rFonts w:ascii="Futura Std Book" w:hAnsi="Futura Std Book"/>
        </w:rPr>
        <w:t>comprehensive</w:t>
      </w:r>
      <w:r w:rsidRPr="008A3F0F">
        <w:rPr>
          <w:rFonts w:ascii="Futura Std Book" w:hAnsi="Futura Std Book"/>
        </w:rPr>
        <w:t xml:space="preserve"> and does the project fit with the</w:t>
      </w:r>
      <w:r w:rsidR="00452BD3" w:rsidRPr="00E00AEE">
        <w:rPr>
          <w:rFonts w:ascii="Futura Std Book" w:hAnsi="Futura Std Book"/>
        </w:rPr>
        <w:t xml:space="preserve"> </w:t>
      </w:r>
      <w:r w:rsidRPr="008A3F0F">
        <w:rPr>
          <w:rFonts w:ascii="Futura Std Book" w:hAnsi="Futura Std Book"/>
        </w:rPr>
        <w:t>fund themes?</w:t>
      </w:r>
    </w:p>
    <w:p w14:paraId="29F4C04F" w14:textId="0F84123B" w:rsidR="000B6937" w:rsidRDefault="0095172D" w:rsidP="00C14AC7">
      <w:pPr>
        <w:pStyle w:val="ListParagraph"/>
        <w:numPr>
          <w:ilvl w:val="0"/>
          <w:numId w:val="19"/>
        </w:numPr>
        <w:spacing w:before="120" w:line="264" w:lineRule="auto"/>
        <w:ind w:left="714" w:hanging="357"/>
        <w:jc w:val="both"/>
        <w:rPr>
          <w:rFonts w:ascii="Futura Std Book" w:hAnsi="Futura Std Book"/>
        </w:rPr>
      </w:pPr>
      <w:r w:rsidRPr="00E1402F">
        <w:rPr>
          <w:rFonts w:ascii="Futura Std Book" w:hAnsi="Futura Std Book"/>
          <w:b/>
          <w:bCs/>
        </w:rPr>
        <w:t>Demonstration of Need:</w:t>
      </w:r>
      <w:r w:rsidR="008A3F0F" w:rsidRPr="008A3F0F">
        <w:rPr>
          <w:rFonts w:ascii="Futura Std Book" w:hAnsi="Futura Std Book"/>
        </w:rPr>
        <w:t xml:space="preserve"> </w:t>
      </w:r>
      <w:r w:rsidR="00DF4DE7">
        <w:rPr>
          <w:rFonts w:ascii="Futura Std Book" w:hAnsi="Futura Std Book"/>
        </w:rPr>
        <w:t xml:space="preserve">Has the applicant </w:t>
      </w:r>
      <w:r w:rsidR="008A3910">
        <w:rPr>
          <w:rFonts w:ascii="Futura Std Book" w:hAnsi="Futura Std Book"/>
        </w:rPr>
        <w:t xml:space="preserve">built </w:t>
      </w:r>
      <w:r w:rsidR="00752590">
        <w:rPr>
          <w:rFonts w:ascii="Futura Std Book" w:hAnsi="Futura Std Book"/>
        </w:rPr>
        <w:t>a strong case for the project</w:t>
      </w:r>
      <w:r w:rsidR="008A3F0F" w:rsidRPr="008A3F0F">
        <w:rPr>
          <w:rFonts w:ascii="Futura Std Book" w:hAnsi="Futura Std Book"/>
        </w:rPr>
        <w:t xml:space="preserve"> </w:t>
      </w:r>
      <w:r w:rsidR="00B018E8">
        <w:rPr>
          <w:rFonts w:ascii="Futura Std Book" w:hAnsi="Futura Std Book"/>
        </w:rPr>
        <w:t xml:space="preserve">and how well </w:t>
      </w:r>
      <w:r w:rsidR="00604ACD">
        <w:rPr>
          <w:rFonts w:ascii="Futura Std Book" w:hAnsi="Futura Std Book"/>
        </w:rPr>
        <w:t xml:space="preserve">does the </w:t>
      </w:r>
      <w:r w:rsidR="00BF3997">
        <w:rPr>
          <w:rFonts w:ascii="Futura Std Book" w:hAnsi="Futura Std Book"/>
        </w:rPr>
        <w:t>proposal address these issues?</w:t>
      </w:r>
    </w:p>
    <w:p w14:paraId="3B79AA8A" w14:textId="7BC6E11B" w:rsidR="001561E7" w:rsidRDefault="008A3F0F" w:rsidP="00C14AC7">
      <w:pPr>
        <w:pStyle w:val="ListParagraph"/>
        <w:numPr>
          <w:ilvl w:val="0"/>
          <w:numId w:val="19"/>
        </w:numPr>
        <w:spacing w:before="120" w:line="264" w:lineRule="auto"/>
        <w:ind w:left="714" w:hanging="357"/>
        <w:jc w:val="both"/>
        <w:rPr>
          <w:rFonts w:ascii="Futura Std Book" w:hAnsi="Futura Std Book"/>
        </w:rPr>
      </w:pPr>
      <w:r w:rsidRPr="00EC35B8">
        <w:rPr>
          <w:rFonts w:ascii="Futura Std Book" w:hAnsi="Futura Std Book"/>
          <w:b/>
          <w:bCs/>
        </w:rPr>
        <w:t>Organisational exper</w:t>
      </w:r>
      <w:r w:rsidR="00C27AD6" w:rsidRPr="00EC35B8">
        <w:rPr>
          <w:rFonts w:ascii="Futura Std Book" w:hAnsi="Futura Std Book"/>
          <w:b/>
          <w:bCs/>
        </w:rPr>
        <w:t>tise</w:t>
      </w:r>
      <w:r w:rsidR="00EC35B8" w:rsidRPr="00EC35B8">
        <w:rPr>
          <w:rFonts w:ascii="Futura Std Book" w:hAnsi="Futura Std Book"/>
        </w:rPr>
        <w:t>:</w:t>
      </w:r>
      <w:r w:rsidRPr="00EC35B8">
        <w:rPr>
          <w:rFonts w:ascii="Futura Std Book" w:hAnsi="Futura Std Book"/>
        </w:rPr>
        <w:t xml:space="preserve"> </w:t>
      </w:r>
      <w:r w:rsidR="001B6C12">
        <w:rPr>
          <w:rFonts w:ascii="Futura Std Book" w:hAnsi="Futura Std Book"/>
        </w:rPr>
        <w:t>How ha</w:t>
      </w:r>
      <w:r w:rsidR="00A06025">
        <w:rPr>
          <w:rFonts w:ascii="Futura Std Book" w:hAnsi="Futura Std Book"/>
        </w:rPr>
        <w:t xml:space="preserve">s the applicant demonstrated their ability to </w:t>
      </w:r>
      <w:r w:rsidR="0009130D">
        <w:rPr>
          <w:rFonts w:ascii="Futura Std Book" w:hAnsi="Futura Std Book"/>
        </w:rPr>
        <w:t xml:space="preserve">deliver the project and </w:t>
      </w:r>
      <w:r w:rsidR="00B504BF">
        <w:rPr>
          <w:rFonts w:ascii="Futura Std Book" w:hAnsi="Futura Std Book"/>
        </w:rPr>
        <w:t>what connections</w:t>
      </w:r>
      <w:r w:rsidR="00473F2E">
        <w:rPr>
          <w:rFonts w:ascii="Futura Std Book" w:hAnsi="Futura Std Book"/>
        </w:rPr>
        <w:t xml:space="preserve"> do they have within Merton &amp; Wandsworth</w:t>
      </w:r>
      <w:r w:rsidR="001561E7">
        <w:rPr>
          <w:rFonts w:ascii="Futura Std Book" w:hAnsi="Futura Std Book"/>
        </w:rPr>
        <w:t>?</w:t>
      </w:r>
    </w:p>
    <w:p w14:paraId="4DA16F28" w14:textId="1D4F93A0" w:rsidR="00024686" w:rsidRDefault="008A3F0F" w:rsidP="00C14AC7">
      <w:pPr>
        <w:pStyle w:val="ListParagraph"/>
        <w:numPr>
          <w:ilvl w:val="0"/>
          <w:numId w:val="19"/>
        </w:numPr>
        <w:spacing w:before="120" w:line="264" w:lineRule="auto"/>
        <w:ind w:left="714" w:hanging="357"/>
        <w:jc w:val="both"/>
        <w:rPr>
          <w:rFonts w:ascii="Futura Std Book" w:hAnsi="Futura Std Book"/>
        </w:rPr>
      </w:pPr>
      <w:r w:rsidRPr="00D376E6">
        <w:rPr>
          <w:rFonts w:ascii="Futura Std Book" w:hAnsi="Futura Std Book"/>
          <w:b/>
          <w:bCs/>
        </w:rPr>
        <w:t>Outcomes</w:t>
      </w:r>
      <w:r w:rsidR="00024686" w:rsidRPr="00D376E6">
        <w:rPr>
          <w:rFonts w:ascii="Futura Std Book" w:hAnsi="Futura Std Book"/>
          <w:b/>
          <w:bCs/>
        </w:rPr>
        <w:t>:</w:t>
      </w:r>
      <w:r w:rsidR="001C78AB">
        <w:rPr>
          <w:rFonts w:ascii="Futura Std Book" w:hAnsi="Futura Std Book"/>
        </w:rPr>
        <w:t xml:space="preserve"> </w:t>
      </w:r>
      <w:r w:rsidR="001733EB">
        <w:rPr>
          <w:rFonts w:ascii="Futura Std Book" w:hAnsi="Futura Std Book"/>
        </w:rPr>
        <w:t xml:space="preserve">What is the potential impact of the </w:t>
      </w:r>
      <w:r w:rsidR="00B504BF">
        <w:rPr>
          <w:rFonts w:ascii="Futura Std Book" w:hAnsi="Futura Std Book"/>
        </w:rPr>
        <w:t xml:space="preserve">proposal and how will </w:t>
      </w:r>
      <w:r w:rsidR="00034447">
        <w:rPr>
          <w:rFonts w:ascii="Futura Std Book" w:hAnsi="Futura Std Book"/>
        </w:rPr>
        <w:t>they be measured?</w:t>
      </w:r>
    </w:p>
    <w:p w14:paraId="749154DE" w14:textId="2DEDF726" w:rsidR="00AA48B2" w:rsidRDefault="00024686" w:rsidP="0072308D">
      <w:pPr>
        <w:pStyle w:val="ListParagraph"/>
        <w:numPr>
          <w:ilvl w:val="0"/>
          <w:numId w:val="19"/>
        </w:numPr>
        <w:spacing w:before="120" w:line="264" w:lineRule="auto"/>
        <w:ind w:left="714" w:hanging="357"/>
        <w:jc w:val="both"/>
        <w:rPr>
          <w:rFonts w:ascii="Futura Std Book" w:hAnsi="Futura Std Book"/>
        </w:rPr>
      </w:pPr>
      <w:r w:rsidRPr="002827B5">
        <w:rPr>
          <w:rFonts w:ascii="Futura Std Book" w:hAnsi="Futura Std Book"/>
          <w:b/>
          <w:bCs/>
        </w:rPr>
        <w:t>Financial</w:t>
      </w:r>
      <w:r w:rsidRPr="002827B5">
        <w:rPr>
          <w:rFonts w:ascii="Futura Std Book" w:hAnsi="Futura Std Book"/>
        </w:rPr>
        <w:t>:</w:t>
      </w:r>
      <w:r w:rsidR="002827B5">
        <w:rPr>
          <w:rFonts w:ascii="Futura Std Book" w:hAnsi="Futura Std Book"/>
        </w:rPr>
        <w:t xml:space="preserve"> </w:t>
      </w:r>
      <w:r w:rsidR="00C86847">
        <w:rPr>
          <w:rFonts w:ascii="Futura Std Book" w:hAnsi="Futura Std Book"/>
        </w:rPr>
        <w:t xml:space="preserve">How sustainable is the organisation, what impact would the grant have and </w:t>
      </w:r>
      <w:r w:rsidR="005C7AFE">
        <w:rPr>
          <w:rFonts w:ascii="Futura Std Book" w:hAnsi="Futura Std Book"/>
        </w:rPr>
        <w:t xml:space="preserve">does the budget </w:t>
      </w:r>
      <w:r w:rsidR="0067689C">
        <w:rPr>
          <w:rFonts w:ascii="Futura Std Book" w:hAnsi="Futura Std Book"/>
        </w:rPr>
        <w:t xml:space="preserve">align with </w:t>
      </w:r>
      <w:r w:rsidR="008F0C60">
        <w:rPr>
          <w:rFonts w:ascii="Futura Std Book" w:hAnsi="Futura Std Book"/>
        </w:rPr>
        <w:t>sector standards?</w:t>
      </w:r>
    </w:p>
    <w:p w14:paraId="189E175D" w14:textId="14FCB1A5" w:rsidR="00E26C54" w:rsidRDefault="00E26C54">
      <w:pPr>
        <w:widowControl/>
        <w:autoSpaceDE/>
        <w:autoSpaceDN/>
        <w:rPr>
          <w:rFonts w:ascii="Futura Std Book" w:hAnsi="Futura Std Book"/>
        </w:rPr>
      </w:pPr>
    </w:p>
    <w:p w14:paraId="60E726EE" w14:textId="77777777" w:rsidR="00346581" w:rsidRDefault="00346581">
      <w:pPr>
        <w:widowControl/>
        <w:autoSpaceDE/>
        <w:autoSpaceDN/>
        <w:rPr>
          <w:rFonts w:ascii="Futura Std Book" w:hAnsi="Futura Std Book"/>
        </w:rPr>
      </w:pPr>
    </w:p>
    <w:p w14:paraId="27270735" w14:textId="77777777" w:rsidR="002745E7" w:rsidRDefault="002745E7" w:rsidP="002745E7">
      <w:pPr>
        <w:spacing w:line="264" w:lineRule="auto"/>
        <w:jc w:val="both"/>
        <w:rPr>
          <w:rFonts w:ascii="Futura Std Book" w:hAnsi="Futura Std Book"/>
        </w:rPr>
      </w:pPr>
    </w:p>
    <w:p w14:paraId="07C99FBC" w14:textId="5D71B5B7" w:rsidR="002745E7" w:rsidRPr="002745E7" w:rsidRDefault="002745E7" w:rsidP="002745E7">
      <w:pPr>
        <w:spacing w:line="264" w:lineRule="auto"/>
        <w:jc w:val="both"/>
        <w:rPr>
          <w:rFonts w:ascii="Futura Std Book" w:hAnsi="Futura Std Book"/>
        </w:rPr>
      </w:pPr>
      <w:r>
        <w:rPr>
          <w:rFonts w:ascii="Futura Std Book" w:hAnsi="Futura Std Book"/>
        </w:rPr>
        <w:t>The</w:t>
      </w:r>
      <w:r w:rsidR="00F17509">
        <w:rPr>
          <w:rFonts w:ascii="Futura Std Book" w:hAnsi="Futura Std Book"/>
        </w:rPr>
        <w:t>se reports are presented to a decision</w:t>
      </w:r>
      <w:r w:rsidR="00C37FBD">
        <w:rPr>
          <w:rFonts w:ascii="Futura Std Book" w:hAnsi="Futura Std Book"/>
        </w:rPr>
        <w:t>-</w:t>
      </w:r>
      <w:r w:rsidR="00F17509">
        <w:rPr>
          <w:rFonts w:ascii="Futura Std Book" w:hAnsi="Futura Std Book"/>
        </w:rPr>
        <w:t xml:space="preserve">making panel, made up of </w:t>
      </w:r>
      <w:r w:rsidR="002D3E80">
        <w:rPr>
          <w:rFonts w:ascii="Futura Std Book" w:hAnsi="Futura Std Book"/>
        </w:rPr>
        <w:t xml:space="preserve">Wimbledon Foundation Trustees and </w:t>
      </w:r>
      <w:r w:rsidR="005E0FF1">
        <w:rPr>
          <w:rFonts w:ascii="Futura Std Book" w:hAnsi="Futura Std Book"/>
        </w:rPr>
        <w:t xml:space="preserve">up to three independent </w:t>
      </w:r>
      <w:r w:rsidR="00A637E4">
        <w:rPr>
          <w:rFonts w:ascii="Futura Std Book" w:hAnsi="Futura Std Book"/>
        </w:rPr>
        <w:t xml:space="preserve">members </w:t>
      </w:r>
      <w:r w:rsidR="0018076D" w:rsidRPr="0018076D">
        <w:rPr>
          <w:rFonts w:ascii="Futura Std Book" w:hAnsi="Futura Std Book"/>
        </w:rPr>
        <w:t>who have knowledge and expertise in the charity sector within Merton and Wandsworth.</w:t>
      </w:r>
      <w:r w:rsidR="0018076D">
        <w:rPr>
          <w:rFonts w:ascii="Futura Std Book" w:hAnsi="Futura Std Book"/>
        </w:rPr>
        <w:t xml:space="preserve"> </w:t>
      </w:r>
      <w:r w:rsidR="00324CA3">
        <w:rPr>
          <w:rFonts w:ascii="Futura Std Book" w:hAnsi="Futura Std Book"/>
        </w:rPr>
        <w:t xml:space="preserve">The decisions will be made </w:t>
      </w:r>
      <w:r w:rsidR="0056124C">
        <w:rPr>
          <w:rFonts w:ascii="Futura Std Book" w:hAnsi="Futura Std Book"/>
        </w:rPr>
        <w:t>during a hybrid in-person/online meeting, where panel members will</w:t>
      </w:r>
      <w:r w:rsidR="00E01813">
        <w:rPr>
          <w:rFonts w:ascii="Futura Std Book" w:hAnsi="Futura Std Book"/>
        </w:rPr>
        <w:t xml:space="preserve"> debate </w:t>
      </w:r>
      <w:r w:rsidR="001A1488">
        <w:rPr>
          <w:rFonts w:ascii="Futura Std Book" w:hAnsi="Futura Std Book"/>
        </w:rPr>
        <w:t xml:space="preserve">the </w:t>
      </w:r>
      <w:r w:rsidR="00F407A7">
        <w:rPr>
          <w:rFonts w:ascii="Futura Std Book" w:hAnsi="Futura Std Book"/>
        </w:rPr>
        <w:t xml:space="preserve">points raised within the reports, determine </w:t>
      </w:r>
      <w:r w:rsidR="00721CF4">
        <w:rPr>
          <w:rFonts w:ascii="Futura Std Book" w:hAnsi="Futura Std Book"/>
        </w:rPr>
        <w:t xml:space="preserve">which </w:t>
      </w:r>
      <w:r w:rsidR="000059A9">
        <w:rPr>
          <w:rFonts w:ascii="Futura Std Book" w:hAnsi="Futura Std Book"/>
        </w:rPr>
        <w:t xml:space="preserve">projects will receive support, and </w:t>
      </w:r>
      <w:r w:rsidR="0088691A">
        <w:rPr>
          <w:rFonts w:ascii="Futura Std Book" w:hAnsi="Futura Std Book"/>
        </w:rPr>
        <w:t>provide</w:t>
      </w:r>
      <w:r w:rsidR="000059A9">
        <w:rPr>
          <w:rFonts w:ascii="Futura Std Book" w:hAnsi="Futura Std Book"/>
        </w:rPr>
        <w:t xml:space="preserve"> feedback to those </w:t>
      </w:r>
      <w:r w:rsidR="0088691A">
        <w:rPr>
          <w:rFonts w:ascii="Futura Std Book" w:hAnsi="Futura Std Book"/>
        </w:rPr>
        <w:t>who are not.</w:t>
      </w:r>
    </w:p>
    <w:p w14:paraId="79D18CE1" w14:textId="77777777" w:rsidR="00EF7528" w:rsidRDefault="00EF7528" w:rsidP="00831F5F">
      <w:pPr>
        <w:spacing w:line="264" w:lineRule="auto"/>
        <w:jc w:val="both"/>
        <w:rPr>
          <w:rFonts w:ascii="Futura Std Book" w:hAnsi="Futura Std Book"/>
        </w:rPr>
      </w:pPr>
    </w:p>
    <w:p w14:paraId="5ACC34E0" w14:textId="43B98A43" w:rsidR="003E2B1E" w:rsidRPr="009E086C" w:rsidRDefault="008E0C11" w:rsidP="00831F5F">
      <w:pPr>
        <w:spacing w:line="264" w:lineRule="auto"/>
        <w:jc w:val="both"/>
        <w:rPr>
          <w:rFonts w:ascii="Futura Std Book" w:hAnsi="Futura Std Book"/>
        </w:rPr>
      </w:pPr>
      <w:r>
        <w:rPr>
          <w:rFonts w:ascii="Futura Std Book" w:hAnsi="Futura Std Book"/>
        </w:rPr>
        <w:t>Through this process w</w:t>
      </w:r>
      <w:r w:rsidR="002E1D17" w:rsidRPr="009E086C">
        <w:rPr>
          <w:rFonts w:ascii="Futura Std Book" w:hAnsi="Futura Std Book"/>
        </w:rPr>
        <w:t xml:space="preserve">e aim to let you know the outcome of your application within around </w:t>
      </w:r>
      <w:r w:rsidR="00DC0E25">
        <w:rPr>
          <w:rFonts w:ascii="Futura Std Book" w:hAnsi="Futura Std Book"/>
        </w:rPr>
        <w:t>four</w:t>
      </w:r>
      <w:r w:rsidR="005132F7" w:rsidRPr="009E086C">
        <w:rPr>
          <w:rFonts w:ascii="Futura Std Book" w:hAnsi="Futura Std Book"/>
        </w:rPr>
        <w:t xml:space="preserve"> months</w:t>
      </w:r>
      <w:r w:rsidR="002E1D17" w:rsidRPr="009E086C">
        <w:rPr>
          <w:rFonts w:ascii="Futura Std Book" w:hAnsi="Futura Std Book"/>
        </w:rPr>
        <w:t xml:space="preserve"> of the closing date.</w:t>
      </w:r>
      <w:r w:rsidR="007735DC" w:rsidRPr="009E086C">
        <w:rPr>
          <w:rFonts w:ascii="Futura Std Book" w:hAnsi="Futura Std Book"/>
        </w:rPr>
        <w:t xml:space="preserve"> </w:t>
      </w:r>
    </w:p>
    <w:p w14:paraId="6E75146F" w14:textId="6DD42318" w:rsidR="007735DC" w:rsidRDefault="007735DC" w:rsidP="00C14AC7">
      <w:pPr>
        <w:pStyle w:val="ListParagraph"/>
        <w:numPr>
          <w:ilvl w:val="0"/>
          <w:numId w:val="12"/>
        </w:numPr>
        <w:spacing w:before="120" w:line="264" w:lineRule="auto"/>
        <w:ind w:left="714" w:hanging="357"/>
        <w:jc w:val="both"/>
        <w:rPr>
          <w:rFonts w:ascii="Futura Std Book" w:hAnsi="Futura Std Book"/>
          <w:color w:val="000000" w:themeColor="text1"/>
        </w:rPr>
      </w:pPr>
      <w:r w:rsidRPr="009E086C">
        <w:rPr>
          <w:rFonts w:ascii="Futura Std Book" w:hAnsi="Futura Std Book"/>
          <w:color w:val="000000" w:themeColor="text1"/>
        </w:rPr>
        <w:t xml:space="preserve">Please note that the </w:t>
      </w:r>
      <w:r w:rsidR="00A04E79" w:rsidRPr="009E086C">
        <w:rPr>
          <w:rFonts w:ascii="Futura Std Book" w:hAnsi="Futura Std Book"/>
          <w:color w:val="000000" w:themeColor="text1"/>
        </w:rPr>
        <w:t xml:space="preserve">Wimbledon Foundation Community Fund </w:t>
      </w:r>
      <w:r w:rsidRPr="009E086C">
        <w:rPr>
          <w:rFonts w:ascii="Futura Std Book" w:hAnsi="Futura Std Book"/>
          <w:color w:val="000000" w:themeColor="text1"/>
        </w:rPr>
        <w:t>Panel’s decision is final</w:t>
      </w:r>
      <w:r w:rsidR="00A04E79" w:rsidRPr="009E086C">
        <w:rPr>
          <w:rFonts w:ascii="Futura Std Book" w:hAnsi="Futura Std Book"/>
          <w:color w:val="000000" w:themeColor="text1"/>
        </w:rPr>
        <w:t>.</w:t>
      </w:r>
    </w:p>
    <w:p w14:paraId="12AC46D2" w14:textId="1EAD4621" w:rsidR="008A0243" w:rsidRPr="008A0243" w:rsidRDefault="008A0243" w:rsidP="00C14AC7">
      <w:pPr>
        <w:pStyle w:val="ListParagraph"/>
        <w:numPr>
          <w:ilvl w:val="0"/>
          <w:numId w:val="12"/>
        </w:numPr>
        <w:spacing w:before="120" w:line="264" w:lineRule="auto"/>
        <w:jc w:val="both"/>
        <w:rPr>
          <w:rFonts w:ascii="Futura Std Book" w:hAnsi="Futura Std Book"/>
        </w:rPr>
      </w:pPr>
      <w:r>
        <w:rPr>
          <w:rFonts w:ascii="Futura Std Book" w:hAnsi="Futura Std Book"/>
        </w:rPr>
        <w:t>Successful applicants must c</w:t>
      </w:r>
      <w:r w:rsidRPr="008A0243">
        <w:rPr>
          <w:rFonts w:ascii="Futura Std Book" w:hAnsi="Futura Std Book"/>
        </w:rPr>
        <w:t xml:space="preserve">omplete </w:t>
      </w:r>
      <w:r>
        <w:rPr>
          <w:rFonts w:ascii="Futura Std Book" w:hAnsi="Futura Std Book"/>
        </w:rPr>
        <w:t>thei</w:t>
      </w:r>
      <w:r w:rsidRPr="008A0243">
        <w:rPr>
          <w:rFonts w:ascii="Futura Std Book" w:hAnsi="Futura Std Book"/>
        </w:rPr>
        <w:t>r spending within</w:t>
      </w:r>
      <w:r w:rsidR="006139A8">
        <w:rPr>
          <w:rFonts w:ascii="Futura Std Book" w:hAnsi="Futura Std Book"/>
        </w:rPr>
        <w:t xml:space="preserve"> 12 months or</w:t>
      </w:r>
      <w:r w:rsidRPr="008A0243">
        <w:rPr>
          <w:rFonts w:ascii="Futura Std Book" w:hAnsi="Futura Std Book"/>
        </w:rPr>
        <w:t xml:space="preserve"> 3 years</w:t>
      </w:r>
      <w:r w:rsidR="00444B95">
        <w:rPr>
          <w:rFonts w:ascii="Futura Std Book" w:hAnsi="Futura Std Book"/>
        </w:rPr>
        <w:t xml:space="preserve"> depending on the terms of the agreement</w:t>
      </w:r>
      <w:r w:rsidR="005F7A6D">
        <w:rPr>
          <w:rFonts w:ascii="Futura Std Book" w:hAnsi="Futura Std Book"/>
        </w:rPr>
        <w:t>.</w:t>
      </w:r>
    </w:p>
    <w:p w14:paraId="7625AC58" w14:textId="52381C48" w:rsidR="008A0243" w:rsidRPr="00FC3851" w:rsidRDefault="007C6CA0" w:rsidP="00C14AC7">
      <w:pPr>
        <w:pStyle w:val="ListParagraph"/>
        <w:numPr>
          <w:ilvl w:val="0"/>
          <w:numId w:val="12"/>
        </w:numPr>
        <w:spacing w:before="120" w:line="264" w:lineRule="auto"/>
        <w:jc w:val="both"/>
        <w:rPr>
          <w:rFonts w:ascii="Futura Std Book" w:hAnsi="Futura Std Book"/>
        </w:rPr>
      </w:pPr>
      <w:r w:rsidRPr="00FC3851">
        <w:rPr>
          <w:rFonts w:ascii="Futura Std Book" w:hAnsi="Futura Std Book"/>
        </w:rPr>
        <w:t>Three-year grant</w:t>
      </w:r>
      <w:r w:rsidR="00822C2F" w:rsidRPr="00FC3851">
        <w:rPr>
          <w:rFonts w:ascii="Futura Std Book" w:hAnsi="Futura Std Book"/>
        </w:rPr>
        <w:t>ees</w:t>
      </w:r>
      <w:r w:rsidR="005F7A6D" w:rsidRPr="00FC3851">
        <w:rPr>
          <w:rFonts w:ascii="Futura Std Book" w:hAnsi="Futura Std Book"/>
        </w:rPr>
        <w:t xml:space="preserve"> will be obliged to c</w:t>
      </w:r>
      <w:r w:rsidR="008A0243" w:rsidRPr="00FC3851">
        <w:rPr>
          <w:rFonts w:ascii="Futura Std Book" w:hAnsi="Futura Std Book"/>
        </w:rPr>
        <w:t xml:space="preserve">omplete and submit an annual monitoring report in </w:t>
      </w:r>
      <w:r w:rsidR="00C338E4">
        <w:rPr>
          <w:rFonts w:ascii="Futura Std Book" w:hAnsi="Futura Std Book"/>
        </w:rPr>
        <w:t>March</w:t>
      </w:r>
      <w:r w:rsidR="00653386">
        <w:rPr>
          <w:rFonts w:ascii="Futura Std Book" w:hAnsi="Futura Std Book"/>
        </w:rPr>
        <w:t xml:space="preserve"> </w:t>
      </w:r>
      <w:r w:rsidR="008A0243" w:rsidRPr="00FC3851">
        <w:rPr>
          <w:rFonts w:ascii="Futura Std Book" w:hAnsi="Futura Std Book"/>
        </w:rPr>
        <w:t>202</w:t>
      </w:r>
      <w:r w:rsidR="006D1246" w:rsidRPr="00FC3851">
        <w:rPr>
          <w:rFonts w:ascii="Futura Std Book" w:hAnsi="Futura Std Book"/>
        </w:rPr>
        <w:t>8</w:t>
      </w:r>
      <w:r w:rsidR="008A0243" w:rsidRPr="00FC3851">
        <w:rPr>
          <w:rFonts w:ascii="Futura Std Book" w:hAnsi="Futura Std Book"/>
        </w:rPr>
        <w:t xml:space="preserve"> and </w:t>
      </w:r>
      <w:r w:rsidR="00C338E4">
        <w:rPr>
          <w:rFonts w:ascii="Futura Std Book" w:hAnsi="Futura Std Book"/>
        </w:rPr>
        <w:t>March</w:t>
      </w:r>
      <w:r w:rsidR="008A0243" w:rsidRPr="00FC3851">
        <w:rPr>
          <w:rFonts w:ascii="Futura Std Book" w:hAnsi="Futura Std Book"/>
        </w:rPr>
        <w:t xml:space="preserve"> 202</w:t>
      </w:r>
      <w:r w:rsidR="006D1246" w:rsidRPr="00FC3851">
        <w:rPr>
          <w:rFonts w:ascii="Futura Std Book" w:hAnsi="Futura Std Book"/>
        </w:rPr>
        <w:t>9</w:t>
      </w:r>
      <w:r w:rsidR="008A0243" w:rsidRPr="00FC3851">
        <w:rPr>
          <w:rFonts w:ascii="Futura Std Book" w:hAnsi="Futura Std Book"/>
        </w:rPr>
        <w:t xml:space="preserve">, and an end of grant report in </w:t>
      </w:r>
      <w:r w:rsidR="009874B7">
        <w:rPr>
          <w:rFonts w:ascii="Futura Std Book" w:hAnsi="Futura Std Book"/>
        </w:rPr>
        <w:t>April</w:t>
      </w:r>
      <w:r w:rsidR="00653386">
        <w:rPr>
          <w:rFonts w:ascii="Futura Std Book" w:hAnsi="Futura Std Book"/>
        </w:rPr>
        <w:t xml:space="preserve"> </w:t>
      </w:r>
      <w:r w:rsidR="008A0243" w:rsidRPr="00FC3851">
        <w:rPr>
          <w:rFonts w:ascii="Futura Std Book" w:hAnsi="Futura Std Book"/>
        </w:rPr>
        <w:t>20</w:t>
      </w:r>
      <w:r w:rsidR="006D1246" w:rsidRPr="00FC3851">
        <w:rPr>
          <w:rFonts w:ascii="Futura Std Book" w:hAnsi="Futura Std Book"/>
        </w:rPr>
        <w:t>30</w:t>
      </w:r>
      <w:r w:rsidR="005F7A6D" w:rsidRPr="00FC3851">
        <w:rPr>
          <w:rFonts w:ascii="Futura Std Book" w:hAnsi="Futura Std Book"/>
        </w:rPr>
        <w:t>.</w:t>
      </w:r>
      <w:r w:rsidR="00822C2F" w:rsidRPr="00FC3851">
        <w:rPr>
          <w:rFonts w:ascii="Futura Std Book" w:hAnsi="Futura Std Book"/>
        </w:rPr>
        <w:t xml:space="preserve"> Single-year gra</w:t>
      </w:r>
      <w:r w:rsidR="00647778" w:rsidRPr="00FC3851">
        <w:rPr>
          <w:rFonts w:ascii="Futura Std Book" w:hAnsi="Futura Std Book"/>
        </w:rPr>
        <w:t>n</w:t>
      </w:r>
      <w:r w:rsidR="00822C2F" w:rsidRPr="00FC3851">
        <w:rPr>
          <w:rFonts w:ascii="Futura Std Book" w:hAnsi="Futura Std Book"/>
        </w:rPr>
        <w:t>t</w:t>
      </w:r>
      <w:r w:rsidR="00647778" w:rsidRPr="00FC3851">
        <w:rPr>
          <w:rFonts w:ascii="Futura Std Book" w:hAnsi="Futura Std Book"/>
        </w:rPr>
        <w:t xml:space="preserve"> holders will </w:t>
      </w:r>
      <w:r w:rsidR="00C50A97" w:rsidRPr="00FC3851">
        <w:rPr>
          <w:rFonts w:ascii="Futura Std Book" w:hAnsi="Futura Std Book"/>
        </w:rPr>
        <w:t xml:space="preserve">be required to submit a monitoring report in </w:t>
      </w:r>
      <w:r w:rsidR="009874B7">
        <w:rPr>
          <w:rFonts w:ascii="Futura Std Book" w:hAnsi="Futura Std Book"/>
        </w:rPr>
        <w:t>April</w:t>
      </w:r>
      <w:r w:rsidR="00C50A97" w:rsidRPr="00FC3851">
        <w:rPr>
          <w:rFonts w:ascii="Futura Std Book" w:hAnsi="Futura Std Book"/>
        </w:rPr>
        <w:t xml:space="preserve"> 2028.</w:t>
      </w:r>
    </w:p>
    <w:p w14:paraId="7BDE1A84" w14:textId="6C4C309B" w:rsidR="008A0243" w:rsidRPr="005F7A6D" w:rsidRDefault="00A23073" w:rsidP="00C14AC7">
      <w:pPr>
        <w:pStyle w:val="ListParagraph"/>
        <w:numPr>
          <w:ilvl w:val="0"/>
          <w:numId w:val="12"/>
        </w:numPr>
        <w:spacing w:before="120" w:line="264" w:lineRule="auto"/>
        <w:jc w:val="both"/>
        <w:rPr>
          <w:rFonts w:ascii="Futura Std Book" w:hAnsi="Futura Std Book"/>
        </w:rPr>
      </w:pPr>
      <w:r>
        <w:rPr>
          <w:rFonts w:ascii="Futura Std Book" w:hAnsi="Futura Std Book"/>
        </w:rPr>
        <w:t>The three-year grantees</w:t>
      </w:r>
      <w:r w:rsidR="008A0243">
        <w:rPr>
          <w:rFonts w:ascii="Futura Std Book" w:hAnsi="Futura Std Book"/>
        </w:rPr>
        <w:t xml:space="preserve"> will be asked to report against the activities, outputs, indicators and timelines that you will have completed with your application form, so, please ensure they are achievable and measurable</w:t>
      </w:r>
      <w:r w:rsidR="005F7A6D">
        <w:rPr>
          <w:rFonts w:ascii="Futura Std Book" w:hAnsi="Futura Std Book"/>
        </w:rPr>
        <w:t>.</w:t>
      </w:r>
    </w:p>
    <w:p w14:paraId="21E81140" w14:textId="712236D4" w:rsidR="00547450" w:rsidRPr="009E086C" w:rsidRDefault="00547450" w:rsidP="00C14AC7">
      <w:pPr>
        <w:pStyle w:val="ListParagraph"/>
        <w:numPr>
          <w:ilvl w:val="0"/>
          <w:numId w:val="12"/>
        </w:numPr>
        <w:spacing w:before="120" w:line="264" w:lineRule="auto"/>
        <w:ind w:left="714" w:hanging="357"/>
        <w:jc w:val="both"/>
        <w:rPr>
          <w:rFonts w:ascii="Futura Std Book" w:hAnsi="Futura Std Book"/>
        </w:rPr>
      </w:pPr>
      <w:r>
        <w:rPr>
          <w:rFonts w:ascii="Futura Std Book" w:hAnsi="Futura Std Book"/>
        </w:rPr>
        <w:t>Successful applicants will receive the funds</w:t>
      </w:r>
      <w:r w:rsidR="000945CF">
        <w:rPr>
          <w:rFonts w:ascii="Futura Std Book" w:hAnsi="Futura Std Book"/>
        </w:rPr>
        <w:t xml:space="preserve"> within </w:t>
      </w:r>
      <w:r w:rsidR="00156EA0">
        <w:rPr>
          <w:rFonts w:ascii="Futura Std Book" w:hAnsi="Futura Std Book"/>
        </w:rPr>
        <w:t>10</w:t>
      </w:r>
      <w:r w:rsidR="001C2BCC">
        <w:rPr>
          <w:rFonts w:ascii="Futura Std Book" w:hAnsi="Futura Std Book"/>
        </w:rPr>
        <w:t>-15</w:t>
      </w:r>
      <w:r w:rsidR="00156EA0">
        <w:rPr>
          <w:rFonts w:ascii="Futura Std Book" w:hAnsi="Futura Std Book"/>
        </w:rPr>
        <w:t xml:space="preserve"> working days of accepting the award</w:t>
      </w:r>
      <w:r w:rsidR="005B3BE8">
        <w:rPr>
          <w:rFonts w:ascii="Futura Std Book" w:hAnsi="Futura Std Book"/>
        </w:rPr>
        <w:t>,</w:t>
      </w:r>
      <w:r w:rsidR="00E94329">
        <w:rPr>
          <w:rFonts w:ascii="Futura Std Book" w:hAnsi="Futura Std Book"/>
        </w:rPr>
        <w:t xml:space="preserve"> </w:t>
      </w:r>
      <w:r w:rsidR="00156EA0">
        <w:rPr>
          <w:rFonts w:ascii="Futura Std Book" w:hAnsi="Futura Std Book"/>
        </w:rPr>
        <w:t>provid</w:t>
      </w:r>
      <w:r w:rsidR="00E94329">
        <w:rPr>
          <w:rFonts w:ascii="Futura Std Book" w:hAnsi="Futura Std Book"/>
        </w:rPr>
        <w:t>ed</w:t>
      </w:r>
      <w:r w:rsidR="00156EA0">
        <w:rPr>
          <w:rFonts w:ascii="Futura Std Book" w:hAnsi="Futura Std Book"/>
        </w:rPr>
        <w:t xml:space="preserve"> that all </w:t>
      </w:r>
      <w:r w:rsidR="000945CF" w:rsidRPr="000945CF">
        <w:rPr>
          <w:rFonts w:ascii="Futura Std Book" w:hAnsi="Futura Std Book"/>
        </w:rPr>
        <w:t xml:space="preserve">grant conditions </w:t>
      </w:r>
      <w:r w:rsidR="005B3BE8">
        <w:rPr>
          <w:rFonts w:ascii="Futura Std Book" w:hAnsi="Futura Std Book"/>
        </w:rPr>
        <w:t xml:space="preserve">are </w:t>
      </w:r>
      <w:r w:rsidR="000945CF" w:rsidRPr="000945CF">
        <w:rPr>
          <w:rFonts w:ascii="Futura Std Book" w:hAnsi="Futura Std Book"/>
        </w:rPr>
        <w:t>met</w:t>
      </w:r>
      <w:r w:rsidR="000945CF">
        <w:rPr>
          <w:rFonts w:ascii="Futura Std Book" w:hAnsi="Futura Std Book"/>
        </w:rPr>
        <w:t>.</w:t>
      </w:r>
    </w:p>
    <w:p w14:paraId="62B4A33B" w14:textId="77777777" w:rsidR="00DE3091" w:rsidRPr="009E086C" w:rsidRDefault="00DE3091">
      <w:pPr>
        <w:widowControl/>
        <w:autoSpaceDE/>
        <w:autoSpaceDN/>
        <w:rPr>
          <w:rFonts w:ascii="Futura Std Book" w:hAnsi="Futura Std Book"/>
          <w:sz w:val="24"/>
          <w:szCs w:val="24"/>
        </w:rPr>
      </w:pPr>
    </w:p>
    <w:p w14:paraId="24650506" w14:textId="61B39046" w:rsidR="005178CC" w:rsidRPr="009E086C" w:rsidRDefault="005178CC" w:rsidP="00271B86">
      <w:pPr>
        <w:pStyle w:val="09Bodycopy11pt"/>
        <w:spacing w:after="200" w:line="264" w:lineRule="auto"/>
        <w:rPr>
          <w:rFonts w:ascii="Futura Std Book" w:hAnsi="Futura Std Book"/>
          <w:b/>
          <w:color w:val="D9222A"/>
          <w:sz w:val="28"/>
          <w:szCs w:val="28"/>
        </w:rPr>
      </w:pPr>
      <w:r w:rsidRPr="009E086C">
        <w:rPr>
          <w:rFonts w:ascii="Futura Std Book" w:hAnsi="Futura Std Book"/>
          <w:b/>
          <w:color w:val="D9222A"/>
          <w:sz w:val="28"/>
          <w:szCs w:val="28"/>
        </w:rPr>
        <w:t>Some top tips for applications</w:t>
      </w:r>
    </w:p>
    <w:p w14:paraId="5BC5078A" w14:textId="77777777" w:rsidR="005178CC" w:rsidRPr="009E086C" w:rsidRDefault="005178CC" w:rsidP="00761E57">
      <w:pPr>
        <w:pStyle w:val="09Bodycopy11pt"/>
        <w:numPr>
          <w:ilvl w:val="0"/>
          <w:numId w:val="2"/>
        </w:numPr>
        <w:spacing w:after="60" w:line="264" w:lineRule="auto"/>
        <w:ind w:left="714" w:hanging="357"/>
        <w:rPr>
          <w:rFonts w:ascii="Futura Std Book" w:hAnsi="Futura Std Book"/>
        </w:rPr>
      </w:pPr>
      <w:r w:rsidRPr="009E086C">
        <w:rPr>
          <w:rFonts w:ascii="Futura Std Book" w:hAnsi="Futura Std Book"/>
        </w:rPr>
        <w:t xml:space="preserve">Draft your responses before completing the online form </w:t>
      </w:r>
    </w:p>
    <w:p w14:paraId="30BF2674" w14:textId="77777777" w:rsidR="005178CC" w:rsidRPr="009E086C" w:rsidRDefault="005178CC" w:rsidP="00761E57">
      <w:pPr>
        <w:pStyle w:val="09Bodycopy11pt"/>
        <w:numPr>
          <w:ilvl w:val="0"/>
          <w:numId w:val="2"/>
        </w:numPr>
        <w:spacing w:after="60" w:line="264" w:lineRule="auto"/>
        <w:ind w:left="714" w:hanging="357"/>
        <w:rPr>
          <w:rFonts w:ascii="Futura Std Book" w:hAnsi="Futura Std Book"/>
        </w:rPr>
      </w:pPr>
      <w:r w:rsidRPr="009E086C">
        <w:rPr>
          <w:rFonts w:ascii="Futura Std Book" w:hAnsi="Futura Std Book"/>
        </w:rPr>
        <w:t xml:space="preserve">Make sure that every question has been answered in full (the online form will prompt you) </w:t>
      </w:r>
    </w:p>
    <w:p w14:paraId="13116FBD" w14:textId="2F5B184B" w:rsidR="00A436CB" w:rsidRPr="009E086C" w:rsidRDefault="00A436CB" w:rsidP="00761E57">
      <w:pPr>
        <w:pStyle w:val="09Bodycopy11pt"/>
        <w:numPr>
          <w:ilvl w:val="0"/>
          <w:numId w:val="2"/>
        </w:numPr>
        <w:spacing w:after="60" w:line="264" w:lineRule="auto"/>
        <w:ind w:left="714" w:hanging="357"/>
        <w:rPr>
          <w:rFonts w:ascii="Futura Std Book" w:hAnsi="Futura Std Book"/>
        </w:rPr>
      </w:pPr>
      <w:r w:rsidRPr="009E086C">
        <w:rPr>
          <w:rFonts w:ascii="Futura Std Book" w:hAnsi="Futura Std Book"/>
        </w:rPr>
        <w:t>Be clear about how you propose</w:t>
      </w:r>
      <w:r w:rsidR="009431EE" w:rsidRPr="009E086C">
        <w:rPr>
          <w:rFonts w:ascii="Futura Std Book" w:hAnsi="Futura Std Book"/>
        </w:rPr>
        <w:t xml:space="preserve"> to meet the fund criteria and reach your target beneficiaries</w:t>
      </w:r>
    </w:p>
    <w:p w14:paraId="30330A81" w14:textId="3024E928" w:rsidR="005178CC" w:rsidRPr="009E086C" w:rsidRDefault="005178CC" w:rsidP="00761E57">
      <w:pPr>
        <w:pStyle w:val="09Bodycopy11pt"/>
        <w:numPr>
          <w:ilvl w:val="0"/>
          <w:numId w:val="2"/>
        </w:numPr>
        <w:spacing w:after="60" w:line="264" w:lineRule="auto"/>
        <w:ind w:left="714" w:hanging="357"/>
        <w:rPr>
          <w:rFonts w:ascii="Futura Std Book" w:hAnsi="Futura Std Book"/>
        </w:rPr>
      </w:pPr>
      <w:r w:rsidRPr="009E086C">
        <w:rPr>
          <w:rFonts w:ascii="Futura Std Book" w:hAnsi="Futura Std Book"/>
        </w:rPr>
        <w:t>Ensure your budget section has a clear breakdown of all the costs associated with your project</w:t>
      </w:r>
    </w:p>
    <w:p w14:paraId="3126D2F4" w14:textId="77777777" w:rsidR="005178CC" w:rsidRPr="009E086C" w:rsidRDefault="005178CC" w:rsidP="00761E57">
      <w:pPr>
        <w:pStyle w:val="09Bodycopy11pt"/>
        <w:numPr>
          <w:ilvl w:val="0"/>
          <w:numId w:val="2"/>
        </w:numPr>
        <w:spacing w:after="60" w:line="264" w:lineRule="auto"/>
        <w:ind w:left="714" w:hanging="357"/>
        <w:rPr>
          <w:rFonts w:ascii="Futura Std Book" w:hAnsi="Futura Std Book"/>
        </w:rPr>
      </w:pPr>
      <w:r w:rsidRPr="009E086C">
        <w:rPr>
          <w:rFonts w:ascii="Futura Std Book" w:hAnsi="Futura Std Book"/>
        </w:rPr>
        <w:t>Get somebody to read through the application before sending, preferably someone who knows nothing about the project. This is a great way to pick up on any mistakes or lack of information, and rectify it before submitting</w:t>
      </w:r>
    </w:p>
    <w:p w14:paraId="6D7B9A0C" w14:textId="77777777" w:rsidR="007539B1" w:rsidRPr="009E086C" w:rsidRDefault="007539B1">
      <w:pPr>
        <w:widowControl/>
        <w:autoSpaceDE/>
        <w:autoSpaceDN/>
        <w:rPr>
          <w:rFonts w:ascii="Futura Std Book" w:hAnsi="Futura Std Book"/>
        </w:rPr>
      </w:pPr>
    </w:p>
    <w:p w14:paraId="39D1AED4" w14:textId="77777777" w:rsidR="007539B1" w:rsidRPr="009E086C" w:rsidRDefault="007539B1" w:rsidP="002752DA">
      <w:pPr>
        <w:pStyle w:val="06Subheadlevelone"/>
        <w:spacing w:after="160" w:line="264" w:lineRule="auto"/>
        <w:rPr>
          <w:rFonts w:ascii="Futura Std Book" w:hAnsi="Futura Std Book"/>
        </w:rPr>
      </w:pPr>
      <w:r w:rsidRPr="009E086C">
        <w:rPr>
          <w:rFonts w:ascii="Futura Std Book" w:hAnsi="Futura Std Book"/>
        </w:rPr>
        <w:t>Need help?</w:t>
      </w:r>
    </w:p>
    <w:p w14:paraId="3C2CC738" w14:textId="0166D1D1" w:rsidR="007539B1" w:rsidRPr="009E086C" w:rsidRDefault="007539B1" w:rsidP="007539B1">
      <w:pPr>
        <w:pStyle w:val="09Bodycopy11pt"/>
        <w:spacing w:line="264" w:lineRule="auto"/>
        <w:rPr>
          <w:rFonts w:ascii="Futura Std Book" w:hAnsi="Futura Std Book"/>
        </w:rPr>
      </w:pPr>
      <w:r w:rsidRPr="009E086C">
        <w:rPr>
          <w:rFonts w:ascii="Futura Std Book" w:hAnsi="Futura Std Book"/>
        </w:rPr>
        <w:t xml:space="preserve">Please do not hesitate to contact The London Community Foundation </w:t>
      </w:r>
      <w:r w:rsidR="00DD0A32" w:rsidRPr="009E086C">
        <w:rPr>
          <w:rFonts w:ascii="Futura Std Book" w:hAnsi="Futura Std Book"/>
        </w:rPr>
        <w:t xml:space="preserve">Grants &amp; Impact </w:t>
      </w:r>
      <w:r w:rsidRPr="009E086C">
        <w:rPr>
          <w:rFonts w:ascii="Futura Std Book" w:hAnsi="Futura Std Book"/>
        </w:rPr>
        <w:t xml:space="preserve">Team if you would like to discuss your proposal prior to making an application, </w:t>
      </w:r>
      <w:r w:rsidR="002C5C2F" w:rsidRPr="009E086C">
        <w:rPr>
          <w:rFonts w:ascii="Futura Std Book" w:hAnsi="Futura Std Book"/>
        </w:rPr>
        <w:t xml:space="preserve">and/or </w:t>
      </w:r>
      <w:r w:rsidRPr="009E086C">
        <w:rPr>
          <w:rFonts w:ascii="Futura Std Book" w:hAnsi="Futura Std Book"/>
        </w:rPr>
        <w:t>if you need help with completing the form</w:t>
      </w:r>
      <w:r w:rsidR="00BC47A4">
        <w:rPr>
          <w:rFonts w:ascii="Futura Std Book" w:hAnsi="Futura Std Book"/>
        </w:rPr>
        <w:t>, accessibility requirements,</w:t>
      </w:r>
      <w:r w:rsidRPr="009E086C">
        <w:rPr>
          <w:rFonts w:ascii="Futura Std Book" w:hAnsi="Futura Std Book"/>
        </w:rPr>
        <w:t xml:space="preserve"> or providing the supporting documents.</w:t>
      </w:r>
    </w:p>
    <w:p w14:paraId="78BB04DD" w14:textId="77777777" w:rsidR="00DD0A32" w:rsidRPr="009E086C" w:rsidRDefault="00DD0A32" w:rsidP="007539B1">
      <w:pPr>
        <w:pStyle w:val="09Bodycopy11pt"/>
        <w:spacing w:line="264" w:lineRule="auto"/>
        <w:rPr>
          <w:rFonts w:ascii="Futura Std Book" w:hAnsi="Futura Std Book"/>
          <w:b/>
        </w:rPr>
      </w:pPr>
    </w:p>
    <w:p w14:paraId="2E53C301" w14:textId="66322A44" w:rsidR="005D5919" w:rsidRPr="009E086C" w:rsidRDefault="00DD0A32" w:rsidP="00F1387E">
      <w:pPr>
        <w:pStyle w:val="09Bodycopy11pt"/>
        <w:spacing w:before="40" w:line="264" w:lineRule="auto"/>
        <w:rPr>
          <w:rFonts w:ascii="Futura Std Book" w:hAnsi="Futura Std Book"/>
        </w:rPr>
      </w:pPr>
      <w:r w:rsidRPr="009E086C">
        <w:rPr>
          <w:rFonts w:ascii="Futura Std Book" w:hAnsi="Futura Std Book"/>
          <w:bCs/>
        </w:rPr>
        <w:t>General enquiries</w:t>
      </w:r>
      <w:r w:rsidR="007539B1" w:rsidRPr="009E086C">
        <w:rPr>
          <w:rFonts w:ascii="Futura Std Book" w:hAnsi="Futura Std Book"/>
          <w:bCs/>
        </w:rPr>
        <w:t>:</w:t>
      </w:r>
      <w:r w:rsidR="007539B1" w:rsidRPr="009E086C">
        <w:rPr>
          <w:rFonts w:ascii="Futura Std Book" w:hAnsi="Futura Std Book"/>
          <w:b/>
        </w:rPr>
        <w:t xml:space="preserve"> </w:t>
      </w:r>
      <w:hyperlink r:id="rId31" w:history="1">
        <w:r w:rsidR="007539B1" w:rsidRPr="009E086C">
          <w:rPr>
            <w:rStyle w:val="Hyperlink"/>
            <w:rFonts w:ascii="Futura Std Book" w:hAnsi="Futura Std Book"/>
          </w:rPr>
          <w:t>info@londoncf.org.uk</w:t>
        </w:r>
      </w:hyperlink>
    </w:p>
    <w:p w14:paraId="0F46C60D" w14:textId="300C7E3A" w:rsidR="005D5919" w:rsidRPr="009E086C" w:rsidRDefault="005D5919" w:rsidP="00F1387E">
      <w:pPr>
        <w:pStyle w:val="09Bodycopy11pt"/>
        <w:spacing w:before="40" w:line="264" w:lineRule="auto"/>
        <w:rPr>
          <w:rFonts w:ascii="Futura Std Book" w:hAnsi="Futura Std Book"/>
        </w:rPr>
      </w:pPr>
      <w:r w:rsidRPr="009E086C">
        <w:rPr>
          <w:rFonts w:ascii="Futura Std Book" w:hAnsi="Futura Std Book"/>
        </w:rPr>
        <w:t xml:space="preserve">Specific application queries: </w:t>
      </w:r>
      <w:hyperlink r:id="rId32" w:history="1">
        <w:r w:rsidRPr="009E086C">
          <w:rPr>
            <w:rStyle w:val="Hyperlink"/>
            <w:rFonts w:ascii="Futura Std Book" w:hAnsi="Futura Std Book"/>
          </w:rPr>
          <w:t>applications@londoncf.org.uk</w:t>
        </w:r>
      </w:hyperlink>
      <w:r w:rsidRPr="009E086C">
        <w:rPr>
          <w:rFonts w:ascii="Futura Std Book" w:hAnsi="Futura Std Book"/>
        </w:rPr>
        <w:t xml:space="preserve"> </w:t>
      </w:r>
    </w:p>
    <w:p w14:paraId="2DDE3C18" w14:textId="277A8C21" w:rsidR="00900AB3" w:rsidRPr="009E086C" w:rsidRDefault="00A436CB" w:rsidP="006D00F3">
      <w:pPr>
        <w:pStyle w:val="09Bodycopy11pt"/>
        <w:spacing w:before="40" w:line="264" w:lineRule="auto"/>
        <w:rPr>
          <w:rFonts w:ascii="Futura Std Book" w:hAnsi="Futura Std Book"/>
        </w:rPr>
      </w:pPr>
      <w:r w:rsidRPr="009E086C">
        <w:rPr>
          <w:rFonts w:ascii="Futura Std Book" w:hAnsi="Futura Std Book"/>
        </w:rPr>
        <w:t xml:space="preserve">Telephone: </w:t>
      </w:r>
      <w:r w:rsidR="007539B1" w:rsidRPr="009E086C">
        <w:rPr>
          <w:rFonts w:ascii="Futura Std Book" w:hAnsi="Futura Std Book"/>
        </w:rPr>
        <w:t>020 7582 511</w:t>
      </w:r>
      <w:r w:rsidR="0006203A" w:rsidRPr="009E086C">
        <w:rPr>
          <w:rFonts w:ascii="Futura Std Book" w:hAnsi="Futura Std Book"/>
        </w:rPr>
        <w:t>7</w:t>
      </w:r>
      <w:r w:rsidR="00900AB3" w:rsidRPr="009E086C">
        <w:rPr>
          <w:rFonts w:ascii="Futura Std Book" w:hAnsi="Futura Std Book"/>
        </w:rPr>
        <w:br w:type="page"/>
      </w:r>
    </w:p>
    <w:p w14:paraId="3DF882EE" w14:textId="5AD1BA13" w:rsidR="00730153" w:rsidRPr="00AE09AC" w:rsidRDefault="0001311A" w:rsidP="00AE09AC">
      <w:pPr>
        <w:tabs>
          <w:tab w:val="right" w:pos="10206"/>
        </w:tabs>
      </w:pPr>
      <w:r w:rsidRPr="009E086C">
        <w:rPr>
          <w:noProof/>
          <w:lang w:eastAsia="en-GB"/>
        </w:rPr>
        <w:lastRenderedPageBreak/>
        <mc:AlternateContent>
          <mc:Choice Requires="wps">
            <w:drawing>
              <wp:anchor distT="0" distB="0" distL="114300" distR="114300" simplePos="0" relativeHeight="251658242" behindDoc="0" locked="0" layoutInCell="1" allowOverlap="1" wp14:anchorId="5B3B70D1" wp14:editId="47BCE947">
                <wp:simplePos x="0" y="0"/>
                <wp:positionH relativeFrom="margin">
                  <wp:align>left</wp:align>
                </wp:positionH>
                <wp:positionV relativeFrom="margin">
                  <wp:align>bottom</wp:align>
                </wp:positionV>
                <wp:extent cx="6429375" cy="2764155"/>
                <wp:effectExtent l="0" t="0" r="9525" b="184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2764155"/>
                        </a:xfrm>
                        <a:prstGeom prst="rect">
                          <a:avLst/>
                        </a:prstGeom>
                        <a:noFill/>
                        <a:ln>
                          <a:noFill/>
                        </a:ln>
                        <a:effectLst/>
                      </wps:spPr>
                      <wps:txbx>
                        <w:txbxContent>
                          <w:p w14:paraId="7776A145" w14:textId="77777777" w:rsidR="005E734B" w:rsidRPr="009E086C" w:rsidRDefault="00EB14C3" w:rsidP="00277DFA">
                            <w:pPr>
                              <w:pStyle w:val="09Bodycopy11pt"/>
                              <w:rPr>
                                <w:color w:val="231F20"/>
                              </w:rPr>
                            </w:pPr>
                            <w:r w:rsidRPr="009E086C">
                              <w:rPr>
                                <w:noProof/>
                                <w:lang w:eastAsia="en-GB"/>
                              </w:rPr>
                              <w:drawing>
                                <wp:inline distT="0" distB="0" distL="0" distR="0" wp14:anchorId="16531E40" wp14:editId="0DBC391F">
                                  <wp:extent cx="2066925" cy="3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66925" cy="38100"/>
                                          </a:xfrm>
                                          <a:prstGeom prst="rect">
                                            <a:avLst/>
                                          </a:prstGeom>
                                          <a:noFill/>
                                          <a:ln>
                                            <a:noFill/>
                                          </a:ln>
                                        </pic:spPr>
                                      </pic:pic>
                                    </a:graphicData>
                                  </a:graphic>
                                </wp:inline>
                              </w:drawing>
                            </w:r>
                          </w:p>
                          <w:p w14:paraId="1D15C476" w14:textId="318F0CC2" w:rsidR="00CA3310" w:rsidRPr="009E086C" w:rsidRDefault="003C0170" w:rsidP="00277DFA">
                            <w:pPr>
                              <w:pStyle w:val="09Bodycopy11pt"/>
                            </w:pPr>
                            <w:r w:rsidRPr="009E086C">
                              <w:t>Canopi</w:t>
                            </w:r>
                            <w:r w:rsidR="005E734B" w:rsidRPr="009E086C">
                              <w:t xml:space="preserve"> </w:t>
                            </w:r>
                          </w:p>
                          <w:p w14:paraId="671EA806" w14:textId="3B011F49" w:rsidR="00CA3310" w:rsidRPr="009E086C" w:rsidRDefault="002B5CD4" w:rsidP="00277DFA">
                            <w:pPr>
                              <w:pStyle w:val="09Bodycopy11pt"/>
                            </w:pPr>
                            <w:r>
                              <w:t>82</w:t>
                            </w:r>
                            <w:r w:rsidR="00186F09" w:rsidRPr="009E086C">
                              <w:t xml:space="preserve"> </w:t>
                            </w:r>
                            <w:r>
                              <w:t>Tanner</w:t>
                            </w:r>
                            <w:r w:rsidR="00186F09" w:rsidRPr="009E086C">
                              <w:t xml:space="preserve"> Street</w:t>
                            </w:r>
                            <w:r w:rsidR="005E734B" w:rsidRPr="009E086C">
                              <w:t xml:space="preserve"> </w:t>
                            </w:r>
                          </w:p>
                          <w:p w14:paraId="1E20E11F" w14:textId="3A5B5494" w:rsidR="005E734B" w:rsidRPr="009E086C" w:rsidRDefault="005E734B" w:rsidP="00277DFA">
                            <w:pPr>
                              <w:pStyle w:val="09Bodycopy11pt"/>
                            </w:pPr>
                            <w:r w:rsidRPr="009E086C">
                              <w:t>London S</w:t>
                            </w:r>
                            <w:r w:rsidR="00186F09" w:rsidRPr="009E086C">
                              <w:t>E1</w:t>
                            </w:r>
                            <w:r w:rsidRPr="009E086C">
                              <w:t xml:space="preserve"> </w:t>
                            </w:r>
                            <w:r w:rsidR="006C5870">
                              <w:t>3GN</w:t>
                            </w:r>
                          </w:p>
                          <w:p w14:paraId="6E692E29" w14:textId="77777777" w:rsidR="005E734B" w:rsidRPr="009E086C" w:rsidRDefault="005E734B" w:rsidP="00277DFA">
                            <w:pPr>
                              <w:pStyle w:val="09Bodycopy11pt"/>
                            </w:pPr>
                            <w:r w:rsidRPr="009E086C">
                              <w:rPr>
                                <w:color w:val="ED1C24"/>
                              </w:rPr>
                              <w:t xml:space="preserve">T  </w:t>
                            </w:r>
                            <w:r w:rsidRPr="009E086C">
                              <w:t>+44 (0)20 7582 5117</w:t>
                            </w:r>
                          </w:p>
                          <w:p w14:paraId="541CDB2C" w14:textId="77777777" w:rsidR="005E734B" w:rsidRPr="009E086C" w:rsidRDefault="005E734B" w:rsidP="00277DFA">
                            <w:pPr>
                              <w:pStyle w:val="09Bodycopy11pt"/>
                            </w:pPr>
                            <w:r w:rsidRPr="009E086C">
                              <w:rPr>
                                <w:color w:val="ED1C24"/>
                              </w:rPr>
                              <w:t xml:space="preserve">F  </w:t>
                            </w:r>
                            <w:r w:rsidRPr="009E086C">
                              <w:t>+44 (0)20 7582 4020</w:t>
                            </w:r>
                          </w:p>
                          <w:p w14:paraId="7210FF9F" w14:textId="77777777" w:rsidR="005E734B" w:rsidRPr="009E086C" w:rsidRDefault="005E734B" w:rsidP="00277DFA">
                            <w:pPr>
                              <w:pStyle w:val="09Bodycopy11pt"/>
                            </w:pPr>
                            <w:r w:rsidRPr="009E086C">
                              <w:rPr>
                                <w:color w:val="ED1C24"/>
                              </w:rPr>
                              <w:t xml:space="preserve">E </w:t>
                            </w:r>
                            <w:hyperlink r:id="rId34">
                              <w:r w:rsidRPr="009E086C">
                                <w:t>info@londoncf.org.uk</w:t>
                              </w:r>
                            </w:hyperlink>
                          </w:p>
                          <w:p w14:paraId="112B7266" w14:textId="77777777" w:rsidR="001C22AC" w:rsidRPr="009E086C" w:rsidRDefault="005E734B" w:rsidP="001C22AC">
                            <w:pPr>
                              <w:tabs>
                                <w:tab w:val="right" w:pos="10319"/>
                              </w:tabs>
                              <w:spacing w:before="1701"/>
                              <w:rPr>
                                <w:rFonts w:ascii="Futura Std Book" w:hAnsi="Futura Std Book"/>
                                <w:b/>
                                <w:color w:val="ED1C24"/>
                                <w:sz w:val="36"/>
                              </w:rPr>
                            </w:pPr>
                            <w:r w:rsidRPr="009E086C">
                              <w:rPr>
                                <w:rFonts w:ascii="Futura Std Book" w:hAnsi="Futura Std Book"/>
                                <w:b/>
                                <w:color w:val="ED1C24"/>
                                <w:sz w:val="36"/>
                              </w:rPr>
                              <w:t>londoncf.org.uk</w:t>
                            </w:r>
                          </w:p>
                          <w:p w14:paraId="4AD05B71" w14:textId="77777777" w:rsidR="005E734B" w:rsidRPr="009E086C" w:rsidRDefault="005E734B" w:rsidP="001C22AC">
                            <w:pPr>
                              <w:tabs>
                                <w:tab w:val="right" w:pos="10093"/>
                              </w:tabs>
                              <w:rPr>
                                <w:rFonts w:ascii="Futura Std"/>
                                <w:b/>
                                <w:color w:val="ED1C24"/>
                                <w:sz w:val="36"/>
                              </w:rPr>
                            </w:pPr>
                            <w:r w:rsidRPr="009E086C">
                              <w:rPr>
                                <w:rFonts w:ascii="Futura Std"/>
                                <w:b/>
                                <w:color w:val="ED1C24"/>
                                <w:sz w:val="36"/>
                              </w:rPr>
                              <w:tab/>
                            </w:r>
                            <w:r w:rsidRPr="009E086C">
                              <w:rPr>
                                <w:color w:val="231F20"/>
                                <w:sz w:val="14"/>
                              </w:rPr>
                              <w:t>Registered Charity 1091263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B3B70D1" id="Text Box 1" o:spid="_x0000_s1029" type="#_x0000_t202" style="position:absolute;margin-left:0;margin-top:0;width:506.25pt;height:217.65pt;z-index:25165824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" filled="f" stroked="f">
                <v:textbox style="mso-fit-shape-to-text:t" inset="0,0,0,0">
                  <w:txbxContent>
                    <w:p w14:paraId="7776A145" w14:textId="77777777" w:rsidR="005E734B" w:rsidRPr="009E086C" w:rsidRDefault="00EB14C3" w:rsidP="00277DFA">
                      <w:pPr>
                        <w:pStyle w:val="09Bodycopy11pt"/>
                        <w:rPr>
                          <w:color w:val="231F20"/>
                        </w:rPr>
                      </w:pPr>
                      <w:r w:rsidRPr="009E086C">
                        <w:rPr>
                          <w:noProof/>
                          <w:lang w:eastAsia="en-GB"/>
                        </w:rPr>
                        <w:drawing>
                          <wp:inline distT="0" distB="0" distL="0" distR="0" wp14:anchorId="16531E40" wp14:editId="0DBC391F">
                            <wp:extent cx="2066925" cy="3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66925" cy="38100"/>
                                    </a:xfrm>
                                    <a:prstGeom prst="rect">
                                      <a:avLst/>
                                    </a:prstGeom>
                                    <a:noFill/>
                                    <a:ln>
                                      <a:noFill/>
                                    </a:ln>
                                  </pic:spPr>
                                </pic:pic>
                              </a:graphicData>
                            </a:graphic>
                          </wp:inline>
                        </w:drawing>
                      </w:r>
                    </w:p>
                    <w:p w14:paraId="1D15C476" w14:textId="318F0CC2" w:rsidR="00CA3310" w:rsidRPr="009E086C" w:rsidRDefault="003C0170" w:rsidP="00277DFA">
                      <w:pPr>
                        <w:pStyle w:val="09Bodycopy11pt"/>
                      </w:pPr>
                      <w:r w:rsidRPr="009E086C">
                        <w:t>Canopi</w:t>
                      </w:r>
                      <w:r w:rsidR="005E734B" w:rsidRPr="009E086C">
                        <w:t xml:space="preserve"> </w:t>
                      </w:r>
                    </w:p>
                    <w:p w14:paraId="671EA806" w14:textId="3B011F49" w:rsidR="00CA3310" w:rsidRPr="009E086C" w:rsidRDefault="002B5CD4" w:rsidP="00277DFA">
                      <w:pPr>
                        <w:pStyle w:val="09Bodycopy11pt"/>
                      </w:pPr>
                      <w:r>
                        <w:t>82</w:t>
                      </w:r>
                      <w:r w:rsidR="00186F09" w:rsidRPr="009E086C">
                        <w:t xml:space="preserve"> </w:t>
                      </w:r>
                      <w:r>
                        <w:t>Tanner</w:t>
                      </w:r>
                      <w:r w:rsidR="00186F09" w:rsidRPr="009E086C">
                        <w:t xml:space="preserve"> Street</w:t>
                      </w:r>
                      <w:r w:rsidR="005E734B" w:rsidRPr="009E086C">
                        <w:t xml:space="preserve"> </w:t>
                      </w:r>
                    </w:p>
                    <w:p w14:paraId="1E20E11F" w14:textId="3A5B5494" w:rsidR="005E734B" w:rsidRPr="009E086C" w:rsidRDefault="005E734B" w:rsidP="00277DFA">
                      <w:pPr>
                        <w:pStyle w:val="09Bodycopy11pt"/>
                      </w:pPr>
                      <w:r w:rsidRPr="009E086C">
                        <w:t>London S</w:t>
                      </w:r>
                      <w:r w:rsidR="00186F09" w:rsidRPr="009E086C">
                        <w:t>E1</w:t>
                      </w:r>
                      <w:r w:rsidRPr="009E086C">
                        <w:t xml:space="preserve"> </w:t>
                      </w:r>
                      <w:r w:rsidR="006C5870">
                        <w:t>3GN</w:t>
                      </w:r>
                    </w:p>
                    <w:p w14:paraId="6E692E29" w14:textId="77777777" w:rsidR="005E734B" w:rsidRPr="009E086C" w:rsidRDefault="005E734B" w:rsidP="00277DFA">
                      <w:pPr>
                        <w:pStyle w:val="09Bodycopy11pt"/>
                      </w:pPr>
                      <w:r w:rsidRPr="009E086C">
                        <w:rPr>
                          <w:color w:val="ED1C24"/>
                        </w:rPr>
                        <w:t xml:space="preserve">T  </w:t>
                      </w:r>
                      <w:r w:rsidRPr="009E086C">
                        <w:t>+44 (0)20 7582 5117</w:t>
                      </w:r>
                    </w:p>
                    <w:p w14:paraId="541CDB2C" w14:textId="77777777" w:rsidR="005E734B" w:rsidRPr="009E086C" w:rsidRDefault="005E734B" w:rsidP="00277DFA">
                      <w:pPr>
                        <w:pStyle w:val="09Bodycopy11pt"/>
                      </w:pPr>
                      <w:r w:rsidRPr="009E086C">
                        <w:rPr>
                          <w:color w:val="ED1C24"/>
                        </w:rPr>
                        <w:t xml:space="preserve">F  </w:t>
                      </w:r>
                      <w:r w:rsidRPr="009E086C">
                        <w:t>+44 (0)20 7582 4020</w:t>
                      </w:r>
                    </w:p>
                    <w:p w14:paraId="7210FF9F" w14:textId="77777777" w:rsidR="005E734B" w:rsidRPr="009E086C" w:rsidRDefault="005E734B" w:rsidP="00277DFA">
                      <w:pPr>
                        <w:pStyle w:val="09Bodycopy11pt"/>
                      </w:pPr>
                      <w:r w:rsidRPr="009E086C">
                        <w:rPr>
                          <w:color w:val="ED1C24"/>
                        </w:rPr>
                        <w:t xml:space="preserve">E </w:t>
                      </w:r>
                      <w:hyperlink r:id="rId39">
                        <w:r w:rsidRPr="009E086C">
                          <w:t>info@londoncf.org.uk</w:t>
                        </w:r>
                      </w:hyperlink>
                    </w:p>
                    <w:p w14:paraId="112B7266" w14:textId="77777777" w:rsidR="001C22AC" w:rsidRPr="009E086C" w:rsidRDefault="005E734B" w:rsidP="001C22AC">
                      <w:pPr>
                        <w:tabs>
                          <w:tab w:val="right" w:pos="10319"/>
                        </w:tabs>
                        <w:spacing w:before="1701"/>
                        <w:rPr>
                          <w:rFonts w:ascii="Futura Std Book" w:hAnsi="Futura Std Book"/>
                          <w:b/>
                          <w:color w:val="ED1C24"/>
                          <w:sz w:val="36"/>
                        </w:rPr>
                      </w:pPr>
                      <w:r w:rsidRPr="009E086C">
                        <w:rPr>
                          <w:rFonts w:ascii="Futura Std Book" w:hAnsi="Futura Std Book"/>
                          <w:b/>
                          <w:color w:val="ED1C24"/>
                          <w:sz w:val="36"/>
                        </w:rPr>
                        <w:t>londoncf.org.uk</w:t>
                      </w:r>
                    </w:p>
                    <w:p w14:paraId="4AD05B71" w14:textId="77777777" w:rsidR="005E734B" w:rsidRPr="009E086C" w:rsidRDefault="005E734B" w:rsidP="001C22AC">
                      <w:pPr>
                        <w:tabs>
                          <w:tab w:val="right" w:pos="10093"/>
                        </w:tabs>
                        <w:rPr>
                          <w:rFonts w:ascii="Futura Std"/>
                          <w:b/>
                          <w:color w:val="ED1C24"/>
                          <w:sz w:val="36"/>
                        </w:rPr>
                      </w:pPr>
                      <w:r w:rsidRPr="009E086C">
                        <w:rPr>
                          <w:rFonts w:ascii="Futura Std"/>
                          <w:b/>
                          <w:color w:val="ED1C24"/>
                          <w:sz w:val="36"/>
                        </w:rPr>
                        <w:tab/>
                      </w:r>
                      <w:r w:rsidRPr="009E086C">
                        <w:rPr>
                          <w:color w:val="231F20"/>
                          <w:sz w:val="14"/>
                        </w:rPr>
                        <w:t>Registered Charity 1091263</w:t>
                      </w:r>
                    </w:p>
                  </w:txbxContent>
                </v:textbox>
                <w10:wrap type="square" anchorx="margin" anchory="margin"/>
              </v:shape>
            </w:pict>
          </mc:Fallback>
        </mc:AlternateContent>
      </w:r>
      <w:r w:rsidR="00900AB3" w:rsidRPr="009E086C">
        <w:rPr>
          <w:noProof/>
          <w:lang w:eastAsia="en-GB"/>
        </w:rPr>
        <mc:AlternateContent>
          <mc:Choice Requires="wpg">
            <w:drawing>
              <wp:anchor distT="0" distB="0" distL="114300" distR="114300" simplePos="0" relativeHeight="251658246" behindDoc="1" locked="0" layoutInCell="1" allowOverlap="1" wp14:anchorId="3720792C" wp14:editId="0DEB4668">
                <wp:simplePos x="0" y="0"/>
                <wp:positionH relativeFrom="margin">
                  <wp:posOffset>4450715</wp:posOffset>
                </wp:positionH>
                <wp:positionV relativeFrom="margin">
                  <wp:align>top</wp:align>
                </wp:positionV>
                <wp:extent cx="1800225" cy="1151890"/>
                <wp:effectExtent l="0" t="0" r="952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1151890"/>
                          <a:chOff x="8163" y="907"/>
                          <a:chExt cx="2835" cy="1815"/>
                        </a:xfrm>
                      </wpg:grpSpPr>
                      <wps:wsp>
                        <wps:cNvPr id="8" name="Rectangle 9"/>
                        <wps:cNvSpPr>
                          <a:spLocks noChangeArrowheads="1"/>
                        </wps:cNvSpPr>
                        <wps:spPr bwMode="auto">
                          <a:xfrm>
                            <a:off x="8163" y="907"/>
                            <a:ext cx="2835" cy="1815"/>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45720" rIns="91440" bIns="45720" anchor="t" anchorCtr="0" upright="1">
                          <a:noAutofit/>
                        </wps:bodyPr>
                      </wps:wsp>
                      <wps:wsp>
                        <wps:cNvPr id="9" name="Freeform 8"/>
                        <wps:cNvSpPr>
                          <a:spLocks/>
                        </wps:cNvSpPr>
                        <wps:spPr bwMode="auto">
                          <a:xfrm>
                            <a:off x="8461" y="1252"/>
                            <a:ext cx="2240" cy="1123"/>
                          </a:xfrm>
                          <a:custGeom>
                            <a:avLst/>
                            <a:gdLst>
                              <a:gd name="T0" fmla="+- 0 10298 8461"/>
                              <a:gd name="T1" fmla="*/ T0 w 2240"/>
                              <a:gd name="T2" fmla="+- 0 1494 1253"/>
                              <a:gd name="T3" fmla="*/ 1494 h 1123"/>
                              <a:gd name="T4" fmla="+- 0 10337 8461"/>
                              <a:gd name="T5" fmla="*/ T4 w 2240"/>
                              <a:gd name="T6" fmla="+- 0 1409 1253"/>
                              <a:gd name="T7" fmla="*/ 1409 h 1123"/>
                              <a:gd name="T8" fmla="+- 0 9940 8461"/>
                              <a:gd name="T9" fmla="*/ T8 w 2240"/>
                              <a:gd name="T10" fmla="+- 0 1451 1253"/>
                              <a:gd name="T11" fmla="*/ 1451 h 1123"/>
                              <a:gd name="T12" fmla="+- 0 10015 8461"/>
                              <a:gd name="T13" fmla="*/ T12 w 2240"/>
                              <a:gd name="T14" fmla="+- 0 1452 1253"/>
                              <a:gd name="T15" fmla="*/ 1452 h 1123"/>
                              <a:gd name="T16" fmla="+- 0 10177 8461"/>
                              <a:gd name="T17" fmla="*/ T16 w 2240"/>
                              <a:gd name="T18" fmla="+- 0 1554 1253"/>
                              <a:gd name="T19" fmla="*/ 1554 h 1123"/>
                              <a:gd name="T20" fmla="+- 0 10105 8461"/>
                              <a:gd name="T21" fmla="*/ T20 w 2240"/>
                              <a:gd name="T22" fmla="+- 0 1253 1253"/>
                              <a:gd name="T23" fmla="*/ 1253 h 1123"/>
                              <a:gd name="T24" fmla="+- 0 9685 8461"/>
                              <a:gd name="T25" fmla="*/ T24 w 2240"/>
                              <a:gd name="T26" fmla="+- 0 1498 1253"/>
                              <a:gd name="T27" fmla="*/ 1498 h 1123"/>
                              <a:gd name="T28" fmla="+- 0 9572 8461"/>
                              <a:gd name="T29" fmla="*/ T28 w 2240"/>
                              <a:gd name="T30" fmla="+- 0 1343 1253"/>
                              <a:gd name="T31" fmla="*/ 1343 h 1123"/>
                              <a:gd name="T32" fmla="+- 0 9711 8461"/>
                              <a:gd name="T33" fmla="*/ T32 w 2240"/>
                              <a:gd name="T34" fmla="+- 0 1350 1253"/>
                              <a:gd name="T35" fmla="*/ 1350 h 1123"/>
                              <a:gd name="T36" fmla="+- 0 9841 8461"/>
                              <a:gd name="T37" fmla="*/ T36 w 2240"/>
                              <a:gd name="T38" fmla="+- 0 1406 1253"/>
                              <a:gd name="T39" fmla="*/ 1406 h 1123"/>
                              <a:gd name="T40" fmla="+- 0 9849 8461"/>
                              <a:gd name="T41" fmla="*/ T40 w 2240"/>
                              <a:gd name="T42" fmla="+- 0 1343 1253"/>
                              <a:gd name="T43" fmla="*/ 1343 h 1123"/>
                              <a:gd name="T44" fmla="+- 0 10667 8461"/>
                              <a:gd name="T45" fmla="*/ T44 w 2240"/>
                              <a:gd name="T46" fmla="+- 0 1400 1253"/>
                              <a:gd name="T47" fmla="*/ 1400 h 1123"/>
                              <a:gd name="T48" fmla="+- 0 10653 8461"/>
                              <a:gd name="T49" fmla="*/ T48 w 2240"/>
                              <a:gd name="T50" fmla="+- 0 1366 1253"/>
                              <a:gd name="T51" fmla="*/ 1366 h 1123"/>
                              <a:gd name="T52" fmla="+- 0 10313 8461"/>
                              <a:gd name="T53" fmla="*/ T52 w 2240"/>
                              <a:gd name="T54" fmla="+- 0 2158 1253"/>
                              <a:gd name="T55" fmla="*/ 2158 h 1123"/>
                              <a:gd name="T56" fmla="+- 0 10279 8461"/>
                              <a:gd name="T57" fmla="*/ T56 w 2240"/>
                              <a:gd name="T58" fmla="+- 0 2299 1253"/>
                              <a:gd name="T59" fmla="*/ 2299 h 1123"/>
                              <a:gd name="T60" fmla="+- 0 10347 8461"/>
                              <a:gd name="T61" fmla="*/ T60 w 2240"/>
                              <a:gd name="T62" fmla="+- 0 2234 1253"/>
                              <a:gd name="T63" fmla="*/ 2234 h 1123"/>
                              <a:gd name="T64" fmla="+- 0 10094 8461"/>
                              <a:gd name="T65" fmla="*/ T64 w 2240"/>
                              <a:gd name="T66" fmla="+- 0 2102 1253"/>
                              <a:gd name="T67" fmla="*/ 2102 h 1123"/>
                              <a:gd name="T68" fmla="+- 0 10528 8461"/>
                              <a:gd name="T69" fmla="*/ T68 w 2240"/>
                              <a:gd name="T70" fmla="+- 0 2369 1253"/>
                              <a:gd name="T71" fmla="*/ 2369 h 1123"/>
                              <a:gd name="T72" fmla="+- 0 10599 8461"/>
                              <a:gd name="T73" fmla="*/ T72 w 2240"/>
                              <a:gd name="T74" fmla="+- 0 2252 1253"/>
                              <a:gd name="T75" fmla="*/ 2252 h 1123"/>
                              <a:gd name="T76" fmla="+- 0 9961 8461"/>
                              <a:gd name="T77" fmla="*/ T76 w 2240"/>
                              <a:gd name="T78" fmla="+- 0 2224 1253"/>
                              <a:gd name="T79" fmla="*/ 2224 h 1123"/>
                              <a:gd name="T80" fmla="+- 0 9485 8461"/>
                              <a:gd name="T81" fmla="*/ T80 w 2240"/>
                              <a:gd name="T82" fmla="+- 0 2166 1253"/>
                              <a:gd name="T83" fmla="*/ 2166 h 1123"/>
                              <a:gd name="T84" fmla="+- 0 9526 8461"/>
                              <a:gd name="T85" fmla="*/ T84 w 2240"/>
                              <a:gd name="T86" fmla="+- 0 2309 1253"/>
                              <a:gd name="T87" fmla="*/ 2309 h 1123"/>
                              <a:gd name="T88" fmla="+- 0 9662 8461"/>
                              <a:gd name="T89" fmla="*/ T88 w 2240"/>
                              <a:gd name="T90" fmla="+- 0 2346 1253"/>
                              <a:gd name="T91" fmla="*/ 2346 h 1123"/>
                              <a:gd name="T92" fmla="+- 0 9662 8461"/>
                              <a:gd name="T93" fmla="*/ T92 w 2240"/>
                              <a:gd name="T94" fmla="+- 0 2312 1253"/>
                              <a:gd name="T95" fmla="*/ 2312 h 1123"/>
                              <a:gd name="T96" fmla="+- 0 9782 8461"/>
                              <a:gd name="T97" fmla="*/ T96 w 2240"/>
                              <a:gd name="T98" fmla="+- 0 2375 1253"/>
                              <a:gd name="T99" fmla="*/ 2375 h 1123"/>
                              <a:gd name="T100" fmla="+- 0 9800 8461"/>
                              <a:gd name="T101" fmla="*/ T100 w 2240"/>
                              <a:gd name="T102" fmla="+- 0 2220 1253"/>
                              <a:gd name="T103" fmla="*/ 2220 h 1123"/>
                              <a:gd name="T104" fmla="+- 0 9820 8461"/>
                              <a:gd name="T105" fmla="*/ T104 w 2240"/>
                              <a:gd name="T106" fmla="+- 0 2224 1253"/>
                              <a:gd name="T107" fmla="*/ 2224 h 1123"/>
                              <a:gd name="T108" fmla="+- 0 9021 8461"/>
                              <a:gd name="T109" fmla="*/ T108 w 2240"/>
                              <a:gd name="T110" fmla="+- 0 2164 1253"/>
                              <a:gd name="T111" fmla="*/ 2164 h 1123"/>
                              <a:gd name="T112" fmla="+- 0 9021 8461"/>
                              <a:gd name="T113" fmla="*/ T112 w 2240"/>
                              <a:gd name="T114" fmla="+- 0 2273 1253"/>
                              <a:gd name="T115" fmla="*/ 2273 h 1123"/>
                              <a:gd name="T116" fmla="+- 0 9264 8461"/>
                              <a:gd name="T117" fmla="*/ T116 w 2240"/>
                              <a:gd name="T118" fmla="+- 0 2369 1253"/>
                              <a:gd name="T119" fmla="*/ 2369 h 1123"/>
                              <a:gd name="T120" fmla="+- 0 9335 8461"/>
                              <a:gd name="T121" fmla="*/ T120 w 2240"/>
                              <a:gd name="T122" fmla="+- 0 2252 1253"/>
                              <a:gd name="T123" fmla="*/ 2252 h 1123"/>
                              <a:gd name="T124" fmla="+- 0 8760 8461"/>
                              <a:gd name="T125" fmla="*/ T124 w 2240"/>
                              <a:gd name="T126" fmla="+- 0 2165 1253"/>
                              <a:gd name="T127" fmla="*/ 2165 h 1123"/>
                              <a:gd name="T128" fmla="+- 0 8764 8461"/>
                              <a:gd name="T129" fmla="*/ T128 w 2240"/>
                              <a:gd name="T130" fmla="+- 0 2285 1253"/>
                              <a:gd name="T131" fmla="*/ 2285 h 1123"/>
                              <a:gd name="T132" fmla="+- 0 8850 8461"/>
                              <a:gd name="T133" fmla="*/ T132 w 2240"/>
                              <a:gd name="T134" fmla="+- 0 2249 1253"/>
                              <a:gd name="T135" fmla="*/ 2249 h 1123"/>
                              <a:gd name="T136" fmla="+- 0 8664 8461"/>
                              <a:gd name="T137" fmla="*/ T136 w 2240"/>
                              <a:gd name="T138" fmla="+- 0 2185 1253"/>
                              <a:gd name="T139" fmla="*/ 2185 h 1123"/>
                              <a:gd name="T140" fmla="+- 0 10566 8461"/>
                              <a:gd name="T141" fmla="*/ T140 w 2240"/>
                              <a:gd name="T142" fmla="+- 0 1862 1253"/>
                              <a:gd name="T143" fmla="*/ 1862 h 1123"/>
                              <a:gd name="T144" fmla="+- 0 10312 8461"/>
                              <a:gd name="T145" fmla="*/ T144 w 2240"/>
                              <a:gd name="T146" fmla="+- 0 1757 1253"/>
                              <a:gd name="T147" fmla="*/ 1757 h 1123"/>
                              <a:gd name="T148" fmla="+- 0 9804 8461"/>
                              <a:gd name="T149" fmla="*/ T148 w 2240"/>
                              <a:gd name="T150" fmla="+- 0 1907 1253"/>
                              <a:gd name="T151" fmla="*/ 1907 h 1123"/>
                              <a:gd name="T152" fmla="+- 0 10231 8461"/>
                              <a:gd name="T153" fmla="*/ T152 w 2240"/>
                              <a:gd name="T154" fmla="+- 0 1638 1253"/>
                              <a:gd name="T155" fmla="*/ 1638 h 1123"/>
                              <a:gd name="T156" fmla="+- 0 10247 8461"/>
                              <a:gd name="T157" fmla="*/ T156 w 2240"/>
                              <a:gd name="T158" fmla="+- 0 1641 1253"/>
                              <a:gd name="T159" fmla="*/ 1641 h 1123"/>
                              <a:gd name="T160" fmla="+- 0 9551 8461"/>
                              <a:gd name="T161" fmla="*/ T160 w 2240"/>
                              <a:gd name="T162" fmla="+- 0 1789 1253"/>
                              <a:gd name="T163" fmla="*/ 1789 h 1123"/>
                              <a:gd name="T164" fmla="+- 0 9557 8461"/>
                              <a:gd name="T165" fmla="*/ T164 w 2240"/>
                              <a:gd name="T166" fmla="+- 0 1827 1253"/>
                              <a:gd name="T167" fmla="*/ 1827 h 1123"/>
                              <a:gd name="T168" fmla="+- 0 9620 8461"/>
                              <a:gd name="T169" fmla="*/ T168 w 2240"/>
                              <a:gd name="T170" fmla="+- 0 1750 1253"/>
                              <a:gd name="T171" fmla="*/ 1750 h 1123"/>
                              <a:gd name="T172" fmla="+- 0 9538 8461"/>
                              <a:gd name="T173" fmla="*/ T172 w 2240"/>
                              <a:gd name="T174" fmla="+- 0 1772 1253"/>
                              <a:gd name="T175" fmla="*/ 1772 h 1123"/>
                              <a:gd name="T176" fmla="+- 0 10156 8461"/>
                              <a:gd name="T177" fmla="*/ T176 w 2240"/>
                              <a:gd name="T178" fmla="+- 0 1783 1253"/>
                              <a:gd name="T179" fmla="*/ 1783 h 1123"/>
                              <a:gd name="T180" fmla="+- 0 10041 8461"/>
                              <a:gd name="T181" fmla="*/ T180 w 2240"/>
                              <a:gd name="T182" fmla="+- 0 1767 1253"/>
                              <a:gd name="T183" fmla="*/ 1767 h 1123"/>
                              <a:gd name="T184" fmla="+- 0 8882 8461"/>
                              <a:gd name="T185" fmla="*/ T184 w 2240"/>
                              <a:gd name="T186" fmla="+- 0 1961 1253"/>
                              <a:gd name="T187" fmla="*/ 1961 h 1123"/>
                              <a:gd name="T188" fmla="+- 0 8922 8461"/>
                              <a:gd name="T189" fmla="*/ T188 w 2240"/>
                              <a:gd name="T190" fmla="+- 0 1778 1253"/>
                              <a:gd name="T191" fmla="*/ 1778 h 1123"/>
                              <a:gd name="T192" fmla="+- 0 8948 8461"/>
                              <a:gd name="T193" fmla="*/ T192 w 2240"/>
                              <a:gd name="T194" fmla="+- 0 1813 1253"/>
                              <a:gd name="T195" fmla="*/ 1813 h 1123"/>
                              <a:gd name="T196" fmla="+- 0 8918 8461"/>
                              <a:gd name="T197" fmla="*/ T196 w 2240"/>
                              <a:gd name="T198" fmla="+- 0 1400 1253"/>
                              <a:gd name="T199" fmla="*/ 1400 h 1123"/>
                              <a:gd name="T200" fmla="+- 0 8908 8461"/>
                              <a:gd name="T201" fmla="*/ T200 w 2240"/>
                              <a:gd name="T202" fmla="+- 0 1375 1253"/>
                              <a:gd name="T203" fmla="*/ 1375 h 1123"/>
                              <a:gd name="T204" fmla="+- 0 9109 8461"/>
                              <a:gd name="T205" fmla="*/ T204 w 2240"/>
                              <a:gd name="T206" fmla="+- 0 1551 1253"/>
                              <a:gd name="T207" fmla="*/ 1551 h 1123"/>
                              <a:gd name="T208" fmla="+- 0 9029 8461"/>
                              <a:gd name="T209" fmla="*/ T208 w 2240"/>
                              <a:gd name="T210" fmla="+- 0 1398 1253"/>
                              <a:gd name="T211" fmla="*/ 1398 h 1123"/>
                              <a:gd name="T212" fmla="+- 0 9057 8461"/>
                              <a:gd name="T213" fmla="*/ T212 w 2240"/>
                              <a:gd name="T214" fmla="+- 0 1390 1253"/>
                              <a:gd name="T215" fmla="*/ 1390 h 1123"/>
                              <a:gd name="T216" fmla="+- 0 8558 8461"/>
                              <a:gd name="T217" fmla="*/ T216 w 2240"/>
                              <a:gd name="T218" fmla="+- 0 1666 1253"/>
                              <a:gd name="T219" fmla="*/ 1666 h 1123"/>
                              <a:gd name="T220" fmla="+- 0 8639 8461"/>
                              <a:gd name="T221" fmla="*/ T220 w 2240"/>
                              <a:gd name="T222" fmla="+- 0 1968 1253"/>
                              <a:gd name="T223" fmla="*/ 1968 h 1123"/>
                              <a:gd name="T224" fmla="+- 0 8690 8461"/>
                              <a:gd name="T225" fmla="*/ T224 w 2240"/>
                              <a:gd name="T226" fmla="+- 0 1668 1253"/>
                              <a:gd name="T227" fmla="*/ 1668 h 1123"/>
                              <a:gd name="T228" fmla="+- 0 8660 8461"/>
                              <a:gd name="T229" fmla="*/ T228 w 2240"/>
                              <a:gd name="T230" fmla="+- 0 1737 1253"/>
                              <a:gd name="T231" fmla="*/ 1737 h 1123"/>
                              <a:gd name="T232" fmla="+- 0 9317 8461"/>
                              <a:gd name="T233" fmla="*/ T232 w 2240"/>
                              <a:gd name="T234" fmla="+- 0 1798 1253"/>
                              <a:gd name="T235" fmla="*/ 1798 h 1123"/>
                              <a:gd name="T236" fmla="+- 0 9184 8461"/>
                              <a:gd name="T237" fmla="*/ T236 w 2240"/>
                              <a:gd name="T238" fmla="+- 0 1863 1253"/>
                              <a:gd name="T239" fmla="*/ 1863 h 1123"/>
                              <a:gd name="T240" fmla="+- 0 9320 8461"/>
                              <a:gd name="T241" fmla="*/ T240 w 2240"/>
                              <a:gd name="T242" fmla="+- 0 1831 1253"/>
                              <a:gd name="T243" fmla="*/ 1831 h 1123"/>
                              <a:gd name="T244" fmla="+- 0 9048 8461"/>
                              <a:gd name="T245" fmla="*/ T244 w 2240"/>
                              <a:gd name="T246" fmla="+- 0 1782 1253"/>
                              <a:gd name="T247" fmla="*/ 1782 h 1123"/>
                              <a:gd name="T248" fmla="+- 0 8685 8461"/>
                              <a:gd name="T249" fmla="*/ T248 w 2240"/>
                              <a:gd name="T250" fmla="+- 0 1253 1253"/>
                              <a:gd name="T251" fmla="*/ 1253 h 1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240" h="1123">
                                <a:moveTo>
                                  <a:pt x="1856" y="90"/>
                                </a:moveTo>
                                <a:lnTo>
                                  <a:pt x="1810" y="97"/>
                                </a:lnTo>
                                <a:lnTo>
                                  <a:pt x="1771" y="118"/>
                                </a:lnTo>
                                <a:lnTo>
                                  <a:pt x="1744" y="152"/>
                                </a:lnTo>
                                <a:lnTo>
                                  <a:pt x="1734" y="199"/>
                                </a:lnTo>
                                <a:lnTo>
                                  <a:pt x="1744" y="245"/>
                                </a:lnTo>
                                <a:lnTo>
                                  <a:pt x="1771" y="279"/>
                                </a:lnTo>
                                <a:lnTo>
                                  <a:pt x="1810" y="300"/>
                                </a:lnTo>
                                <a:lnTo>
                                  <a:pt x="1856" y="307"/>
                                </a:lnTo>
                                <a:lnTo>
                                  <a:pt x="1903" y="300"/>
                                </a:lnTo>
                                <a:lnTo>
                                  <a:pt x="1942" y="279"/>
                                </a:lnTo>
                                <a:lnTo>
                                  <a:pt x="1969" y="245"/>
                                </a:lnTo>
                                <a:lnTo>
                                  <a:pt x="1969" y="244"/>
                                </a:lnTo>
                                <a:lnTo>
                                  <a:pt x="1856" y="244"/>
                                </a:lnTo>
                                <a:lnTo>
                                  <a:pt x="1837" y="241"/>
                                </a:lnTo>
                                <a:lnTo>
                                  <a:pt x="1822" y="231"/>
                                </a:lnTo>
                                <a:lnTo>
                                  <a:pt x="1813" y="217"/>
                                </a:lnTo>
                                <a:lnTo>
                                  <a:pt x="1810" y="199"/>
                                </a:lnTo>
                                <a:lnTo>
                                  <a:pt x="1813" y="181"/>
                                </a:lnTo>
                                <a:lnTo>
                                  <a:pt x="1822" y="166"/>
                                </a:lnTo>
                                <a:lnTo>
                                  <a:pt x="1837" y="156"/>
                                </a:lnTo>
                                <a:lnTo>
                                  <a:pt x="1856" y="153"/>
                                </a:lnTo>
                                <a:lnTo>
                                  <a:pt x="1969" y="153"/>
                                </a:lnTo>
                                <a:lnTo>
                                  <a:pt x="1969" y="152"/>
                                </a:lnTo>
                                <a:lnTo>
                                  <a:pt x="1942" y="118"/>
                                </a:lnTo>
                                <a:lnTo>
                                  <a:pt x="1903" y="97"/>
                                </a:lnTo>
                                <a:lnTo>
                                  <a:pt x="1856" y="90"/>
                                </a:lnTo>
                                <a:close/>
                                <a:moveTo>
                                  <a:pt x="1969" y="153"/>
                                </a:moveTo>
                                <a:lnTo>
                                  <a:pt x="1856" y="153"/>
                                </a:lnTo>
                                <a:lnTo>
                                  <a:pt x="1876" y="156"/>
                                </a:lnTo>
                                <a:lnTo>
                                  <a:pt x="1891" y="166"/>
                                </a:lnTo>
                                <a:lnTo>
                                  <a:pt x="1900" y="181"/>
                                </a:lnTo>
                                <a:lnTo>
                                  <a:pt x="1903" y="199"/>
                                </a:lnTo>
                                <a:lnTo>
                                  <a:pt x="1900" y="217"/>
                                </a:lnTo>
                                <a:lnTo>
                                  <a:pt x="1891" y="231"/>
                                </a:lnTo>
                                <a:lnTo>
                                  <a:pt x="1876" y="241"/>
                                </a:lnTo>
                                <a:lnTo>
                                  <a:pt x="1856" y="244"/>
                                </a:lnTo>
                                <a:lnTo>
                                  <a:pt x="1969" y="244"/>
                                </a:lnTo>
                                <a:lnTo>
                                  <a:pt x="1979" y="199"/>
                                </a:lnTo>
                                <a:lnTo>
                                  <a:pt x="1969" y="153"/>
                                </a:lnTo>
                                <a:close/>
                                <a:moveTo>
                                  <a:pt x="1581" y="90"/>
                                </a:moveTo>
                                <a:lnTo>
                                  <a:pt x="1540" y="99"/>
                                </a:lnTo>
                                <a:lnTo>
                                  <a:pt x="1507" y="122"/>
                                </a:lnTo>
                                <a:lnTo>
                                  <a:pt x="1487" y="157"/>
                                </a:lnTo>
                                <a:lnTo>
                                  <a:pt x="1479" y="198"/>
                                </a:lnTo>
                                <a:lnTo>
                                  <a:pt x="1487" y="240"/>
                                </a:lnTo>
                                <a:lnTo>
                                  <a:pt x="1508" y="275"/>
                                </a:lnTo>
                                <a:lnTo>
                                  <a:pt x="1540" y="298"/>
                                </a:lnTo>
                                <a:lnTo>
                                  <a:pt x="1582" y="307"/>
                                </a:lnTo>
                                <a:lnTo>
                                  <a:pt x="1600" y="306"/>
                                </a:lnTo>
                                <a:lnTo>
                                  <a:pt x="1617" y="300"/>
                                </a:lnTo>
                                <a:lnTo>
                                  <a:pt x="1632" y="291"/>
                                </a:lnTo>
                                <a:lnTo>
                                  <a:pt x="1643" y="278"/>
                                </a:lnTo>
                                <a:lnTo>
                                  <a:pt x="1716" y="278"/>
                                </a:lnTo>
                                <a:lnTo>
                                  <a:pt x="1716" y="244"/>
                                </a:lnTo>
                                <a:lnTo>
                                  <a:pt x="1600" y="244"/>
                                </a:lnTo>
                                <a:lnTo>
                                  <a:pt x="1580" y="241"/>
                                </a:lnTo>
                                <a:lnTo>
                                  <a:pt x="1566" y="231"/>
                                </a:lnTo>
                                <a:lnTo>
                                  <a:pt x="1557" y="217"/>
                                </a:lnTo>
                                <a:lnTo>
                                  <a:pt x="1554" y="199"/>
                                </a:lnTo>
                                <a:lnTo>
                                  <a:pt x="1557" y="181"/>
                                </a:lnTo>
                                <a:lnTo>
                                  <a:pt x="1566" y="166"/>
                                </a:lnTo>
                                <a:lnTo>
                                  <a:pt x="1580" y="156"/>
                                </a:lnTo>
                                <a:lnTo>
                                  <a:pt x="1600" y="153"/>
                                </a:lnTo>
                                <a:lnTo>
                                  <a:pt x="1716" y="153"/>
                                </a:lnTo>
                                <a:lnTo>
                                  <a:pt x="1716" y="116"/>
                                </a:lnTo>
                                <a:lnTo>
                                  <a:pt x="1644" y="116"/>
                                </a:lnTo>
                                <a:lnTo>
                                  <a:pt x="1631" y="105"/>
                                </a:lnTo>
                                <a:lnTo>
                                  <a:pt x="1616" y="96"/>
                                </a:lnTo>
                                <a:lnTo>
                                  <a:pt x="1599" y="91"/>
                                </a:lnTo>
                                <a:lnTo>
                                  <a:pt x="1581" y="90"/>
                                </a:lnTo>
                                <a:close/>
                                <a:moveTo>
                                  <a:pt x="1716" y="278"/>
                                </a:moveTo>
                                <a:lnTo>
                                  <a:pt x="1644" y="278"/>
                                </a:lnTo>
                                <a:lnTo>
                                  <a:pt x="1644" y="301"/>
                                </a:lnTo>
                                <a:lnTo>
                                  <a:pt x="1716" y="301"/>
                                </a:lnTo>
                                <a:lnTo>
                                  <a:pt x="1716" y="278"/>
                                </a:lnTo>
                                <a:close/>
                                <a:moveTo>
                                  <a:pt x="1716" y="153"/>
                                </a:moveTo>
                                <a:lnTo>
                                  <a:pt x="1600" y="153"/>
                                </a:lnTo>
                                <a:lnTo>
                                  <a:pt x="1620" y="156"/>
                                </a:lnTo>
                                <a:lnTo>
                                  <a:pt x="1634" y="166"/>
                                </a:lnTo>
                                <a:lnTo>
                                  <a:pt x="1643" y="181"/>
                                </a:lnTo>
                                <a:lnTo>
                                  <a:pt x="1646" y="199"/>
                                </a:lnTo>
                                <a:lnTo>
                                  <a:pt x="1643" y="217"/>
                                </a:lnTo>
                                <a:lnTo>
                                  <a:pt x="1634" y="231"/>
                                </a:lnTo>
                                <a:lnTo>
                                  <a:pt x="1620" y="241"/>
                                </a:lnTo>
                                <a:lnTo>
                                  <a:pt x="1600" y="244"/>
                                </a:lnTo>
                                <a:lnTo>
                                  <a:pt x="1716" y="244"/>
                                </a:lnTo>
                                <a:lnTo>
                                  <a:pt x="1716" y="153"/>
                                </a:lnTo>
                                <a:close/>
                                <a:moveTo>
                                  <a:pt x="1716" y="0"/>
                                </a:moveTo>
                                <a:lnTo>
                                  <a:pt x="1644" y="0"/>
                                </a:lnTo>
                                <a:lnTo>
                                  <a:pt x="1644" y="116"/>
                                </a:lnTo>
                                <a:lnTo>
                                  <a:pt x="1716" y="116"/>
                                </a:lnTo>
                                <a:lnTo>
                                  <a:pt x="1716" y="0"/>
                                </a:lnTo>
                                <a:close/>
                                <a:moveTo>
                                  <a:pt x="1111" y="90"/>
                                </a:moveTo>
                                <a:lnTo>
                                  <a:pt x="1064" y="97"/>
                                </a:lnTo>
                                <a:lnTo>
                                  <a:pt x="1025" y="118"/>
                                </a:lnTo>
                                <a:lnTo>
                                  <a:pt x="999" y="152"/>
                                </a:lnTo>
                                <a:lnTo>
                                  <a:pt x="989" y="199"/>
                                </a:lnTo>
                                <a:lnTo>
                                  <a:pt x="999" y="245"/>
                                </a:lnTo>
                                <a:lnTo>
                                  <a:pt x="1025" y="279"/>
                                </a:lnTo>
                                <a:lnTo>
                                  <a:pt x="1065" y="300"/>
                                </a:lnTo>
                                <a:lnTo>
                                  <a:pt x="1111" y="307"/>
                                </a:lnTo>
                                <a:lnTo>
                                  <a:pt x="1158" y="300"/>
                                </a:lnTo>
                                <a:lnTo>
                                  <a:pt x="1197" y="279"/>
                                </a:lnTo>
                                <a:lnTo>
                                  <a:pt x="1224" y="245"/>
                                </a:lnTo>
                                <a:lnTo>
                                  <a:pt x="1224" y="244"/>
                                </a:lnTo>
                                <a:lnTo>
                                  <a:pt x="1111" y="244"/>
                                </a:lnTo>
                                <a:lnTo>
                                  <a:pt x="1091" y="241"/>
                                </a:lnTo>
                                <a:lnTo>
                                  <a:pt x="1077" y="231"/>
                                </a:lnTo>
                                <a:lnTo>
                                  <a:pt x="1068" y="217"/>
                                </a:lnTo>
                                <a:lnTo>
                                  <a:pt x="1065" y="199"/>
                                </a:lnTo>
                                <a:lnTo>
                                  <a:pt x="1068" y="181"/>
                                </a:lnTo>
                                <a:lnTo>
                                  <a:pt x="1077" y="166"/>
                                </a:lnTo>
                                <a:lnTo>
                                  <a:pt x="1091" y="156"/>
                                </a:lnTo>
                                <a:lnTo>
                                  <a:pt x="1111" y="153"/>
                                </a:lnTo>
                                <a:lnTo>
                                  <a:pt x="1224" y="153"/>
                                </a:lnTo>
                                <a:lnTo>
                                  <a:pt x="1224" y="152"/>
                                </a:lnTo>
                                <a:lnTo>
                                  <a:pt x="1197" y="118"/>
                                </a:lnTo>
                                <a:lnTo>
                                  <a:pt x="1158" y="97"/>
                                </a:lnTo>
                                <a:lnTo>
                                  <a:pt x="1111" y="90"/>
                                </a:lnTo>
                                <a:close/>
                                <a:moveTo>
                                  <a:pt x="1224" y="153"/>
                                </a:moveTo>
                                <a:lnTo>
                                  <a:pt x="1111" y="153"/>
                                </a:lnTo>
                                <a:lnTo>
                                  <a:pt x="1131" y="156"/>
                                </a:lnTo>
                                <a:lnTo>
                                  <a:pt x="1145" y="166"/>
                                </a:lnTo>
                                <a:lnTo>
                                  <a:pt x="1154" y="181"/>
                                </a:lnTo>
                                <a:lnTo>
                                  <a:pt x="1157" y="199"/>
                                </a:lnTo>
                                <a:lnTo>
                                  <a:pt x="1154" y="217"/>
                                </a:lnTo>
                                <a:lnTo>
                                  <a:pt x="1145" y="231"/>
                                </a:lnTo>
                                <a:lnTo>
                                  <a:pt x="1131" y="241"/>
                                </a:lnTo>
                                <a:lnTo>
                                  <a:pt x="1111" y="244"/>
                                </a:lnTo>
                                <a:lnTo>
                                  <a:pt x="1224" y="244"/>
                                </a:lnTo>
                                <a:lnTo>
                                  <a:pt x="1234" y="199"/>
                                </a:lnTo>
                                <a:lnTo>
                                  <a:pt x="1224" y="153"/>
                                </a:lnTo>
                                <a:close/>
                                <a:moveTo>
                                  <a:pt x="1322" y="97"/>
                                </a:moveTo>
                                <a:lnTo>
                                  <a:pt x="1250" y="97"/>
                                </a:lnTo>
                                <a:lnTo>
                                  <a:pt x="1250" y="301"/>
                                </a:lnTo>
                                <a:lnTo>
                                  <a:pt x="1322" y="301"/>
                                </a:lnTo>
                                <a:lnTo>
                                  <a:pt x="1322" y="195"/>
                                </a:lnTo>
                                <a:lnTo>
                                  <a:pt x="1324" y="177"/>
                                </a:lnTo>
                                <a:lnTo>
                                  <a:pt x="1330" y="162"/>
                                </a:lnTo>
                                <a:lnTo>
                                  <a:pt x="1341" y="151"/>
                                </a:lnTo>
                                <a:lnTo>
                                  <a:pt x="1359" y="147"/>
                                </a:lnTo>
                                <a:lnTo>
                                  <a:pt x="1461" y="147"/>
                                </a:lnTo>
                                <a:lnTo>
                                  <a:pt x="1460" y="140"/>
                                </a:lnTo>
                                <a:lnTo>
                                  <a:pt x="1451" y="123"/>
                                </a:lnTo>
                                <a:lnTo>
                                  <a:pt x="1322" y="123"/>
                                </a:lnTo>
                                <a:lnTo>
                                  <a:pt x="1322" y="97"/>
                                </a:lnTo>
                                <a:close/>
                                <a:moveTo>
                                  <a:pt x="1461" y="147"/>
                                </a:moveTo>
                                <a:lnTo>
                                  <a:pt x="1359" y="147"/>
                                </a:lnTo>
                                <a:lnTo>
                                  <a:pt x="1380" y="153"/>
                                </a:lnTo>
                                <a:lnTo>
                                  <a:pt x="1389" y="167"/>
                                </a:lnTo>
                                <a:lnTo>
                                  <a:pt x="1392" y="184"/>
                                </a:lnTo>
                                <a:lnTo>
                                  <a:pt x="1392" y="301"/>
                                </a:lnTo>
                                <a:lnTo>
                                  <a:pt x="1464" y="301"/>
                                </a:lnTo>
                                <a:lnTo>
                                  <a:pt x="1464" y="174"/>
                                </a:lnTo>
                                <a:lnTo>
                                  <a:pt x="1461" y="147"/>
                                </a:lnTo>
                                <a:close/>
                                <a:moveTo>
                                  <a:pt x="1388" y="90"/>
                                </a:moveTo>
                                <a:lnTo>
                                  <a:pt x="1368" y="91"/>
                                </a:lnTo>
                                <a:lnTo>
                                  <a:pt x="1351" y="97"/>
                                </a:lnTo>
                                <a:lnTo>
                                  <a:pt x="1336" y="107"/>
                                </a:lnTo>
                                <a:lnTo>
                                  <a:pt x="1323" y="123"/>
                                </a:lnTo>
                                <a:lnTo>
                                  <a:pt x="1451" y="123"/>
                                </a:lnTo>
                                <a:lnTo>
                                  <a:pt x="1446" y="113"/>
                                </a:lnTo>
                                <a:lnTo>
                                  <a:pt x="1423" y="96"/>
                                </a:lnTo>
                                <a:lnTo>
                                  <a:pt x="1388" y="90"/>
                                </a:lnTo>
                                <a:close/>
                                <a:moveTo>
                                  <a:pt x="2067" y="97"/>
                                </a:moveTo>
                                <a:lnTo>
                                  <a:pt x="1995" y="97"/>
                                </a:lnTo>
                                <a:lnTo>
                                  <a:pt x="1995" y="301"/>
                                </a:lnTo>
                                <a:lnTo>
                                  <a:pt x="2067" y="301"/>
                                </a:lnTo>
                                <a:lnTo>
                                  <a:pt x="2067" y="195"/>
                                </a:lnTo>
                                <a:lnTo>
                                  <a:pt x="2069" y="177"/>
                                </a:lnTo>
                                <a:lnTo>
                                  <a:pt x="2075" y="162"/>
                                </a:lnTo>
                                <a:lnTo>
                                  <a:pt x="2087" y="151"/>
                                </a:lnTo>
                                <a:lnTo>
                                  <a:pt x="2105" y="147"/>
                                </a:lnTo>
                                <a:lnTo>
                                  <a:pt x="2206" y="147"/>
                                </a:lnTo>
                                <a:lnTo>
                                  <a:pt x="2205" y="140"/>
                                </a:lnTo>
                                <a:lnTo>
                                  <a:pt x="2197" y="123"/>
                                </a:lnTo>
                                <a:lnTo>
                                  <a:pt x="2067" y="123"/>
                                </a:lnTo>
                                <a:lnTo>
                                  <a:pt x="2067" y="97"/>
                                </a:lnTo>
                                <a:close/>
                                <a:moveTo>
                                  <a:pt x="2206" y="147"/>
                                </a:moveTo>
                                <a:lnTo>
                                  <a:pt x="2105" y="147"/>
                                </a:lnTo>
                                <a:lnTo>
                                  <a:pt x="2125" y="153"/>
                                </a:lnTo>
                                <a:lnTo>
                                  <a:pt x="2134" y="167"/>
                                </a:lnTo>
                                <a:lnTo>
                                  <a:pt x="2137" y="184"/>
                                </a:lnTo>
                                <a:lnTo>
                                  <a:pt x="2137" y="301"/>
                                </a:lnTo>
                                <a:lnTo>
                                  <a:pt x="2210" y="301"/>
                                </a:lnTo>
                                <a:lnTo>
                                  <a:pt x="2210" y="174"/>
                                </a:lnTo>
                                <a:lnTo>
                                  <a:pt x="2206" y="147"/>
                                </a:lnTo>
                                <a:close/>
                                <a:moveTo>
                                  <a:pt x="2133" y="90"/>
                                </a:moveTo>
                                <a:lnTo>
                                  <a:pt x="2113" y="91"/>
                                </a:lnTo>
                                <a:lnTo>
                                  <a:pt x="2096" y="97"/>
                                </a:lnTo>
                                <a:lnTo>
                                  <a:pt x="2081" y="107"/>
                                </a:lnTo>
                                <a:lnTo>
                                  <a:pt x="2068" y="123"/>
                                </a:lnTo>
                                <a:lnTo>
                                  <a:pt x="2197" y="123"/>
                                </a:lnTo>
                                <a:lnTo>
                                  <a:pt x="2192" y="113"/>
                                </a:lnTo>
                                <a:lnTo>
                                  <a:pt x="2168" y="96"/>
                                </a:lnTo>
                                <a:lnTo>
                                  <a:pt x="2133" y="90"/>
                                </a:lnTo>
                                <a:close/>
                                <a:moveTo>
                                  <a:pt x="887" y="1"/>
                                </a:moveTo>
                                <a:lnTo>
                                  <a:pt x="809" y="1"/>
                                </a:lnTo>
                                <a:lnTo>
                                  <a:pt x="809" y="301"/>
                                </a:lnTo>
                                <a:lnTo>
                                  <a:pt x="980" y="301"/>
                                </a:lnTo>
                                <a:lnTo>
                                  <a:pt x="980" y="234"/>
                                </a:lnTo>
                                <a:lnTo>
                                  <a:pt x="887" y="234"/>
                                </a:lnTo>
                                <a:lnTo>
                                  <a:pt x="887" y="1"/>
                                </a:lnTo>
                                <a:close/>
                                <a:moveTo>
                                  <a:pt x="1707" y="911"/>
                                </a:moveTo>
                                <a:lnTo>
                                  <a:pt x="1634" y="911"/>
                                </a:lnTo>
                                <a:lnTo>
                                  <a:pt x="1634" y="1116"/>
                                </a:lnTo>
                                <a:lnTo>
                                  <a:pt x="1707" y="1116"/>
                                </a:lnTo>
                                <a:lnTo>
                                  <a:pt x="1707" y="911"/>
                                </a:lnTo>
                                <a:close/>
                                <a:moveTo>
                                  <a:pt x="1852" y="905"/>
                                </a:moveTo>
                                <a:lnTo>
                                  <a:pt x="1805" y="912"/>
                                </a:lnTo>
                                <a:lnTo>
                                  <a:pt x="1766" y="933"/>
                                </a:lnTo>
                                <a:lnTo>
                                  <a:pt x="1739" y="967"/>
                                </a:lnTo>
                                <a:lnTo>
                                  <a:pt x="1729" y="1014"/>
                                </a:lnTo>
                                <a:lnTo>
                                  <a:pt x="1739" y="1060"/>
                                </a:lnTo>
                                <a:lnTo>
                                  <a:pt x="1766" y="1094"/>
                                </a:lnTo>
                                <a:lnTo>
                                  <a:pt x="1805" y="1115"/>
                                </a:lnTo>
                                <a:lnTo>
                                  <a:pt x="1852" y="1122"/>
                                </a:lnTo>
                                <a:lnTo>
                                  <a:pt x="1899" y="1115"/>
                                </a:lnTo>
                                <a:lnTo>
                                  <a:pt x="1938" y="1094"/>
                                </a:lnTo>
                                <a:lnTo>
                                  <a:pt x="1965" y="1060"/>
                                </a:lnTo>
                                <a:lnTo>
                                  <a:pt x="1965" y="1059"/>
                                </a:lnTo>
                                <a:lnTo>
                                  <a:pt x="1852" y="1059"/>
                                </a:lnTo>
                                <a:lnTo>
                                  <a:pt x="1832" y="1056"/>
                                </a:lnTo>
                                <a:lnTo>
                                  <a:pt x="1818" y="1046"/>
                                </a:lnTo>
                                <a:lnTo>
                                  <a:pt x="1809" y="1032"/>
                                </a:lnTo>
                                <a:lnTo>
                                  <a:pt x="1806" y="1014"/>
                                </a:lnTo>
                                <a:lnTo>
                                  <a:pt x="1809" y="996"/>
                                </a:lnTo>
                                <a:lnTo>
                                  <a:pt x="1818" y="981"/>
                                </a:lnTo>
                                <a:lnTo>
                                  <a:pt x="1832" y="971"/>
                                </a:lnTo>
                                <a:lnTo>
                                  <a:pt x="1852" y="967"/>
                                </a:lnTo>
                                <a:lnTo>
                                  <a:pt x="1965" y="967"/>
                                </a:lnTo>
                                <a:lnTo>
                                  <a:pt x="1938" y="933"/>
                                </a:lnTo>
                                <a:lnTo>
                                  <a:pt x="1899" y="912"/>
                                </a:lnTo>
                                <a:lnTo>
                                  <a:pt x="1852" y="905"/>
                                </a:lnTo>
                                <a:close/>
                                <a:moveTo>
                                  <a:pt x="1965" y="967"/>
                                </a:moveTo>
                                <a:lnTo>
                                  <a:pt x="1852" y="967"/>
                                </a:lnTo>
                                <a:lnTo>
                                  <a:pt x="1872" y="971"/>
                                </a:lnTo>
                                <a:lnTo>
                                  <a:pt x="1886" y="981"/>
                                </a:lnTo>
                                <a:lnTo>
                                  <a:pt x="1895" y="996"/>
                                </a:lnTo>
                                <a:lnTo>
                                  <a:pt x="1898" y="1014"/>
                                </a:lnTo>
                                <a:lnTo>
                                  <a:pt x="1895" y="1032"/>
                                </a:lnTo>
                                <a:lnTo>
                                  <a:pt x="1886" y="1046"/>
                                </a:lnTo>
                                <a:lnTo>
                                  <a:pt x="1872" y="1056"/>
                                </a:lnTo>
                                <a:lnTo>
                                  <a:pt x="1852" y="1059"/>
                                </a:lnTo>
                                <a:lnTo>
                                  <a:pt x="1965" y="1059"/>
                                </a:lnTo>
                                <a:lnTo>
                                  <a:pt x="1975" y="1014"/>
                                </a:lnTo>
                                <a:lnTo>
                                  <a:pt x="1965" y="967"/>
                                </a:lnTo>
                                <a:close/>
                                <a:moveTo>
                                  <a:pt x="1671" y="792"/>
                                </a:moveTo>
                                <a:lnTo>
                                  <a:pt x="1655" y="795"/>
                                </a:lnTo>
                                <a:lnTo>
                                  <a:pt x="1642" y="804"/>
                                </a:lnTo>
                                <a:lnTo>
                                  <a:pt x="1633" y="817"/>
                                </a:lnTo>
                                <a:lnTo>
                                  <a:pt x="1630" y="833"/>
                                </a:lnTo>
                                <a:lnTo>
                                  <a:pt x="1633" y="849"/>
                                </a:lnTo>
                                <a:lnTo>
                                  <a:pt x="1642" y="862"/>
                                </a:lnTo>
                                <a:lnTo>
                                  <a:pt x="1655" y="870"/>
                                </a:lnTo>
                                <a:lnTo>
                                  <a:pt x="1671" y="874"/>
                                </a:lnTo>
                                <a:lnTo>
                                  <a:pt x="1686" y="870"/>
                                </a:lnTo>
                                <a:lnTo>
                                  <a:pt x="1699" y="862"/>
                                </a:lnTo>
                                <a:lnTo>
                                  <a:pt x="1708" y="849"/>
                                </a:lnTo>
                                <a:lnTo>
                                  <a:pt x="1711" y="833"/>
                                </a:lnTo>
                                <a:lnTo>
                                  <a:pt x="1708" y="817"/>
                                </a:lnTo>
                                <a:lnTo>
                                  <a:pt x="1699" y="804"/>
                                </a:lnTo>
                                <a:lnTo>
                                  <a:pt x="1686" y="795"/>
                                </a:lnTo>
                                <a:lnTo>
                                  <a:pt x="1671" y="792"/>
                                </a:lnTo>
                                <a:close/>
                                <a:moveTo>
                                  <a:pt x="2067" y="911"/>
                                </a:moveTo>
                                <a:lnTo>
                                  <a:pt x="1995" y="911"/>
                                </a:lnTo>
                                <a:lnTo>
                                  <a:pt x="1995" y="1116"/>
                                </a:lnTo>
                                <a:lnTo>
                                  <a:pt x="2067" y="1116"/>
                                </a:lnTo>
                                <a:lnTo>
                                  <a:pt x="2067" y="1010"/>
                                </a:lnTo>
                                <a:lnTo>
                                  <a:pt x="2069" y="992"/>
                                </a:lnTo>
                                <a:lnTo>
                                  <a:pt x="2075" y="976"/>
                                </a:lnTo>
                                <a:lnTo>
                                  <a:pt x="2087" y="966"/>
                                </a:lnTo>
                                <a:lnTo>
                                  <a:pt x="2105" y="962"/>
                                </a:lnTo>
                                <a:lnTo>
                                  <a:pt x="2207" y="962"/>
                                </a:lnTo>
                                <a:lnTo>
                                  <a:pt x="2206" y="955"/>
                                </a:lnTo>
                                <a:lnTo>
                                  <a:pt x="2197" y="938"/>
                                </a:lnTo>
                                <a:lnTo>
                                  <a:pt x="2067" y="938"/>
                                </a:lnTo>
                                <a:lnTo>
                                  <a:pt x="2067" y="911"/>
                                </a:lnTo>
                                <a:close/>
                                <a:moveTo>
                                  <a:pt x="2207" y="962"/>
                                </a:moveTo>
                                <a:lnTo>
                                  <a:pt x="2105" y="962"/>
                                </a:lnTo>
                                <a:lnTo>
                                  <a:pt x="2125" y="968"/>
                                </a:lnTo>
                                <a:lnTo>
                                  <a:pt x="2135" y="982"/>
                                </a:lnTo>
                                <a:lnTo>
                                  <a:pt x="2138" y="999"/>
                                </a:lnTo>
                                <a:lnTo>
                                  <a:pt x="2138" y="1116"/>
                                </a:lnTo>
                                <a:lnTo>
                                  <a:pt x="2210" y="1116"/>
                                </a:lnTo>
                                <a:lnTo>
                                  <a:pt x="2210" y="989"/>
                                </a:lnTo>
                                <a:lnTo>
                                  <a:pt x="2207" y="962"/>
                                </a:lnTo>
                                <a:close/>
                                <a:moveTo>
                                  <a:pt x="2133" y="905"/>
                                </a:moveTo>
                                <a:lnTo>
                                  <a:pt x="2114" y="906"/>
                                </a:lnTo>
                                <a:lnTo>
                                  <a:pt x="2097" y="912"/>
                                </a:lnTo>
                                <a:lnTo>
                                  <a:pt x="2082" y="922"/>
                                </a:lnTo>
                                <a:lnTo>
                                  <a:pt x="2068" y="938"/>
                                </a:lnTo>
                                <a:lnTo>
                                  <a:pt x="2197" y="938"/>
                                </a:lnTo>
                                <a:lnTo>
                                  <a:pt x="2192" y="928"/>
                                </a:lnTo>
                                <a:lnTo>
                                  <a:pt x="2169" y="911"/>
                                </a:lnTo>
                                <a:lnTo>
                                  <a:pt x="2133" y="905"/>
                                </a:lnTo>
                                <a:close/>
                                <a:moveTo>
                                  <a:pt x="1572" y="971"/>
                                </a:moveTo>
                                <a:lnTo>
                                  <a:pt x="1500" y="971"/>
                                </a:lnTo>
                                <a:lnTo>
                                  <a:pt x="1500" y="1116"/>
                                </a:lnTo>
                                <a:lnTo>
                                  <a:pt x="1572" y="1116"/>
                                </a:lnTo>
                                <a:lnTo>
                                  <a:pt x="1572" y="971"/>
                                </a:lnTo>
                                <a:close/>
                                <a:moveTo>
                                  <a:pt x="1613" y="911"/>
                                </a:moveTo>
                                <a:lnTo>
                                  <a:pt x="1477" y="911"/>
                                </a:lnTo>
                                <a:lnTo>
                                  <a:pt x="1477" y="971"/>
                                </a:lnTo>
                                <a:lnTo>
                                  <a:pt x="1613" y="971"/>
                                </a:lnTo>
                                <a:lnTo>
                                  <a:pt x="1613" y="911"/>
                                </a:lnTo>
                                <a:close/>
                                <a:moveTo>
                                  <a:pt x="1572" y="850"/>
                                </a:moveTo>
                                <a:lnTo>
                                  <a:pt x="1500" y="850"/>
                                </a:lnTo>
                                <a:lnTo>
                                  <a:pt x="1500" y="911"/>
                                </a:lnTo>
                                <a:lnTo>
                                  <a:pt x="1572" y="911"/>
                                </a:lnTo>
                                <a:lnTo>
                                  <a:pt x="1572" y="850"/>
                                </a:lnTo>
                                <a:close/>
                                <a:moveTo>
                                  <a:pt x="1066" y="905"/>
                                </a:moveTo>
                                <a:lnTo>
                                  <a:pt x="1024" y="913"/>
                                </a:lnTo>
                                <a:lnTo>
                                  <a:pt x="992" y="937"/>
                                </a:lnTo>
                                <a:lnTo>
                                  <a:pt x="971" y="972"/>
                                </a:lnTo>
                                <a:lnTo>
                                  <a:pt x="964" y="1013"/>
                                </a:lnTo>
                                <a:lnTo>
                                  <a:pt x="971" y="1055"/>
                                </a:lnTo>
                                <a:lnTo>
                                  <a:pt x="993" y="1090"/>
                                </a:lnTo>
                                <a:lnTo>
                                  <a:pt x="1025" y="1114"/>
                                </a:lnTo>
                                <a:lnTo>
                                  <a:pt x="1067" y="1122"/>
                                </a:lnTo>
                                <a:lnTo>
                                  <a:pt x="1085" y="1121"/>
                                </a:lnTo>
                                <a:lnTo>
                                  <a:pt x="1102" y="1115"/>
                                </a:lnTo>
                                <a:lnTo>
                                  <a:pt x="1117" y="1106"/>
                                </a:lnTo>
                                <a:lnTo>
                                  <a:pt x="1128" y="1093"/>
                                </a:lnTo>
                                <a:lnTo>
                                  <a:pt x="1201" y="1093"/>
                                </a:lnTo>
                                <a:lnTo>
                                  <a:pt x="1201" y="1059"/>
                                </a:lnTo>
                                <a:lnTo>
                                  <a:pt x="1085" y="1059"/>
                                </a:lnTo>
                                <a:lnTo>
                                  <a:pt x="1065" y="1056"/>
                                </a:lnTo>
                                <a:lnTo>
                                  <a:pt x="1051" y="1046"/>
                                </a:lnTo>
                                <a:lnTo>
                                  <a:pt x="1042" y="1032"/>
                                </a:lnTo>
                                <a:lnTo>
                                  <a:pt x="1038" y="1014"/>
                                </a:lnTo>
                                <a:lnTo>
                                  <a:pt x="1042" y="996"/>
                                </a:lnTo>
                                <a:lnTo>
                                  <a:pt x="1051" y="981"/>
                                </a:lnTo>
                                <a:lnTo>
                                  <a:pt x="1065" y="971"/>
                                </a:lnTo>
                                <a:lnTo>
                                  <a:pt x="1085" y="967"/>
                                </a:lnTo>
                                <a:lnTo>
                                  <a:pt x="1201" y="967"/>
                                </a:lnTo>
                                <a:lnTo>
                                  <a:pt x="1201" y="931"/>
                                </a:lnTo>
                                <a:lnTo>
                                  <a:pt x="1129" y="931"/>
                                </a:lnTo>
                                <a:lnTo>
                                  <a:pt x="1116" y="920"/>
                                </a:lnTo>
                                <a:lnTo>
                                  <a:pt x="1101" y="911"/>
                                </a:lnTo>
                                <a:lnTo>
                                  <a:pt x="1083" y="906"/>
                                </a:lnTo>
                                <a:lnTo>
                                  <a:pt x="1066" y="905"/>
                                </a:lnTo>
                                <a:close/>
                                <a:moveTo>
                                  <a:pt x="1201" y="1093"/>
                                </a:moveTo>
                                <a:lnTo>
                                  <a:pt x="1129" y="1093"/>
                                </a:lnTo>
                                <a:lnTo>
                                  <a:pt x="1129" y="1116"/>
                                </a:lnTo>
                                <a:lnTo>
                                  <a:pt x="1201" y="1116"/>
                                </a:lnTo>
                                <a:lnTo>
                                  <a:pt x="1201" y="1093"/>
                                </a:lnTo>
                                <a:close/>
                                <a:moveTo>
                                  <a:pt x="1201" y="967"/>
                                </a:moveTo>
                                <a:lnTo>
                                  <a:pt x="1085" y="967"/>
                                </a:lnTo>
                                <a:lnTo>
                                  <a:pt x="1105" y="971"/>
                                </a:lnTo>
                                <a:lnTo>
                                  <a:pt x="1119" y="981"/>
                                </a:lnTo>
                                <a:lnTo>
                                  <a:pt x="1128" y="996"/>
                                </a:lnTo>
                                <a:lnTo>
                                  <a:pt x="1131" y="1014"/>
                                </a:lnTo>
                                <a:lnTo>
                                  <a:pt x="1128" y="1032"/>
                                </a:lnTo>
                                <a:lnTo>
                                  <a:pt x="1119" y="1046"/>
                                </a:lnTo>
                                <a:lnTo>
                                  <a:pt x="1105" y="1056"/>
                                </a:lnTo>
                                <a:lnTo>
                                  <a:pt x="1085" y="1059"/>
                                </a:lnTo>
                                <a:lnTo>
                                  <a:pt x="1201" y="1059"/>
                                </a:lnTo>
                                <a:lnTo>
                                  <a:pt x="1201" y="967"/>
                                </a:lnTo>
                                <a:close/>
                                <a:moveTo>
                                  <a:pt x="1201" y="815"/>
                                </a:moveTo>
                                <a:lnTo>
                                  <a:pt x="1129" y="815"/>
                                </a:lnTo>
                                <a:lnTo>
                                  <a:pt x="1129" y="931"/>
                                </a:lnTo>
                                <a:lnTo>
                                  <a:pt x="1201" y="931"/>
                                </a:lnTo>
                                <a:lnTo>
                                  <a:pt x="1201" y="815"/>
                                </a:lnTo>
                                <a:close/>
                                <a:moveTo>
                                  <a:pt x="1320" y="905"/>
                                </a:moveTo>
                                <a:lnTo>
                                  <a:pt x="1278" y="913"/>
                                </a:lnTo>
                                <a:lnTo>
                                  <a:pt x="1246" y="937"/>
                                </a:lnTo>
                                <a:lnTo>
                                  <a:pt x="1225" y="972"/>
                                </a:lnTo>
                                <a:lnTo>
                                  <a:pt x="1218" y="1013"/>
                                </a:lnTo>
                                <a:lnTo>
                                  <a:pt x="1225" y="1055"/>
                                </a:lnTo>
                                <a:lnTo>
                                  <a:pt x="1247" y="1090"/>
                                </a:lnTo>
                                <a:lnTo>
                                  <a:pt x="1279" y="1114"/>
                                </a:lnTo>
                                <a:lnTo>
                                  <a:pt x="1321" y="1122"/>
                                </a:lnTo>
                                <a:lnTo>
                                  <a:pt x="1339" y="1121"/>
                                </a:lnTo>
                                <a:lnTo>
                                  <a:pt x="1356" y="1115"/>
                                </a:lnTo>
                                <a:lnTo>
                                  <a:pt x="1371" y="1106"/>
                                </a:lnTo>
                                <a:lnTo>
                                  <a:pt x="1382" y="1093"/>
                                </a:lnTo>
                                <a:lnTo>
                                  <a:pt x="1455" y="1093"/>
                                </a:lnTo>
                                <a:lnTo>
                                  <a:pt x="1455" y="1059"/>
                                </a:lnTo>
                                <a:lnTo>
                                  <a:pt x="1339" y="1059"/>
                                </a:lnTo>
                                <a:lnTo>
                                  <a:pt x="1319" y="1056"/>
                                </a:lnTo>
                                <a:lnTo>
                                  <a:pt x="1305" y="1046"/>
                                </a:lnTo>
                                <a:lnTo>
                                  <a:pt x="1296" y="1032"/>
                                </a:lnTo>
                                <a:lnTo>
                                  <a:pt x="1292" y="1014"/>
                                </a:lnTo>
                                <a:lnTo>
                                  <a:pt x="1296" y="996"/>
                                </a:lnTo>
                                <a:lnTo>
                                  <a:pt x="1305" y="981"/>
                                </a:lnTo>
                                <a:lnTo>
                                  <a:pt x="1319" y="971"/>
                                </a:lnTo>
                                <a:lnTo>
                                  <a:pt x="1339" y="967"/>
                                </a:lnTo>
                                <a:lnTo>
                                  <a:pt x="1455" y="967"/>
                                </a:lnTo>
                                <a:lnTo>
                                  <a:pt x="1455" y="931"/>
                                </a:lnTo>
                                <a:lnTo>
                                  <a:pt x="1383" y="931"/>
                                </a:lnTo>
                                <a:lnTo>
                                  <a:pt x="1370" y="920"/>
                                </a:lnTo>
                                <a:lnTo>
                                  <a:pt x="1355" y="911"/>
                                </a:lnTo>
                                <a:lnTo>
                                  <a:pt x="1338" y="906"/>
                                </a:lnTo>
                                <a:lnTo>
                                  <a:pt x="1320" y="905"/>
                                </a:lnTo>
                                <a:close/>
                                <a:moveTo>
                                  <a:pt x="1455" y="1093"/>
                                </a:moveTo>
                                <a:lnTo>
                                  <a:pt x="1383" y="1093"/>
                                </a:lnTo>
                                <a:lnTo>
                                  <a:pt x="1383" y="1116"/>
                                </a:lnTo>
                                <a:lnTo>
                                  <a:pt x="1455" y="1116"/>
                                </a:lnTo>
                                <a:lnTo>
                                  <a:pt x="1455" y="1093"/>
                                </a:lnTo>
                                <a:close/>
                                <a:moveTo>
                                  <a:pt x="1455" y="967"/>
                                </a:moveTo>
                                <a:lnTo>
                                  <a:pt x="1339" y="967"/>
                                </a:lnTo>
                                <a:lnTo>
                                  <a:pt x="1359" y="971"/>
                                </a:lnTo>
                                <a:lnTo>
                                  <a:pt x="1373" y="981"/>
                                </a:lnTo>
                                <a:lnTo>
                                  <a:pt x="1382" y="996"/>
                                </a:lnTo>
                                <a:lnTo>
                                  <a:pt x="1385" y="1014"/>
                                </a:lnTo>
                                <a:lnTo>
                                  <a:pt x="1382" y="1032"/>
                                </a:lnTo>
                                <a:lnTo>
                                  <a:pt x="1373" y="1046"/>
                                </a:lnTo>
                                <a:lnTo>
                                  <a:pt x="1359" y="1056"/>
                                </a:lnTo>
                                <a:lnTo>
                                  <a:pt x="1339" y="1059"/>
                                </a:lnTo>
                                <a:lnTo>
                                  <a:pt x="1455" y="1059"/>
                                </a:lnTo>
                                <a:lnTo>
                                  <a:pt x="1455" y="967"/>
                                </a:lnTo>
                                <a:close/>
                                <a:moveTo>
                                  <a:pt x="1455" y="911"/>
                                </a:moveTo>
                                <a:lnTo>
                                  <a:pt x="1383" y="911"/>
                                </a:lnTo>
                                <a:lnTo>
                                  <a:pt x="1383" y="931"/>
                                </a:lnTo>
                                <a:lnTo>
                                  <a:pt x="1455" y="931"/>
                                </a:lnTo>
                                <a:lnTo>
                                  <a:pt x="1455" y="911"/>
                                </a:lnTo>
                                <a:close/>
                                <a:moveTo>
                                  <a:pt x="560" y="911"/>
                                </a:moveTo>
                                <a:lnTo>
                                  <a:pt x="488" y="911"/>
                                </a:lnTo>
                                <a:lnTo>
                                  <a:pt x="488" y="1034"/>
                                </a:lnTo>
                                <a:lnTo>
                                  <a:pt x="497" y="1077"/>
                                </a:lnTo>
                                <a:lnTo>
                                  <a:pt x="519" y="1104"/>
                                </a:lnTo>
                                <a:lnTo>
                                  <a:pt x="554" y="1118"/>
                                </a:lnTo>
                                <a:lnTo>
                                  <a:pt x="597" y="1122"/>
                                </a:lnTo>
                                <a:lnTo>
                                  <a:pt x="639" y="1118"/>
                                </a:lnTo>
                                <a:lnTo>
                                  <a:pt x="674" y="1104"/>
                                </a:lnTo>
                                <a:lnTo>
                                  <a:pt x="697" y="1077"/>
                                </a:lnTo>
                                <a:lnTo>
                                  <a:pt x="699" y="1065"/>
                                </a:lnTo>
                                <a:lnTo>
                                  <a:pt x="597" y="1065"/>
                                </a:lnTo>
                                <a:lnTo>
                                  <a:pt x="578" y="1061"/>
                                </a:lnTo>
                                <a:lnTo>
                                  <a:pt x="567" y="1052"/>
                                </a:lnTo>
                                <a:lnTo>
                                  <a:pt x="562" y="1038"/>
                                </a:lnTo>
                                <a:lnTo>
                                  <a:pt x="560" y="1020"/>
                                </a:lnTo>
                                <a:lnTo>
                                  <a:pt x="560" y="911"/>
                                </a:lnTo>
                                <a:close/>
                                <a:moveTo>
                                  <a:pt x="705" y="911"/>
                                </a:moveTo>
                                <a:lnTo>
                                  <a:pt x="633" y="911"/>
                                </a:lnTo>
                                <a:lnTo>
                                  <a:pt x="633" y="1020"/>
                                </a:lnTo>
                                <a:lnTo>
                                  <a:pt x="631" y="1038"/>
                                </a:lnTo>
                                <a:lnTo>
                                  <a:pt x="626" y="1052"/>
                                </a:lnTo>
                                <a:lnTo>
                                  <a:pt x="615" y="1061"/>
                                </a:lnTo>
                                <a:lnTo>
                                  <a:pt x="597" y="1065"/>
                                </a:lnTo>
                                <a:lnTo>
                                  <a:pt x="699" y="1065"/>
                                </a:lnTo>
                                <a:lnTo>
                                  <a:pt x="705" y="1034"/>
                                </a:lnTo>
                                <a:lnTo>
                                  <a:pt x="705" y="911"/>
                                </a:lnTo>
                                <a:close/>
                                <a:moveTo>
                                  <a:pt x="803" y="911"/>
                                </a:moveTo>
                                <a:lnTo>
                                  <a:pt x="731" y="911"/>
                                </a:lnTo>
                                <a:lnTo>
                                  <a:pt x="731" y="1116"/>
                                </a:lnTo>
                                <a:lnTo>
                                  <a:pt x="803" y="1116"/>
                                </a:lnTo>
                                <a:lnTo>
                                  <a:pt x="803" y="1010"/>
                                </a:lnTo>
                                <a:lnTo>
                                  <a:pt x="805" y="992"/>
                                </a:lnTo>
                                <a:lnTo>
                                  <a:pt x="811" y="976"/>
                                </a:lnTo>
                                <a:lnTo>
                                  <a:pt x="823" y="966"/>
                                </a:lnTo>
                                <a:lnTo>
                                  <a:pt x="841" y="962"/>
                                </a:lnTo>
                                <a:lnTo>
                                  <a:pt x="943" y="962"/>
                                </a:lnTo>
                                <a:lnTo>
                                  <a:pt x="942" y="955"/>
                                </a:lnTo>
                                <a:lnTo>
                                  <a:pt x="933" y="938"/>
                                </a:lnTo>
                                <a:lnTo>
                                  <a:pt x="803" y="938"/>
                                </a:lnTo>
                                <a:lnTo>
                                  <a:pt x="803" y="911"/>
                                </a:lnTo>
                                <a:close/>
                                <a:moveTo>
                                  <a:pt x="943" y="962"/>
                                </a:moveTo>
                                <a:lnTo>
                                  <a:pt x="841" y="962"/>
                                </a:lnTo>
                                <a:lnTo>
                                  <a:pt x="861" y="968"/>
                                </a:lnTo>
                                <a:lnTo>
                                  <a:pt x="871" y="982"/>
                                </a:lnTo>
                                <a:lnTo>
                                  <a:pt x="874" y="999"/>
                                </a:lnTo>
                                <a:lnTo>
                                  <a:pt x="874" y="1116"/>
                                </a:lnTo>
                                <a:lnTo>
                                  <a:pt x="946" y="1116"/>
                                </a:lnTo>
                                <a:lnTo>
                                  <a:pt x="946" y="989"/>
                                </a:lnTo>
                                <a:lnTo>
                                  <a:pt x="943" y="962"/>
                                </a:lnTo>
                                <a:close/>
                                <a:moveTo>
                                  <a:pt x="869" y="905"/>
                                </a:moveTo>
                                <a:lnTo>
                                  <a:pt x="850" y="906"/>
                                </a:lnTo>
                                <a:lnTo>
                                  <a:pt x="832" y="912"/>
                                </a:lnTo>
                                <a:lnTo>
                                  <a:pt x="817" y="922"/>
                                </a:lnTo>
                                <a:lnTo>
                                  <a:pt x="804" y="938"/>
                                </a:lnTo>
                                <a:lnTo>
                                  <a:pt x="933" y="938"/>
                                </a:lnTo>
                                <a:lnTo>
                                  <a:pt x="928" y="928"/>
                                </a:lnTo>
                                <a:lnTo>
                                  <a:pt x="904" y="911"/>
                                </a:lnTo>
                                <a:lnTo>
                                  <a:pt x="869" y="905"/>
                                </a:lnTo>
                                <a:close/>
                                <a:moveTo>
                                  <a:pt x="346" y="905"/>
                                </a:moveTo>
                                <a:lnTo>
                                  <a:pt x="299" y="912"/>
                                </a:lnTo>
                                <a:lnTo>
                                  <a:pt x="260" y="933"/>
                                </a:lnTo>
                                <a:lnTo>
                                  <a:pt x="233" y="967"/>
                                </a:lnTo>
                                <a:lnTo>
                                  <a:pt x="223" y="1014"/>
                                </a:lnTo>
                                <a:lnTo>
                                  <a:pt x="233" y="1060"/>
                                </a:lnTo>
                                <a:lnTo>
                                  <a:pt x="260" y="1094"/>
                                </a:lnTo>
                                <a:lnTo>
                                  <a:pt x="299" y="1115"/>
                                </a:lnTo>
                                <a:lnTo>
                                  <a:pt x="346" y="1122"/>
                                </a:lnTo>
                                <a:lnTo>
                                  <a:pt x="393" y="1115"/>
                                </a:lnTo>
                                <a:lnTo>
                                  <a:pt x="432" y="1094"/>
                                </a:lnTo>
                                <a:lnTo>
                                  <a:pt x="459" y="1060"/>
                                </a:lnTo>
                                <a:lnTo>
                                  <a:pt x="459" y="1059"/>
                                </a:lnTo>
                                <a:lnTo>
                                  <a:pt x="346" y="1059"/>
                                </a:lnTo>
                                <a:lnTo>
                                  <a:pt x="326" y="1056"/>
                                </a:lnTo>
                                <a:lnTo>
                                  <a:pt x="312" y="1046"/>
                                </a:lnTo>
                                <a:lnTo>
                                  <a:pt x="303" y="1032"/>
                                </a:lnTo>
                                <a:lnTo>
                                  <a:pt x="300" y="1014"/>
                                </a:lnTo>
                                <a:lnTo>
                                  <a:pt x="303" y="996"/>
                                </a:lnTo>
                                <a:lnTo>
                                  <a:pt x="312" y="981"/>
                                </a:lnTo>
                                <a:lnTo>
                                  <a:pt x="326" y="971"/>
                                </a:lnTo>
                                <a:lnTo>
                                  <a:pt x="346" y="967"/>
                                </a:lnTo>
                                <a:lnTo>
                                  <a:pt x="459" y="967"/>
                                </a:lnTo>
                                <a:lnTo>
                                  <a:pt x="432" y="933"/>
                                </a:lnTo>
                                <a:lnTo>
                                  <a:pt x="393" y="912"/>
                                </a:lnTo>
                                <a:lnTo>
                                  <a:pt x="346" y="905"/>
                                </a:lnTo>
                                <a:close/>
                                <a:moveTo>
                                  <a:pt x="459" y="967"/>
                                </a:moveTo>
                                <a:lnTo>
                                  <a:pt x="346" y="967"/>
                                </a:lnTo>
                                <a:lnTo>
                                  <a:pt x="366" y="971"/>
                                </a:lnTo>
                                <a:lnTo>
                                  <a:pt x="380" y="981"/>
                                </a:lnTo>
                                <a:lnTo>
                                  <a:pt x="389" y="996"/>
                                </a:lnTo>
                                <a:lnTo>
                                  <a:pt x="393" y="1014"/>
                                </a:lnTo>
                                <a:lnTo>
                                  <a:pt x="389" y="1032"/>
                                </a:lnTo>
                                <a:lnTo>
                                  <a:pt x="380" y="1046"/>
                                </a:lnTo>
                                <a:lnTo>
                                  <a:pt x="366" y="1056"/>
                                </a:lnTo>
                                <a:lnTo>
                                  <a:pt x="346" y="1059"/>
                                </a:lnTo>
                                <a:lnTo>
                                  <a:pt x="459" y="1059"/>
                                </a:lnTo>
                                <a:lnTo>
                                  <a:pt x="469" y="1014"/>
                                </a:lnTo>
                                <a:lnTo>
                                  <a:pt x="459" y="967"/>
                                </a:lnTo>
                                <a:close/>
                                <a:moveTo>
                                  <a:pt x="212" y="815"/>
                                </a:moveTo>
                                <a:lnTo>
                                  <a:pt x="17" y="815"/>
                                </a:lnTo>
                                <a:lnTo>
                                  <a:pt x="17" y="1116"/>
                                </a:lnTo>
                                <a:lnTo>
                                  <a:pt x="95" y="1116"/>
                                </a:lnTo>
                                <a:lnTo>
                                  <a:pt x="95" y="998"/>
                                </a:lnTo>
                                <a:lnTo>
                                  <a:pt x="203" y="998"/>
                                </a:lnTo>
                                <a:lnTo>
                                  <a:pt x="203" y="932"/>
                                </a:lnTo>
                                <a:lnTo>
                                  <a:pt x="95" y="932"/>
                                </a:lnTo>
                                <a:lnTo>
                                  <a:pt x="95" y="881"/>
                                </a:lnTo>
                                <a:lnTo>
                                  <a:pt x="212" y="881"/>
                                </a:lnTo>
                                <a:lnTo>
                                  <a:pt x="212" y="815"/>
                                </a:lnTo>
                                <a:close/>
                                <a:moveTo>
                                  <a:pt x="2050" y="504"/>
                                </a:moveTo>
                                <a:lnTo>
                                  <a:pt x="1967" y="504"/>
                                </a:lnTo>
                                <a:lnTo>
                                  <a:pt x="2065" y="680"/>
                                </a:lnTo>
                                <a:lnTo>
                                  <a:pt x="1996" y="810"/>
                                </a:lnTo>
                                <a:lnTo>
                                  <a:pt x="2077" y="810"/>
                                </a:lnTo>
                                <a:lnTo>
                                  <a:pt x="2184" y="609"/>
                                </a:lnTo>
                                <a:lnTo>
                                  <a:pt x="2105" y="609"/>
                                </a:lnTo>
                                <a:lnTo>
                                  <a:pt x="2050" y="504"/>
                                </a:lnTo>
                                <a:close/>
                                <a:moveTo>
                                  <a:pt x="2240" y="504"/>
                                </a:moveTo>
                                <a:lnTo>
                                  <a:pt x="2158" y="504"/>
                                </a:lnTo>
                                <a:lnTo>
                                  <a:pt x="2105" y="609"/>
                                </a:lnTo>
                                <a:lnTo>
                                  <a:pt x="2184" y="609"/>
                                </a:lnTo>
                                <a:lnTo>
                                  <a:pt x="2240" y="504"/>
                                </a:lnTo>
                                <a:close/>
                                <a:moveTo>
                                  <a:pt x="1923" y="564"/>
                                </a:moveTo>
                                <a:lnTo>
                                  <a:pt x="1851" y="564"/>
                                </a:lnTo>
                                <a:lnTo>
                                  <a:pt x="1851" y="708"/>
                                </a:lnTo>
                                <a:lnTo>
                                  <a:pt x="1923" y="708"/>
                                </a:lnTo>
                                <a:lnTo>
                                  <a:pt x="1923" y="564"/>
                                </a:lnTo>
                                <a:close/>
                                <a:moveTo>
                                  <a:pt x="1964" y="504"/>
                                </a:moveTo>
                                <a:lnTo>
                                  <a:pt x="1827" y="504"/>
                                </a:lnTo>
                                <a:lnTo>
                                  <a:pt x="1827" y="564"/>
                                </a:lnTo>
                                <a:lnTo>
                                  <a:pt x="1964" y="564"/>
                                </a:lnTo>
                                <a:lnTo>
                                  <a:pt x="1964" y="504"/>
                                </a:lnTo>
                                <a:close/>
                                <a:moveTo>
                                  <a:pt x="1923" y="443"/>
                                </a:moveTo>
                                <a:lnTo>
                                  <a:pt x="1851" y="443"/>
                                </a:lnTo>
                                <a:lnTo>
                                  <a:pt x="1851" y="504"/>
                                </a:lnTo>
                                <a:lnTo>
                                  <a:pt x="1923" y="504"/>
                                </a:lnTo>
                                <a:lnTo>
                                  <a:pt x="1923" y="443"/>
                                </a:lnTo>
                                <a:close/>
                                <a:moveTo>
                                  <a:pt x="1325" y="504"/>
                                </a:moveTo>
                                <a:lnTo>
                                  <a:pt x="1252" y="504"/>
                                </a:lnTo>
                                <a:lnTo>
                                  <a:pt x="1252" y="627"/>
                                </a:lnTo>
                                <a:lnTo>
                                  <a:pt x="1261" y="669"/>
                                </a:lnTo>
                                <a:lnTo>
                                  <a:pt x="1284" y="696"/>
                                </a:lnTo>
                                <a:lnTo>
                                  <a:pt x="1318" y="711"/>
                                </a:lnTo>
                                <a:lnTo>
                                  <a:pt x="1361" y="715"/>
                                </a:lnTo>
                                <a:lnTo>
                                  <a:pt x="1403" y="711"/>
                                </a:lnTo>
                                <a:lnTo>
                                  <a:pt x="1438" y="696"/>
                                </a:lnTo>
                                <a:lnTo>
                                  <a:pt x="1461" y="669"/>
                                </a:lnTo>
                                <a:lnTo>
                                  <a:pt x="1463" y="657"/>
                                </a:lnTo>
                                <a:lnTo>
                                  <a:pt x="1361" y="657"/>
                                </a:lnTo>
                                <a:lnTo>
                                  <a:pt x="1343" y="654"/>
                                </a:lnTo>
                                <a:lnTo>
                                  <a:pt x="1332" y="645"/>
                                </a:lnTo>
                                <a:lnTo>
                                  <a:pt x="1326" y="631"/>
                                </a:lnTo>
                                <a:lnTo>
                                  <a:pt x="1325" y="613"/>
                                </a:lnTo>
                                <a:lnTo>
                                  <a:pt x="1325" y="504"/>
                                </a:lnTo>
                                <a:close/>
                                <a:moveTo>
                                  <a:pt x="1469" y="504"/>
                                </a:moveTo>
                                <a:lnTo>
                                  <a:pt x="1397" y="504"/>
                                </a:lnTo>
                                <a:lnTo>
                                  <a:pt x="1397" y="613"/>
                                </a:lnTo>
                                <a:lnTo>
                                  <a:pt x="1395" y="631"/>
                                </a:lnTo>
                                <a:lnTo>
                                  <a:pt x="1390" y="645"/>
                                </a:lnTo>
                                <a:lnTo>
                                  <a:pt x="1379" y="654"/>
                                </a:lnTo>
                                <a:lnTo>
                                  <a:pt x="1361" y="657"/>
                                </a:lnTo>
                                <a:lnTo>
                                  <a:pt x="1463" y="657"/>
                                </a:lnTo>
                                <a:lnTo>
                                  <a:pt x="1469" y="627"/>
                                </a:lnTo>
                                <a:lnTo>
                                  <a:pt x="1469" y="504"/>
                                </a:lnTo>
                                <a:close/>
                                <a:moveTo>
                                  <a:pt x="1770" y="385"/>
                                </a:moveTo>
                                <a:lnTo>
                                  <a:pt x="1754" y="388"/>
                                </a:lnTo>
                                <a:lnTo>
                                  <a:pt x="1741" y="397"/>
                                </a:lnTo>
                                <a:lnTo>
                                  <a:pt x="1733" y="410"/>
                                </a:lnTo>
                                <a:lnTo>
                                  <a:pt x="1729" y="425"/>
                                </a:lnTo>
                                <a:lnTo>
                                  <a:pt x="1733" y="441"/>
                                </a:lnTo>
                                <a:lnTo>
                                  <a:pt x="1741" y="454"/>
                                </a:lnTo>
                                <a:lnTo>
                                  <a:pt x="1754" y="463"/>
                                </a:lnTo>
                                <a:lnTo>
                                  <a:pt x="1770" y="466"/>
                                </a:lnTo>
                                <a:lnTo>
                                  <a:pt x="1786" y="463"/>
                                </a:lnTo>
                                <a:lnTo>
                                  <a:pt x="1799" y="454"/>
                                </a:lnTo>
                                <a:lnTo>
                                  <a:pt x="1807" y="441"/>
                                </a:lnTo>
                                <a:lnTo>
                                  <a:pt x="1810" y="425"/>
                                </a:lnTo>
                                <a:lnTo>
                                  <a:pt x="1807" y="410"/>
                                </a:lnTo>
                                <a:lnTo>
                                  <a:pt x="1799" y="397"/>
                                </a:lnTo>
                                <a:lnTo>
                                  <a:pt x="1786" y="388"/>
                                </a:lnTo>
                                <a:lnTo>
                                  <a:pt x="1770" y="385"/>
                                </a:lnTo>
                                <a:close/>
                                <a:moveTo>
                                  <a:pt x="955" y="504"/>
                                </a:moveTo>
                                <a:lnTo>
                                  <a:pt x="883" y="504"/>
                                </a:lnTo>
                                <a:lnTo>
                                  <a:pt x="883" y="708"/>
                                </a:lnTo>
                                <a:lnTo>
                                  <a:pt x="955" y="708"/>
                                </a:lnTo>
                                <a:lnTo>
                                  <a:pt x="955" y="610"/>
                                </a:lnTo>
                                <a:lnTo>
                                  <a:pt x="956" y="593"/>
                                </a:lnTo>
                                <a:lnTo>
                                  <a:pt x="956" y="592"/>
                                </a:lnTo>
                                <a:lnTo>
                                  <a:pt x="959" y="573"/>
                                </a:lnTo>
                                <a:lnTo>
                                  <a:pt x="969" y="559"/>
                                </a:lnTo>
                                <a:lnTo>
                                  <a:pt x="987" y="553"/>
                                </a:lnTo>
                                <a:lnTo>
                                  <a:pt x="1225" y="553"/>
                                </a:lnTo>
                                <a:lnTo>
                                  <a:pt x="1225" y="545"/>
                                </a:lnTo>
                                <a:lnTo>
                                  <a:pt x="1220" y="536"/>
                                </a:lnTo>
                                <a:lnTo>
                                  <a:pt x="1090" y="536"/>
                                </a:lnTo>
                                <a:lnTo>
                                  <a:pt x="1085" y="529"/>
                                </a:lnTo>
                                <a:lnTo>
                                  <a:pt x="955" y="529"/>
                                </a:lnTo>
                                <a:lnTo>
                                  <a:pt x="955" y="504"/>
                                </a:lnTo>
                                <a:close/>
                                <a:moveTo>
                                  <a:pt x="1225" y="553"/>
                                </a:moveTo>
                                <a:lnTo>
                                  <a:pt x="987" y="553"/>
                                </a:lnTo>
                                <a:lnTo>
                                  <a:pt x="1006" y="559"/>
                                </a:lnTo>
                                <a:lnTo>
                                  <a:pt x="1015" y="573"/>
                                </a:lnTo>
                                <a:lnTo>
                                  <a:pt x="1019" y="592"/>
                                </a:lnTo>
                                <a:lnTo>
                                  <a:pt x="1019" y="593"/>
                                </a:lnTo>
                                <a:lnTo>
                                  <a:pt x="1019" y="610"/>
                                </a:lnTo>
                                <a:lnTo>
                                  <a:pt x="1019" y="708"/>
                                </a:lnTo>
                                <a:lnTo>
                                  <a:pt x="1092" y="708"/>
                                </a:lnTo>
                                <a:lnTo>
                                  <a:pt x="1092" y="610"/>
                                </a:lnTo>
                                <a:lnTo>
                                  <a:pt x="1092" y="592"/>
                                </a:lnTo>
                                <a:lnTo>
                                  <a:pt x="1096" y="574"/>
                                </a:lnTo>
                                <a:lnTo>
                                  <a:pt x="1107" y="560"/>
                                </a:lnTo>
                                <a:lnTo>
                                  <a:pt x="1126" y="555"/>
                                </a:lnTo>
                                <a:lnTo>
                                  <a:pt x="1226" y="555"/>
                                </a:lnTo>
                                <a:lnTo>
                                  <a:pt x="1225" y="553"/>
                                </a:lnTo>
                                <a:close/>
                                <a:moveTo>
                                  <a:pt x="1226" y="555"/>
                                </a:moveTo>
                                <a:lnTo>
                                  <a:pt x="1126" y="555"/>
                                </a:lnTo>
                                <a:lnTo>
                                  <a:pt x="1144" y="561"/>
                                </a:lnTo>
                                <a:lnTo>
                                  <a:pt x="1153" y="575"/>
                                </a:lnTo>
                                <a:lnTo>
                                  <a:pt x="1156" y="593"/>
                                </a:lnTo>
                                <a:lnTo>
                                  <a:pt x="1156" y="610"/>
                                </a:lnTo>
                                <a:lnTo>
                                  <a:pt x="1156" y="708"/>
                                </a:lnTo>
                                <a:lnTo>
                                  <a:pt x="1228" y="708"/>
                                </a:lnTo>
                                <a:lnTo>
                                  <a:pt x="1228" y="578"/>
                                </a:lnTo>
                                <a:lnTo>
                                  <a:pt x="1226" y="555"/>
                                </a:lnTo>
                                <a:close/>
                                <a:moveTo>
                                  <a:pt x="1159" y="497"/>
                                </a:moveTo>
                                <a:lnTo>
                                  <a:pt x="1138" y="500"/>
                                </a:lnTo>
                                <a:lnTo>
                                  <a:pt x="1119" y="507"/>
                                </a:lnTo>
                                <a:lnTo>
                                  <a:pt x="1102" y="519"/>
                                </a:lnTo>
                                <a:lnTo>
                                  <a:pt x="1090" y="536"/>
                                </a:lnTo>
                                <a:lnTo>
                                  <a:pt x="1220" y="536"/>
                                </a:lnTo>
                                <a:lnTo>
                                  <a:pt x="1213" y="520"/>
                                </a:lnTo>
                                <a:lnTo>
                                  <a:pt x="1191" y="503"/>
                                </a:lnTo>
                                <a:lnTo>
                                  <a:pt x="1159" y="497"/>
                                </a:lnTo>
                                <a:close/>
                                <a:moveTo>
                                  <a:pt x="1020" y="497"/>
                                </a:moveTo>
                                <a:lnTo>
                                  <a:pt x="1001" y="499"/>
                                </a:lnTo>
                                <a:lnTo>
                                  <a:pt x="985" y="505"/>
                                </a:lnTo>
                                <a:lnTo>
                                  <a:pt x="969" y="515"/>
                                </a:lnTo>
                                <a:lnTo>
                                  <a:pt x="956" y="529"/>
                                </a:lnTo>
                                <a:lnTo>
                                  <a:pt x="1085" y="529"/>
                                </a:lnTo>
                                <a:lnTo>
                                  <a:pt x="1077" y="519"/>
                                </a:lnTo>
                                <a:lnTo>
                                  <a:pt x="1060" y="506"/>
                                </a:lnTo>
                                <a:lnTo>
                                  <a:pt x="1041" y="499"/>
                                </a:lnTo>
                                <a:lnTo>
                                  <a:pt x="1020" y="497"/>
                                </a:lnTo>
                                <a:close/>
                                <a:moveTo>
                                  <a:pt x="1566" y="504"/>
                                </a:moveTo>
                                <a:lnTo>
                                  <a:pt x="1493" y="504"/>
                                </a:lnTo>
                                <a:lnTo>
                                  <a:pt x="1493" y="708"/>
                                </a:lnTo>
                                <a:lnTo>
                                  <a:pt x="1566" y="708"/>
                                </a:lnTo>
                                <a:lnTo>
                                  <a:pt x="1566" y="602"/>
                                </a:lnTo>
                                <a:lnTo>
                                  <a:pt x="1567" y="584"/>
                                </a:lnTo>
                                <a:lnTo>
                                  <a:pt x="1573" y="569"/>
                                </a:lnTo>
                                <a:lnTo>
                                  <a:pt x="1585" y="559"/>
                                </a:lnTo>
                                <a:lnTo>
                                  <a:pt x="1603" y="555"/>
                                </a:lnTo>
                                <a:lnTo>
                                  <a:pt x="1705" y="555"/>
                                </a:lnTo>
                                <a:lnTo>
                                  <a:pt x="1704" y="547"/>
                                </a:lnTo>
                                <a:lnTo>
                                  <a:pt x="1695" y="530"/>
                                </a:lnTo>
                                <a:lnTo>
                                  <a:pt x="1566" y="530"/>
                                </a:lnTo>
                                <a:lnTo>
                                  <a:pt x="1566" y="504"/>
                                </a:lnTo>
                                <a:close/>
                                <a:moveTo>
                                  <a:pt x="1705" y="555"/>
                                </a:moveTo>
                                <a:lnTo>
                                  <a:pt x="1603" y="555"/>
                                </a:lnTo>
                                <a:lnTo>
                                  <a:pt x="1623" y="560"/>
                                </a:lnTo>
                                <a:lnTo>
                                  <a:pt x="1633" y="574"/>
                                </a:lnTo>
                                <a:lnTo>
                                  <a:pt x="1636" y="592"/>
                                </a:lnTo>
                                <a:lnTo>
                                  <a:pt x="1636" y="708"/>
                                </a:lnTo>
                                <a:lnTo>
                                  <a:pt x="1708" y="708"/>
                                </a:lnTo>
                                <a:lnTo>
                                  <a:pt x="1708" y="582"/>
                                </a:lnTo>
                                <a:lnTo>
                                  <a:pt x="1705" y="555"/>
                                </a:lnTo>
                                <a:close/>
                                <a:moveTo>
                                  <a:pt x="1631" y="497"/>
                                </a:moveTo>
                                <a:lnTo>
                                  <a:pt x="1612" y="499"/>
                                </a:lnTo>
                                <a:lnTo>
                                  <a:pt x="1595" y="504"/>
                                </a:lnTo>
                                <a:lnTo>
                                  <a:pt x="1580" y="514"/>
                                </a:lnTo>
                                <a:lnTo>
                                  <a:pt x="1566" y="530"/>
                                </a:lnTo>
                                <a:lnTo>
                                  <a:pt x="1695" y="530"/>
                                </a:lnTo>
                                <a:lnTo>
                                  <a:pt x="1690" y="521"/>
                                </a:lnTo>
                                <a:lnTo>
                                  <a:pt x="1667" y="503"/>
                                </a:lnTo>
                                <a:lnTo>
                                  <a:pt x="1631" y="497"/>
                                </a:lnTo>
                                <a:close/>
                                <a:moveTo>
                                  <a:pt x="375" y="497"/>
                                </a:moveTo>
                                <a:lnTo>
                                  <a:pt x="328" y="504"/>
                                </a:lnTo>
                                <a:lnTo>
                                  <a:pt x="289" y="525"/>
                                </a:lnTo>
                                <a:lnTo>
                                  <a:pt x="262" y="560"/>
                                </a:lnTo>
                                <a:lnTo>
                                  <a:pt x="252" y="606"/>
                                </a:lnTo>
                                <a:lnTo>
                                  <a:pt x="262" y="653"/>
                                </a:lnTo>
                                <a:lnTo>
                                  <a:pt x="289" y="687"/>
                                </a:lnTo>
                                <a:lnTo>
                                  <a:pt x="328" y="708"/>
                                </a:lnTo>
                                <a:lnTo>
                                  <a:pt x="375" y="715"/>
                                </a:lnTo>
                                <a:lnTo>
                                  <a:pt x="421" y="708"/>
                                </a:lnTo>
                                <a:lnTo>
                                  <a:pt x="461" y="686"/>
                                </a:lnTo>
                                <a:lnTo>
                                  <a:pt x="487" y="652"/>
                                </a:lnTo>
                                <a:lnTo>
                                  <a:pt x="375" y="652"/>
                                </a:lnTo>
                                <a:lnTo>
                                  <a:pt x="355" y="648"/>
                                </a:lnTo>
                                <a:lnTo>
                                  <a:pt x="340" y="639"/>
                                </a:lnTo>
                                <a:lnTo>
                                  <a:pt x="331" y="624"/>
                                </a:lnTo>
                                <a:lnTo>
                                  <a:pt x="328" y="606"/>
                                </a:lnTo>
                                <a:lnTo>
                                  <a:pt x="331" y="588"/>
                                </a:lnTo>
                                <a:lnTo>
                                  <a:pt x="340" y="574"/>
                                </a:lnTo>
                                <a:lnTo>
                                  <a:pt x="355" y="564"/>
                                </a:lnTo>
                                <a:lnTo>
                                  <a:pt x="375" y="560"/>
                                </a:lnTo>
                                <a:lnTo>
                                  <a:pt x="487" y="560"/>
                                </a:lnTo>
                                <a:lnTo>
                                  <a:pt x="461" y="525"/>
                                </a:lnTo>
                                <a:lnTo>
                                  <a:pt x="421" y="504"/>
                                </a:lnTo>
                                <a:lnTo>
                                  <a:pt x="375" y="497"/>
                                </a:lnTo>
                                <a:close/>
                                <a:moveTo>
                                  <a:pt x="487" y="560"/>
                                </a:moveTo>
                                <a:lnTo>
                                  <a:pt x="375" y="560"/>
                                </a:lnTo>
                                <a:lnTo>
                                  <a:pt x="394" y="564"/>
                                </a:lnTo>
                                <a:lnTo>
                                  <a:pt x="409" y="574"/>
                                </a:lnTo>
                                <a:lnTo>
                                  <a:pt x="418" y="588"/>
                                </a:lnTo>
                                <a:lnTo>
                                  <a:pt x="421" y="606"/>
                                </a:lnTo>
                                <a:lnTo>
                                  <a:pt x="418" y="624"/>
                                </a:lnTo>
                                <a:lnTo>
                                  <a:pt x="409" y="639"/>
                                </a:lnTo>
                                <a:lnTo>
                                  <a:pt x="394" y="648"/>
                                </a:lnTo>
                                <a:lnTo>
                                  <a:pt x="375" y="652"/>
                                </a:lnTo>
                                <a:lnTo>
                                  <a:pt x="487" y="652"/>
                                </a:lnTo>
                                <a:lnTo>
                                  <a:pt x="497" y="606"/>
                                </a:lnTo>
                                <a:lnTo>
                                  <a:pt x="487" y="560"/>
                                </a:lnTo>
                                <a:close/>
                                <a:moveTo>
                                  <a:pt x="319" y="0"/>
                                </a:moveTo>
                                <a:lnTo>
                                  <a:pt x="246" y="0"/>
                                </a:lnTo>
                                <a:lnTo>
                                  <a:pt x="246" y="301"/>
                                </a:lnTo>
                                <a:lnTo>
                                  <a:pt x="319" y="301"/>
                                </a:lnTo>
                                <a:lnTo>
                                  <a:pt x="319" y="196"/>
                                </a:lnTo>
                                <a:lnTo>
                                  <a:pt x="320" y="178"/>
                                </a:lnTo>
                                <a:lnTo>
                                  <a:pt x="327" y="163"/>
                                </a:lnTo>
                                <a:lnTo>
                                  <a:pt x="338" y="151"/>
                                </a:lnTo>
                                <a:lnTo>
                                  <a:pt x="356" y="147"/>
                                </a:lnTo>
                                <a:lnTo>
                                  <a:pt x="457" y="147"/>
                                </a:lnTo>
                                <a:lnTo>
                                  <a:pt x="456" y="140"/>
                                </a:lnTo>
                                <a:lnTo>
                                  <a:pt x="447" y="122"/>
                                </a:lnTo>
                                <a:lnTo>
                                  <a:pt x="319" y="122"/>
                                </a:lnTo>
                                <a:lnTo>
                                  <a:pt x="319" y="0"/>
                                </a:lnTo>
                                <a:close/>
                                <a:moveTo>
                                  <a:pt x="457" y="147"/>
                                </a:moveTo>
                                <a:lnTo>
                                  <a:pt x="356" y="147"/>
                                </a:lnTo>
                                <a:lnTo>
                                  <a:pt x="374" y="151"/>
                                </a:lnTo>
                                <a:lnTo>
                                  <a:pt x="383" y="163"/>
                                </a:lnTo>
                                <a:lnTo>
                                  <a:pt x="388" y="178"/>
                                </a:lnTo>
                                <a:lnTo>
                                  <a:pt x="389" y="196"/>
                                </a:lnTo>
                                <a:lnTo>
                                  <a:pt x="389" y="301"/>
                                </a:lnTo>
                                <a:lnTo>
                                  <a:pt x="461" y="301"/>
                                </a:lnTo>
                                <a:lnTo>
                                  <a:pt x="461" y="176"/>
                                </a:lnTo>
                                <a:lnTo>
                                  <a:pt x="457" y="147"/>
                                </a:lnTo>
                                <a:close/>
                                <a:moveTo>
                                  <a:pt x="384" y="90"/>
                                </a:moveTo>
                                <a:lnTo>
                                  <a:pt x="365" y="92"/>
                                </a:lnTo>
                                <a:lnTo>
                                  <a:pt x="348" y="98"/>
                                </a:lnTo>
                                <a:lnTo>
                                  <a:pt x="333" y="108"/>
                                </a:lnTo>
                                <a:lnTo>
                                  <a:pt x="319" y="122"/>
                                </a:lnTo>
                                <a:lnTo>
                                  <a:pt x="447" y="122"/>
                                </a:lnTo>
                                <a:lnTo>
                                  <a:pt x="442" y="113"/>
                                </a:lnTo>
                                <a:lnTo>
                                  <a:pt x="418" y="96"/>
                                </a:lnTo>
                                <a:lnTo>
                                  <a:pt x="384" y="90"/>
                                </a:lnTo>
                                <a:close/>
                                <a:moveTo>
                                  <a:pt x="592" y="90"/>
                                </a:moveTo>
                                <a:lnTo>
                                  <a:pt x="547" y="97"/>
                                </a:lnTo>
                                <a:lnTo>
                                  <a:pt x="511" y="119"/>
                                </a:lnTo>
                                <a:lnTo>
                                  <a:pt x="488" y="153"/>
                                </a:lnTo>
                                <a:lnTo>
                                  <a:pt x="480" y="199"/>
                                </a:lnTo>
                                <a:lnTo>
                                  <a:pt x="489" y="245"/>
                                </a:lnTo>
                                <a:lnTo>
                                  <a:pt x="513" y="279"/>
                                </a:lnTo>
                                <a:lnTo>
                                  <a:pt x="551" y="300"/>
                                </a:lnTo>
                                <a:lnTo>
                                  <a:pt x="598" y="307"/>
                                </a:lnTo>
                                <a:lnTo>
                                  <a:pt x="615" y="306"/>
                                </a:lnTo>
                                <a:lnTo>
                                  <a:pt x="632" y="303"/>
                                </a:lnTo>
                                <a:lnTo>
                                  <a:pt x="648" y="298"/>
                                </a:lnTo>
                                <a:lnTo>
                                  <a:pt x="663" y="290"/>
                                </a:lnTo>
                                <a:lnTo>
                                  <a:pt x="676" y="280"/>
                                </a:lnTo>
                                <a:lnTo>
                                  <a:pt x="687" y="268"/>
                                </a:lnTo>
                                <a:lnTo>
                                  <a:pt x="694" y="256"/>
                                </a:lnTo>
                                <a:lnTo>
                                  <a:pt x="597" y="256"/>
                                </a:lnTo>
                                <a:lnTo>
                                  <a:pt x="577" y="253"/>
                                </a:lnTo>
                                <a:lnTo>
                                  <a:pt x="563" y="244"/>
                                </a:lnTo>
                                <a:lnTo>
                                  <a:pt x="555" y="230"/>
                                </a:lnTo>
                                <a:lnTo>
                                  <a:pt x="552" y="211"/>
                                </a:lnTo>
                                <a:lnTo>
                                  <a:pt x="704" y="211"/>
                                </a:lnTo>
                                <a:lnTo>
                                  <a:pt x="704" y="203"/>
                                </a:lnTo>
                                <a:lnTo>
                                  <a:pt x="698" y="169"/>
                                </a:lnTo>
                                <a:lnTo>
                                  <a:pt x="553" y="169"/>
                                </a:lnTo>
                                <a:lnTo>
                                  <a:pt x="559" y="155"/>
                                </a:lnTo>
                                <a:lnTo>
                                  <a:pt x="568" y="145"/>
                                </a:lnTo>
                                <a:lnTo>
                                  <a:pt x="581" y="139"/>
                                </a:lnTo>
                                <a:lnTo>
                                  <a:pt x="596" y="137"/>
                                </a:lnTo>
                                <a:lnTo>
                                  <a:pt x="685" y="137"/>
                                </a:lnTo>
                                <a:lnTo>
                                  <a:pt x="675" y="120"/>
                                </a:lnTo>
                                <a:lnTo>
                                  <a:pt x="640" y="98"/>
                                </a:lnTo>
                                <a:lnTo>
                                  <a:pt x="592" y="90"/>
                                </a:lnTo>
                                <a:close/>
                                <a:moveTo>
                                  <a:pt x="701" y="237"/>
                                </a:moveTo>
                                <a:lnTo>
                                  <a:pt x="632" y="237"/>
                                </a:lnTo>
                                <a:lnTo>
                                  <a:pt x="624" y="251"/>
                                </a:lnTo>
                                <a:lnTo>
                                  <a:pt x="613" y="256"/>
                                </a:lnTo>
                                <a:lnTo>
                                  <a:pt x="694" y="256"/>
                                </a:lnTo>
                                <a:lnTo>
                                  <a:pt x="695" y="254"/>
                                </a:lnTo>
                                <a:lnTo>
                                  <a:pt x="701" y="237"/>
                                </a:lnTo>
                                <a:close/>
                                <a:moveTo>
                                  <a:pt x="685" y="137"/>
                                </a:moveTo>
                                <a:lnTo>
                                  <a:pt x="596" y="137"/>
                                </a:lnTo>
                                <a:lnTo>
                                  <a:pt x="610" y="139"/>
                                </a:lnTo>
                                <a:lnTo>
                                  <a:pt x="622" y="145"/>
                                </a:lnTo>
                                <a:lnTo>
                                  <a:pt x="632" y="156"/>
                                </a:lnTo>
                                <a:lnTo>
                                  <a:pt x="637" y="169"/>
                                </a:lnTo>
                                <a:lnTo>
                                  <a:pt x="698" y="169"/>
                                </a:lnTo>
                                <a:lnTo>
                                  <a:pt x="696" y="156"/>
                                </a:lnTo>
                                <a:lnTo>
                                  <a:pt x="685" y="137"/>
                                </a:lnTo>
                                <a:close/>
                                <a:moveTo>
                                  <a:pt x="1806" y="504"/>
                                </a:moveTo>
                                <a:lnTo>
                                  <a:pt x="1734" y="504"/>
                                </a:lnTo>
                                <a:lnTo>
                                  <a:pt x="1734" y="708"/>
                                </a:lnTo>
                                <a:lnTo>
                                  <a:pt x="1806" y="708"/>
                                </a:lnTo>
                                <a:lnTo>
                                  <a:pt x="1806" y="504"/>
                                </a:lnTo>
                                <a:close/>
                                <a:moveTo>
                                  <a:pt x="158" y="400"/>
                                </a:moveTo>
                                <a:lnTo>
                                  <a:pt x="127" y="403"/>
                                </a:lnTo>
                                <a:lnTo>
                                  <a:pt x="97" y="413"/>
                                </a:lnTo>
                                <a:lnTo>
                                  <a:pt x="69" y="428"/>
                                </a:lnTo>
                                <a:lnTo>
                                  <a:pt x="44" y="448"/>
                                </a:lnTo>
                                <a:lnTo>
                                  <a:pt x="25" y="472"/>
                                </a:lnTo>
                                <a:lnTo>
                                  <a:pt x="12" y="499"/>
                                </a:lnTo>
                                <a:lnTo>
                                  <a:pt x="3" y="528"/>
                                </a:lnTo>
                                <a:lnTo>
                                  <a:pt x="0" y="558"/>
                                </a:lnTo>
                                <a:lnTo>
                                  <a:pt x="3" y="591"/>
                                </a:lnTo>
                                <a:lnTo>
                                  <a:pt x="12" y="621"/>
                                </a:lnTo>
                                <a:lnTo>
                                  <a:pt x="27" y="648"/>
                                </a:lnTo>
                                <a:lnTo>
                                  <a:pt x="48" y="672"/>
                                </a:lnTo>
                                <a:lnTo>
                                  <a:pt x="73" y="691"/>
                                </a:lnTo>
                                <a:lnTo>
                                  <a:pt x="100" y="705"/>
                                </a:lnTo>
                                <a:lnTo>
                                  <a:pt x="130" y="713"/>
                                </a:lnTo>
                                <a:lnTo>
                                  <a:pt x="161" y="716"/>
                                </a:lnTo>
                                <a:lnTo>
                                  <a:pt x="178" y="715"/>
                                </a:lnTo>
                                <a:lnTo>
                                  <a:pt x="194" y="712"/>
                                </a:lnTo>
                                <a:lnTo>
                                  <a:pt x="211" y="708"/>
                                </a:lnTo>
                                <a:lnTo>
                                  <a:pt x="229" y="702"/>
                                </a:lnTo>
                                <a:lnTo>
                                  <a:pt x="229" y="640"/>
                                </a:lnTo>
                                <a:lnTo>
                                  <a:pt x="162" y="640"/>
                                </a:lnTo>
                                <a:lnTo>
                                  <a:pt x="129" y="634"/>
                                </a:lnTo>
                                <a:lnTo>
                                  <a:pt x="104" y="617"/>
                                </a:lnTo>
                                <a:lnTo>
                                  <a:pt x="87" y="592"/>
                                </a:lnTo>
                                <a:lnTo>
                                  <a:pt x="81" y="559"/>
                                </a:lnTo>
                                <a:lnTo>
                                  <a:pt x="87" y="526"/>
                                </a:lnTo>
                                <a:lnTo>
                                  <a:pt x="103" y="500"/>
                                </a:lnTo>
                                <a:lnTo>
                                  <a:pt x="128" y="482"/>
                                </a:lnTo>
                                <a:lnTo>
                                  <a:pt x="161" y="476"/>
                                </a:lnTo>
                                <a:lnTo>
                                  <a:pt x="229" y="476"/>
                                </a:lnTo>
                                <a:lnTo>
                                  <a:pt x="229" y="415"/>
                                </a:lnTo>
                                <a:lnTo>
                                  <a:pt x="212" y="409"/>
                                </a:lnTo>
                                <a:lnTo>
                                  <a:pt x="195" y="404"/>
                                </a:lnTo>
                                <a:lnTo>
                                  <a:pt x="177" y="401"/>
                                </a:lnTo>
                                <a:lnTo>
                                  <a:pt x="158" y="400"/>
                                </a:lnTo>
                                <a:close/>
                                <a:moveTo>
                                  <a:pt x="229" y="609"/>
                                </a:moveTo>
                                <a:lnTo>
                                  <a:pt x="216" y="622"/>
                                </a:lnTo>
                                <a:lnTo>
                                  <a:pt x="199" y="632"/>
                                </a:lnTo>
                                <a:lnTo>
                                  <a:pt x="181" y="638"/>
                                </a:lnTo>
                                <a:lnTo>
                                  <a:pt x="162" y="640"/>
                                </a:lnTo>
                                <a:lnTo>
                                  <a:pt x="229" y="640"/>
                                </a:lnTo>
                                <a:lnTo>
                                  <a:pt x="229" y="609"/>
                                </a:lnTo>
                                <a:close/>
                                <a:moveTo>
                                  <a:pt x="229" y="476"/>
                                </a:moveTo>
                                <a:lnTo>
                                  <a:pt x="161" y="476"/>
                                </a:lnTo>
                                <a:lnTo>
                                  <a:pt x="181" y="478"/>
                                </a:lnTo>
                                <a:lnTo>
                                  <a:pt x="199" y="484"/>
                                </a:lnTo>
                                <a:lnTo>
                                  <a:pt x="216" y="494"/>
                                </a:lnTo>
                                <a:lnTo>
                                  <a:pt x="229" y="509"/>
                                </a:lnTo>
                                <a:lnTo>
                                  <a:pt x="229" y="476"/>
                                </a:lnTo>
                                <a:close/>
                                <a:moveTo>
                                  <a:pt x="586" y="504"/>
                                </a:moveTo>
                                <a:lnTo>
                                  <a:pt x="514" y="504"/>
                                </a:lnTo>
                                <a:lnTo>
                                  <a:pt x="514" y="708"/>
                                </a:lnTo>
                                <a:lnTo>
                                  <a:pt x="586" y="708"/>
                                </a:lnTo>
                                <a:lnTo>
                                  <a:pt x="586" y="610"/>
                                </a:lnTo>
                                <a:lnTo>
                                  <a:pt x="587" y="593"/>
                                </a:lnTo>
                                <a:lnTo>
                                  <a:pt x="587" y="592"/>
                                </a:lnTo>
                                <a:lnTo>
                                  <a:pt x="590" y="573"/>
                                </a:lnTo>
                                <a:lnTo>
                                  <a:pt x="600" y="559"/>
                                </a:lnTo>
                                <a:lnTo>
                                  <a:pt x="618" y="553"/>
                                </a:lnTo>
                                <a:lnTo>
                                  <a:pt x="857" y="553"/>
                                </a:lnTo>
                                <a:lnTo>
                                  <a:pt x="856" y="545"/>
                                </a:lnTo>
                                <a:lnTo>
                                  <a:pt x="852" y="536"/>
                                </a:lnTo>
                                <a:lnTo>
                                  <a:pt x="721" y="536"/>
                                </a:lnTo>
                                <a:lnTo>
                                  <a:pt x="716" y="529"/>
                                </a:lnTo>
                                <a:lnTo>
                                  <a:pt x="586" y="529"/>
                                </a:lnTo>
                                <a:lnTo>
                                  <a:pt x="586" y="504"/>
                                </a:lnTo>
                                <a:close/>
                                <a:moveTo>
                                  <a:pt x="857" y="553"/>
                                </a:moveTo>
                                <a:lnTo>
                                  <a:pt x="618" y="553"/>
                                </a:lnTo>
                                <a:lnTo>
                                  <a:pt x="637" y="559"/>
                                </a:lnTo>
                                <a:lnTo>
                                  <a:pt x="647" y="573"/>
                                </a:lnTo>
                                <a:lnTo>
                                  <a:pt x="650" y="592"/>
                                </a:lnTo>
                                <a:lnTo>
                                  <a:pt x="650" y="593"/>
                                </a:lnTo>
                                <a:lnTo>
                                  <a:pt x="651" y="610"/>
                                </a:lnTo>
                                <a:lnTo>
                                  <a:pt x="651" y="708"/>
                                </a:lnTo>
                                <a:lnTo>
                                  <a:pt x="723" y="708"/>
                                </a:lnTo>
                                <a:lnTo>
                                  <a:pt x="723" y="610"/>
                                </a:lnTo>
                                <a:lnTo>
                                  <a:pt x="723" y="592"/>
                                </a:lnTo>
                                <a:lnTo>
                                  <a:pt x="728" y="574"/>
                                </a:lnTo>
                                <a:lnTo>
                                  <a:pt x="738" y="560"/>
                                </a:lnTo>
                                <a:lnTo>
                                  <a:pt x="757" y="555"/>
                                </a:lnTo>
                                <a:lnTo>
                                  <a:pt x="857" y="555"/>
                                </a:lnTo>
                                <a:lnTo>
                                  <a:pt x="857" y="553"/>
                                </a:lnTo>
                                <a:close/>
                                <a:moveTo>
                                  <a:pt x="857" y="555"/>
                                </a:moveTo>
                                <a:lnTo>
                                  <a:pt x="757" y="555"/>
                                </a:lnTo>
                                <a:lnTo>
                                  <a:pt x="775" y="561"/>
                                </a:lnTo>
                                <a:lnTo>
                                  <a:pt x="784" y="575"/>
                                </a:lnTo>
                                <a:lnTo>
                                  <a:pt x="787" y="593"/>
                                </a:lnTo>
                                <a:lnTo>
                                  <a:pt x="787" y="610"/>
                                </a:lnTo>
                                <a:lnTo>
                                  <a:pt x="787" y="708"/>
                                </a:lnTo>
                                <a:lnTo>
                                  <a:pt x="859" y="708"/>
                                </a:lnTo>
                                <a:lnTo>
                                  <a:pt x="859" y="578"/>
                                </a:lnTo>
                                <a:lnTo>
                                  <a:pt x="857" y="555"/>
                                </a:lnTo>
                                <a:close/>
                                <a:moveTo>
                                  <a:pt x="790" y="497"/>
                                </a:moveTo>
                                <a:lnTo>
                                  <a:pt x="769" y="500"/>
                                </a:lnTo>
                                <a:lnTo>
                                  <a:pt x="750" y="507"/>
                                </a:lnTo>
                                <a:lnTo>
                                  <a:pt x="734" y="519"/>
                                </a:lnTo>
                                <a:lnTo>
                                  <a:pt x="721" y="536"/>
                                </a:lnTo>
                                <a:lnTo>
                                  <a:pt x="852" y="536"/>
                                </a:lnTo>
                                <a:lnTo>
                                  <a:pt x="844" y="520"/>
                                </a:lnTo>
                                <a:lnTo>
                                  <a:pt x="823" y="503"/>
                                </a:lnTo>
                                <a:lnTo>
                                  <a:pt x="790" y="497"/>
                                </a:lnTo>
                                <a:close/>
                                <a:moveTo>
                                  <a:pt x="651" y="497"/>
                                </a:moveTo>
                                <a:lnTo>
                                  <a:pt x="633" y="499"/>
                                </a:lnTo>
                                <a:lnTo>
                                  <a:pt x="616" y="505"/>
                                </a:lnTo>
                                <a:lnTo>
                                  <a:pt x="601" y="515"/>
                                </a:lnTo>
                                <a:lnTo>
                                  <a:pt x="587" y="529"/>
                                </a:lnTo>
                                <a:lnTo>
                                  <a:pt x="716" y="529"/>
                                </a:lnTo>
                                <a:lnTo>
                                  <a:pt x="708" y="519"/>
                                </a:lnTo>
                                <a:lnTo>
                                  <a:pt x="692" y="506"/>
                                </a:lnTo>
                                <a:lnTo>
                                  <a:pt x="673" y="499"/>
                                </a:lnTo>
                                <a:lnTo>
                                  <a:pt x="651" y="497"/>
                                </a:lnTo>
                                <a:close/>
                                <a:moveTo>
                                  <a:pt x="160" y="66"/>
                                </a:moveTo>
                                <a:lnTo>
                                  <a:pt x="82" y="66"/>
                                </a:lnTo>
                                <a:lnTo>
                                  <a:pt x="82" y="301"/>
                                </a:lnTo>
                                <a:lnTo>
                                  <a:pt x="160" y="301"/>
                                </a:lnTo>
                                <a:lnTo>
                                  <a:pt x="160" y="66"/>
                                </a:lnTo>
                                <a:close/>
                                <a:moveTo>
                                  <a:pt x="224" y="0"/>
                                </a:moveTo>
                                <a:lnTo>
                                  <a:pt x="18" y="0"/>
                                </a:lnTo>
                                <a:lnTo>
                                  <a:pt x="18" y="66"/>
                                </a:lnTo>
                                <a:lnTo>
                                  <a:pt x="224" y="66"/>
                                </a:lnTo>
                                <a:lnTo>
                                  <a:pt x="2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68126" id="Group 7" o:spid="_x0000_s1026" style="position:absolute;margin-left:350.45pt;margin-top:0;width:141.75pt;height:90.7pt;z-index:-251658234;mso-position-horizontal-relative:margin;mso-position-vertical:top;mso-position-vertical-relative:margin" coordorigin="8163,907" coordsize="2835,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">
                <v:rect id="Rectangle 9" o:spid="_x0000_s1027" style="position:absolute;left:8163;top:907;width:2835;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" fillcolor="#ed1c24" stroked="f">
                  <v:textbox inset="0"/>
                </v:rect>
                <v:shape id="Freeform 8" o:spid="_x0000_s1028" style="position:absolute;left:8461;top:1252;width:2240;height:1123;visibility:visible;mso-wrap-style:square;v-text-anchor:top" coordsize="2240,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" path="m1856,90r-46,7l1771,118r-27,34l1734,199r10,46l1771,279r39,21l1856,307r47,-7l1942,279r27,-34l1969,244r-113,l1837,241r-15,-10l1813,217r-3,-18l1813,181r9,-15l1837,156r19,-3l1969,153r,-1l1942,118,1903,97r-47,-7xm1969,153r-113,l1876,156r15,10l1900,181r3,18l1900,217r-9,14l1876,241r-20,3l1969,244r10,-45l1969,153xm1581,90r-41,9l1507,122r-20,35l1479,198r8,42l1508,275r32,23l1582,307r18,-1l1617,300r15,-9l1643,278r73,l1716,244r-116,l1580,241r-14,-10l1557,217r-3,-18l1557,181r9,-15l1580,156r20,-3l1716,153r,-37l1644,116r-13,-11l1616,96r-17,-5l1581,90xm1716,278r-72,l1644,301r72,l1716,278xm1716,153r-116,l1620,156r14,10l1643,181r3,18l1643,217r-9,14l1620,241r-20,3l1716,244r,-91xm1716,r-72,l1644,116r72,l1716,xm1111,90r-47,7l1025,118r-26,34l989,199r10,46l1025,279r40,21l1111,307r47,-7l1197,279r27,-34l1224,244r-113,l1091,241r-14,-10l1068,217r-3,-18l1068,181r9,-15l1091,156r20,-3l1224,153r,-1l1197,118,1158,97r-47,-7xm1224,153r-113,l1131,156r14,10l1154,181r3,18l1154,217r-9,14l1131,241r-20,3l1224,244r10,-45l1224,153xm1322,97r-72,l1250,301r72,l1322,195r2,-18l1330,162r11,-11l1359,147r102,l1460,140r-9,-17l1322,123r,-26xm1461,147r-102,l1380,153r9,14l1392,184r,117l1464,301r,-127l1461,147xm1388,90r-20,1l1351,97r-15,10l1323,123r128,l1446,113,1423,96r-35,-6xm2067,97r-72,l1995,301r72,l2067,195r2,-18l2075,162r12,-11l2105,147r101,l2205,140r-8,-17l2067,123r,-26xm2206,147r-101,l2125,153r9,14l2137,184r,117l2210,301r,-127l2206,147xm2133,90r-20,1l2096,97r-15,10l2068,123r129,l2192,113,2168,96r-35,-6xm887,1r-78,l809,301r171,l980,234r-93,l887,1xm1707,911r-73,l1634,1116r73,l1707,911xm1852,905r-47,7l1766,933r-27,34l1729,1014r10,46l1766,1094r39,21l1852,1122r47,-7l1938,1094r27,-34l1965,1059r-113,l1832,1056r-14,-10l1809,1032r-3,-18l1809,996r9,-15l1832,971r20,-4l1965,967r-27,-34l1899,912r-47,-7xm1965,967r-113,l1872,971r14,10l1895,996r3,18l1895,1032r-9,14l1872,1056r-20,3l1965,1059r10,-45l1965,967xm1671,792r-16,3l1642,804r-9,13l1630,833r3,16l1642,862r13,8l1671,874r15,-4l1699,862r9,-13l1711,833r-3,-16l1699,804r-13,-9l1671,792xm2067,911r-72,l1995,1116r72,l2067,1010r2,-18l2075,976r12,-10l2105,962r102,l2206,955r-9,-17l2067,938r,-27xm2207,962r-102,l2125,968r10,14l2138,999r,117l2210,1116r,-127l2207,962xm2133,905r-19,1l2097,912r-15,10l2068,938r129,l2192,928r-23,-17l2133,905xm1572,971r-72,l1500,1116r72,l1572,971xm1613,911r-136,l1477,971r136,l1613,911xm1572,850r-72,l1500,911r72,l1572,850xm1066,905r-42,8l992,937r-21,35l964,1013r7,42l993,1090r32,24l1067,1122r18,-1l1102,1115r15,-9l1128,1093r73,l1201,1059r-116,l1065,1056r-14,-10l1042,1032r-4,-18l1042,996r9,-15l1065,971r20,-4l1201,967r,-36l1129,931r-13,-11l1101,911r-18,-5l1066,905xm1201,1093r-72,l1129,1116r72,l1201,1093xm1201,967r-116,l1105,971r14,10l1128,996r3,18l1128,1032r-9,14l1105,1056r-20,3l1201,1059r,-92xm1201,815r-72,l1129,931r72,l1201,815xm1320,905r-42,8l1246,937r-21,35l1218,1013r7,42l1247,1090r32,24l1321,1122r18,-1l1356,1115r15,-9l1382,1093r73,l1455,1059r-116,l1319,1056r-14,-10l1296,1032r-4,-18l1296,996r9,-15l1319,971r20,-4l1455,967r,-36l1383,931r-13,-11l1355,911r-17,-5l1320,905xm1455,1093r-72,l1383,1116r72,l1455,1093xm1455,967r-116,l1359,971r14,10l1382,996r3,18l1382,1032r-9,14l1359,1056r-20,3l1455,1059r,-92xm1455,911r-72,l1383,931r72,l1455,911xm560,911r-72,l488,1034r9,43l519,1104r35,14l597,1122r42,-4l674,1104r23,-27l699,1065r-102,l578,1061r-11,-9l562,1038r-2,-18l560,911xm705,911r-72,l633,1020r-2,18l626,1052r-11,9l597,1065r102,l705,1034r,-123xm803,911r-72,l731,1116r72,l803,1010r2,-18l811,976r12,-10l841,962r102,l942,955r-9,-17l803,938r,-27xm943,962r-102,l861,968r10,14l874,999r,117l946,1116r,-127l943,962xm869,905r-19,1l832,912r-15,10l804,938r129,l928,928,904,911r-35,-6xm346,905r-47,7l260,933r-27,34l223,1014r10,46l260,1094r39,21l346,1122r47,-7l432,1094r27,-34l459,1059r-113,l326,1056r-14,-10l303,1032r-3,-18l303,996r9,-15l326,971r20,-4l459,967,432,933,393,912r-47,-7xm459,967r-113,l366,971r14,10l389,996r4,18l389,1032r-9,14l366,1056r-20,3l459,1059r10,-45l459,967xm212,815r-195,l17,1116r78,l95,998r108,l203,932r-108,l95,881r117,l212,815xm2050,504r-83,l2065,680r-69,130l2077,810,2184,609r-79,l2050,504xm2240,504r-82,l2105,609r79,l2240,504xm1923,564r-72,l1851,708r72,l1923,564xm1964,504r-137,l1827,564r137,l1964,504xm1923,443r-72,l1851,504r72,l1923,443xm1325,504r-73,l1252,627r9,42l1284,696r34,15l1361,715r42,-4l1438,696r23,-27l1463,657r-102,l1343,654r-11,-9l1326,631r-1,-18l1325,504xm1469,504r-72,l1397,613r-2,18l1390,645r-11,9l1361,657r102,l1469,627r,-123xm1770,385r-16,3l1741,397r-8,13l1729,425r4,16l1741,454r13,9l1770,466r16,-3l1799,454r8,-13l1810,425r-3,-15l1799,397r-13,-9l1770,385xm955,504r-72,l883,708r72,l955,610r1,-17l956,592r3,-19l969,559r18,-6l1225,553r,-8l1220,536r-130,l1085,529r-130,l955,504xm1225,553r-238,l1006,559r9,14l1019,592r,1l1019,610r,98l1092,708r,-98l1092,592r4,-18l1107,560r19,-5l1226,555r-1,-2xm1226,555r-100,l1144,561r9,14l1156,593r,17l1156,708r72,l1228,578r-2,-23xm1159,497r-21,3l1119,507r-17,12l1090,536r130,l1213,520r-22,-17l1159,497xm1020,497r-19,2l985,505r-16,10l956,529r129,l1077,519r-17,-13l1041,499r-21,-2xm1566,504r-73,l1493,708r73,l1566,602r1,-18l1573,569r12,-10l1603,555r102,l1704,547r-9,-17l1566,530r,-26xm1705,555r-102,l1623,560r10,14l1636,592r,116l1708,708r,-126l1705,555xm1631,497r-19,2l1595,504r-15,10l1566,530r129,l1690,521r-23,-18l1631,497xm375,497r-47,7l289,525r-27,35l252,606r10,47l289,687r39,21l375,715r46,-7l461,686r26,-34l375,652r-20,-4l340,639r-9,-15l328,606r3,-18l340,574r15,-10l375,560r112,l461,525,421,504r-46,-7xm487,560r-112,l394,564r15,10l418,588r3,18l418,624r-9,15l394,648r-19,4l487,652r10,-46l487,560xm319,l246,r,301l319,301r,-105l320,178r7,-15l338,151r18,-4l457,147r-1,-7l447,122r-128,l319,xm457,147r-101,l374,151r9,12l388,178r1,18l389,301r72,l461,176r-4,-29xm384,90r-19,2l348,98r-15,10l319,122r128,l442,113,418,96,384,90xm592,90r-45,7l511,119r-23,34l480,199r9,46l513,279r38,21l598,307r17,-1l632,303r16,-5l663,290r13,-10l687,268r7,-12l597,256r-20,-3l563,244r-8,-14l552,211r152,l704,203r-6,-34l553,169r6,-14l568,145r13,-6l596,137r89,l675,120,640,98,592,90xm701,237r-69,l624,251r-11,5l694,256r1,-2l701,237xm685,137r-89,l610,139r12,6l632,156r5,13l698,169r-2,-13l685,137xm1806,504r-72,l1734,708r72,l1806,504xm158,400r-31,3l97,413,69,428,44,448,25,472,12,499,3,528,,558r3,33l12,621r15,27l48,672r25,19l100,705r30,8l161,716r17,-1l194,712r17,-4l229,702r,-62l162,640r-33,-6l104,617,87,592,81,559r6,-33l103,500r25,-18l161,476r68,l229,415r-17,-6l195,404r-18,-3l158,400xm229,609r-13,13l199,632r-18,6l162,640r67,l229,609xm229,476r-68,l181,478r18,6l216,494r13,15l229,476xm586,504r-72,l514,708r72,l586,610r1,-17l587,592r3,-19l600,559r18,-6l857,553r-1,-8l852,536r-131,l716,529r-130,l586,504xm857,553r-239,l637,559r10,14l650,592r,1l651,610r,98l723,708r,-98l723,592r5,-18l738,560r19,-5l857,555r,-2xm857,555r-100,l775,561r9,14l787,593r,17l787,708r72,l859,578r-2,-23xm790,497r-21,3l750,507r-16,12l721,536r131,l844,520,823,503r-33,-6xm651,497r-18,2l616,505r-15,10l587,529r129,l708,519,692,506r-19,-7l651,497xm160,66r-78,l82,301r78,l160,66xm224,l18,r,66l224,66,224,xe" stroked="f">
                  <v:path arrowok="t" o:connecttype="custom" o:connectlocs="1837,1494;1876,1409;1479,1451;1554,1452;1716,1554;1644,1253;1224,1498;1111,1343;1250,1350;1380,1406;1388,1343;2206,1400;2192,1366;1852,2158;1818,2299;1886,2234;1633,2102;2067,2369;2138,2252;1500,2224;1024,2166;1065,2309;1201,2346;1201,2312;1321,2375;1339,2220;1359,2224;560,2164;560,2273;803,2369;874,2252;299,2165;303,2285;389,2249;203,2185;2105,1862;1851,1757;1343,1907;1770,1638;1786,1641;1090,1789;1096,1827;1159,1750;1077,1772;1695,1783;1580,1767;421,1961;461,1778;487,1813;457,1400;447,1375;648,1551;568,1398;596,1390;97,1666;178,1968;229,1668;199,1737;856,1798;723,1863;859,1831;587,1782;224,1253" o:connectangles="0,0,0,0,0,0,0,0,0,0,0,0,0,0,0,0,0,0,0,0,0,0,0,0,0,0,0,0,0,0,0,0,0,0,0,0,0,0,0,0,0,0,0,0,0,0,0,0,0,0,0,0,0,0,0,0,0,0,0,0,0,0,0"/>
                </v:shape>
                <w10:wrap anchorx="margin" anchory="margin"/>
              </v:group>
            </w:pict>
          </mc:Fallback>
        </mc:AlternateContent>
      </w:r>
    </w:p>
    <w:sectPr w:rsidR="00730153" w:rsidRPr="00AE09AC" w:rsidSect="00357884">
      <w:headerReference w:type="default" r:id="rId40"/>
      <w:footerReference w:type="default" r:id="rId41"/>
      <w:pgSz w:w="11910" w:h="16840" w:code="9"/>
      <w:pgMar w:top="794" w:right="907" w:bottom="567" w:left="907" w:header="567"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8C0BD" w14:textId="77777777" w:rsidR="00ED5383" w:rsidRPr="009E086C" w:rsidRDefault="00ED5383">
      <w:r w:rsidRPr="009E086C">
        <w:separator/>
      </w:r>
    </w:p>
  </w:endnote>
  <w:endnote w:type="continuationSeparator" w:id="0">
    <w:p w14:paraId="147099DD" w14:textId="77777777" w:rsidR="00ED5383" w:rsidRPr="009E086C" w:rsidRDefault="00ED5383">
      <w:r w:rsidRPr="009E086C">
        <w:continuationSeparator/>
      </w:r>
    </w:p>
  </w:endnote>
  <w:endnote w:type="continuationNotice" w:id="1">
    <w:p w14:paraId="1D826962" w14:textId="77777777" w:rsidR="00ED5383" w:rsidRPr="009E086C" w:rsidRDefault="00ED5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Std Book">
    <w:altName w:val="Calibri"/>
    <w:panose1 w:val="020B05020202040203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Std-Book">
    <w:altName w:val="Bahnschrift Light"/>
    <w:panose1 w:val="020B0502020204020303"/>
    <w:charset w:val="00"/>
    <w:family w:val="auto"/>
    <w:pitch w:val="variable"/>
    <w:sig w:usb0="00000003" w:usb1="4000204A" w:usb2="00000000" w:usb3="00000000" w:csb0="00000001" w:csb1="00000000"/>
  </w:font>
  <w:font w:name="Futura Std">
    <w:altName w:val="Calibri"/>
    <w:charset w:val="00"/>
    <w:family w:val="auto"/>
    <w:pitch w:val="variable"/>
    <w:sig w:usb0="800000AF" w:usb1="4000204A" w:usb2="00000000" w:usb3="00000000" w:csb0="00000001" w:csb1="00000000"/>
  </w:font>
  <w:font w:name="MuseoSlab-500">
    <w:altName w:val="Calibri"/>
    <w:panose1 w:val="02000000000000000000"/>
    <w:charset w:val="00"/>
    <w:family w:val="auto"/>
    <w:pitch w:val="variable"/>
    <w:sig w:usb0="A00000AF" w:usb1="4000004B" w:usb2="00000000" w:usb3="00000000" w:csb0="00000093" w:csb1="00000000"/>
  </w:font>
  <w:font w:name="MuseoSlab-300Italic">
    <w:altName w:val="Calibri"/>
    <w:charset w:val="00"/>
    <w:family w:val="auto"/>
    <w:pitch w:val="variable"/>
    <w:sig w:usb0="00000001" w:usb1="4000004B" w:usb2="00000000" w:usb3="00000000" w:csb0="00000093" w:csb1="00000000"/>
  </w:font>
  <w:font w:name="Museo Slab 500">
    <w:panose1 w:val="02000000000000000000"/>
    <w:charset w:val="00"/>
    <w:family w:val="modern"/>
    <w:notTrueType/>
    <w:pitch w:val="variable"/>
    <w:sig w:usb0="A00000AF" w:usb1="4000004B" w:usb2="00000000" w:usb3="00000000" w:csb0="00000093" w:csb1="00000000"/>
  </w:font>
  <w:font w:name="Lucida Grande">
    <w:altName w:val="Arial"/>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Gotham Book">
    <w:altName w:val="Arial"/>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2364"/>
      <w:docPartObj>
        <w:docPartGallery w:val="Page Numbers (Bottom of Page)"/>
        <w:docPartUnique/>
      </w:docPartObj>
    </w:sdtPr>
    <w:sdtEndPr/>
    <w:sdtContent>
      <w:p w14:paraId="2FEE450D" w14:textId="175B3B94" w:rsidR="00A810D5" w:rsidRPr="009E086C" w:rsidRDefault="00FC3A94" w:rsidP="00674BF4">
        <w:pPr>
          <w:pStyle w:val="Footer"/>
          <w:jc w:val="center"/>
        </w:pPr>
        <w:r w:rsidRPr="009E086C">
          <w:fldChar w:fldCharType="begin"/>
        </w:r>
        <w:r w:rsidRPr="009E086C">
          <w:instrText xml:space="preserve"> PAGE   \* MERGEFORMAT </w:instrText>
        </w:r>
        <w:r w:rsidRPr="009E086C">
          <w:fldChar w:fldCharType="separate"/>
        </w:r>
        <w:r w:rsidRPr="009E086C">
          <w:t>2</w:t>
        </w:r>
        <w:r w:rsidRPr="009E086C">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B90A" w14:textId="77777777" w:rsidR="00ED5383" w:rsidRPr="009E086C" w:rsidRDefault="00ED5383">
      <w:r w:rsidRPr="009E086C">
        <w:separator/>
      </w:r>
    </w:p>
  </w:footnote>
  <w:footnote w:type="continuationSeparator" w:id="0">
    <w:p w14:paraId="3D39199C" w14:textId="77777777" w:rsidR="00ED5383" w:rsidRPr="009E086C" w:rsidRDefault="00ED5383">
      <w:r w:rsidRPr="009E086C">
        <w:continuationSeparator/>
      </w:r>
    </w:p>
  </w:footnote>
  <w:footnote w:type="continuationNotice" w:id="1">
    <w:p w14:paraId="374650BD" w14:textId="77777777" w:rsidR="00ED5383" w:rsidRPr="009E086C" w:rsidRDefault="00ED5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17A1" w14:textId="77777777" w:rsidR="00730153" w:rsidRPr="009E086C" w:rsidRDefault="00730153">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CA6"/>
    <w:multiLevelType w:val="hybridMultilevel"/>
    <w:tmpl w:val="204E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96B12"/>
    <w:multiLevelType w:val="hybridMultilevel"/>
    <w:tmpl w:val="E438D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14F6C"/>
    <w:multiLevelType w:val="hybridMultilevel"/>
    <w:tmpl w:val="6804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86D28"/>
    <w:multiLevelType w:val="hybridMultilevel"/>
    <w:tmpl w:val="18EA3D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6757D"/>
    <w:multiLevelType w:val="hybridMultilevel"/>
    <w:tmpl w:val="1E38B3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BC21197"/>
    <w:multiLevelType w:val="hybridMultilevel"/>
    <w:tmpl w:val="E1D4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721B5"/>
    <w:multiLevelType w:val="hybridMultilevel"/>
    <w:tmpl w:val="BB62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FE7D8D"/>
    <w:multiLevelType w:val="hybridMultilevel"/>
    <w:tmpl w:val="A06E0310"/>
    <w:lvl w:ilvl="0" w:tplc="08090001">
      <w:start w:val="1"/>
      <w:numFmt w:val="bullet"/>
      <w:lvlText w:val=""/>
      <w:lvlJc w:val="left"/>
      <w:pPr>
        <w:ind w:left="729" w:hanging="360"/>
      </w:pPr>
      <w:rPr>
        <w:rFonts w:ascii="Symbol" w:hAnsi="Symbol" w:hint="default"/>
      </w:rPr>
    </w:lvl>
    <w:lvl w:ilvl="1" w:tplc="08090003">
      <w:start w:val="1"/>
      <w:numFmt w:val="bullet"/>
      <w:lvlText w:val="o"/>
      <w:lvlJc w:val="left"/>
      <w:pPr>
        <w:ind w:left="1449" w:hanging="360"/>
      </w:pPr>
      <w:rPr>
        <w:rFonts w:ascii="Courier New" w:hAnsi="Courier New" w:cs="Courier New" w:hint="default"/>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8" w15:restartNumberingAfterBreak="0">
    <w:nsid w:val="2F575E91"/>
    <w:multiLevelType w:val="hybridMultilevel"/>
    <w:tmpl w:val="9A041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9A1914"/>
    <w:multiLevelType w:val="hybridMultilevel"/>
    <w:tmpl w:val="5AAA96FA"/>
    <w:lvl w:ilvl="0" w:tplc="97562E68">
      <w:numFmt w:val="bullet"/>
      <w:pStyle w:val="10Bulletpoint"/>
      <w:lvlText w:val="■"/>
      <w:lvlJc w:val="left"/>
      <w:pPr>
        <w:ind w:left="580" w:hanging="454"/>
      </w:pPr>
      <w:rPr>
        <w:rFonts w:ascii="Arial" w:eastAsia="Arial" w:hAnsi="Arial" w:cs="Arial" w:hint="default"/>
        <w:color w:val="236875"/>
        <w:w w:val="100"/>
        <w:sz w:val="22"/>
        <w:szCs w:val="22"/>
      </w:rPr>
    </w:lvl>
    <w:lvl w:ilvl="1" w:tplc="8C5078E2">
      <w:numFmt w:val="bullet"/>
      <w:lvlText w:val="•"/>
      <w:lvlJc w:val="left"/>
      <w:pPr>
        <w:ind w:left="1556" w:hanging="454"/>
      </w:pPr>
      <w:rPr>
        <w:rFonts w:hint="default"/>
      </w:rPr>
    </w:lvl>
    <w:lvl w:ilvl="2" w:tplc="DE10BA8C">
      <w:numFmt w:val="bullet"/>
      <w:lvlText w:val="•"/>
      <w:lvlJc w:val="left"/>
      <w:pPr>
        <w:ind w:left="2533" w:hanging="454"/>
      </w:pPr>
      <w:rPr>
        <w:rFonts w:hint="default"/>
      </w:rPr>
    </w:lvl>
    <w:lvl w:ilvl="3" w:tplc="33E2E650">
      <w:numFmt w:val="bullet"/>
      <w:lvlText w:val="•"/>
      <w:lvlJc w:val="left"/>
      <w:pPr>
        <w:ind w:left="3509" w:hanging="454"/>
      </w:pPr>
      <w:rPr>
        <w:rFonts w:hint="default"/>
      </w:rPr>
    </w:lvl>
    <w:lvl w:ilvl="4" w:tplc="51EAEE9C">
      <w:numFmt w:val="bullet"/>
      <w:lvlText w:val="•"/>
      <w:lvlJc w:val="left"/>
      <w:pPr>
        <w:ind w:left="4486" w:hanging="454"/>
      </w:pPr>
      <w:rPr>
        <w:rFonts w:hint="default"/>
      </w:rPr>
    </w:lvl>
    <w:lvl w:ilvl="5" w:tplc="70F4B86E">
      <w:numFmt w:val="bullet"/>
      <w:lvlText w:val="•"/>
      <w:lvlJc w:val="left"/>
      <w:pPr>
        <w:ind w:left="5462" w:hanging="454"/>
      </w:pPr>
      <w:rPr>
        <w:rFonts w:hint="default"/>
      </w:rPr>
    </w:lvl>
    <w:lvl w:ilvl="6" w:tplc="DC507316">
      <w:numFmt w:val="bullet"/>
      <w:lvlText w:val="•"/>
      <w:lvlJc w:val="left"/>
      <w:pPr>
        <w:ind w:left="6439" w:hanging="454"/>
      </w:pPr>
      <w:rPr>
        <w:rFonts w:hint="default"/>
      </w:rPr>
    </w:lvl>
    <w:lvl w:ilvl="7" w:tplc="74EAC9E6">
      <w:numFmt w:val="bullet"/>
      <w:lvlText w:val="•"/>
      <w:lvlJc w:val="left"/>
      <w:pPr>
        <w:ind w:left="7415" w:hanging="454"/>
      </w:pPr>
      <w:rPr>
        <w:rFonts w:hint="default"/>
      </w:rPr>
    </w:lvl>
    <w:lvl w:ilvl="8" w:tplc="08CA8D9A">
      <w:numFmt w:val="bullet"/>
      <w:lvlText w:val="•"/>
      <w:lvlJc w:val="left"/>
      <w:pPr>
        <w:ind w:left="8392" w:hanging="454"/>
      </w:pPr>
      <w:rPr>
        <w:rFonts w:hint="default"/>
      </w:rPr>
    </w:lvl>
  </w:abstractNum>
  <w:abstractNum w:abstractNumId="10" w15:restartNumberingAfterBreak="0">
    <w:nsid w:val="3EAF7B1B"/>
    <w:multiLevelType w:val="hybridMultilevel"/>
    <w:tmpl w:val="29282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66DFC"/>
    <w:multiLevelType w:val="hybridMultilevel"/>
    <w:tmpl w:val="1D965C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5C43146"/>
    <w:multiLevelType w:val="hybridMultilevel"/>
    <w:tmpl w:val="2B26C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8A58E0"/>
    <w:multiLevelType w:val="hybridMultilevel"/>
    <w:tmpl w:val="A230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AB6824"/>
    <w:multiLevelType w:val="hybridMultilevel"/>
    <w:tmpl w:val="F9328072"/>
    <w:lvl w:ilvl="0" w:tplc="2F008CE2">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5" w15:restartNumberingAfterBreak="0">
    <w:nsid w:val="4F066C38"/>
    <w:multiLevelType w:val="hybridMultilevel"/>
    <w:tmpl w:val="E452C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0F598F"/>
    <w:multiLevelType w:val="hybridMultilevel"/>
    <w:tmpl w:val="66321F8C"/>
    <w:lvl w:ilvl="0" w:tplc="E51AA506">
      <w:numFmt w:val="bullet"/>
      <w:lvlText w:val="-"/>
      <w:lvlJc w:val="left"/>
      <w:pPr>
        <w:ind w:left="1080" w:hanging="360"/>
      </w:pPr>
      <w:rPr>
        <w:rFonts w:ascii="Futura Std Book" w:eastAsia="Calibri" w:hAnsi="Futura Std Book"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B0A682A"/>
    <w:multiLevelType w:val="hybridMultilevel"/>
    <w:tmpl w:val="B88C7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7C4FD6"/>
    <w:multiLevelType w:val="hybridMultilevel"/>
    <w:tmpl w:val="08FE5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143938"/>
    <w:multiLevelType w:val="hybridMultilevel"/>
    <w:tmpl w:val="BA1E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FB439E"/>
    <w:multiLevelType w:val="hybridMultilevel"/>
    <w:tmpl w:val="7B84E5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12485D"/>
    <w:multiLevelType w:val="hybridMultilevel"/>
    <w:tmpl w:val="95A088FE"/>
    <w:lvl w:ilvl="0" w:tplc="08090001">
      <w:start w:val="1"/>
      <w:numFmt w:val="bullet"/>
      <w:lvlText w:val=""/>
      <w:lvlJc w:val="left"/>
      <w:pPr>
        <w:ind w:left="720" w:hanging="360"/>
      </w:pPr>
      <w:rPr>
        <w:rFonts w:ascii="Symbol" w:hAnsi="Symbol" w:hint="default"/>
        <w:color w:val="auto"/>
        <w:w w:val="100"/>
        <w:sz w:val="22"/>
        <w:szCs w:val="22"/>
      </w:rPr>
    </w:lvl>
    <w:lvl w:ilvl="1" w:tplc="6D0ABAE2">
      <w:numFmt w:val="bullet"/>
      <w:lvlText w:val="■"/>
      <w:lvlJc w:val="left"/>
      <w:pPr>
        <w:ind w:left="1440" w:hanging="360"/>
      </w:pPr>
      <w:rPr>
        <w:rFonts w:ascii="Arial" w:eastAsia="Arial" w:hAnsi="Arial" w:hint="default"/>
        <w:color w:val="236875"/>
        <w:w w:val="100"/>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0809A3"/>
    <w:multiLevelType w:val="hybridMultilevel"/>
    <w:tmpl w:val="D64C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E24A31"/>
    <w:multiLevelType w:val="hybridMultilevel"/>
    <w:tmpl w:val="E3A02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0D7B1B"/>
    <w:multiLevelType w:val="hybridMultilevel"/>
    <w:tmpl w:val="2490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B33773"/>
    <w:multiLevelType w:val="hybridMultilevel"/>
    <w:tmpl w:val="FE2E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6076916">
    <w:abstractNumId w:val="9"/>
  </w:num>
  <w:num w:numId="2" w16cid:durableId="649135458">
    <w:abstractNumId w:val="5"/>
  </w:num>
  <w:num w:numId="3" w16cid:durableId="179703545">
    <w:abstractNumId w:val="2"/>
  </w:num>
  <w:num w:numId="4" w16cid:durableId="2049792682">
    <w:abstractNumId w:val="17"/>
  </w:num>
  <w:num w:numId="5" w16cid:durableId="108403434">
    <w:abstractNumId w:val="1"/>
  </w:num>
  <w:num w:numId="6" w16cid:durableId="276527635">
    <w:abstractNumId w:val="20"/>
  </w:num>
  <w:num w:numId="7" w16cid:durableId="126315154">
    <w:abstractNumId w:val="8"/>
  </w:num>
  <w:num w:numId="8" w16cid:durableId="1096025199">
    <w:abstractNumId w:val="23"/>
  </w:num>
  <w:num w:numId="9" w16cid:durableId="1879006444">
    <w:abstractNumId w:val="6"/>
  </w:num>
  <w:num w:numId="10" w16cid:durableId="1227569342">
    <w:abstractNumId w:val="4"/>
  </w:num>
  <w:num w:numId="11" w16cid:durableId="1750926656">
    <w:abstractNumId w:val="0"/>
  </w:num>
  <w:num w:numId="12" w16cid:durableId="2007786181">
    <w:abstractNumId w:val="19"/>
  </w:num>
  <w:num w:numId="13" w16cid:durableId="397309">
    <w:abstractNumId w:val="11"/>
  </w:num>
  <w:num w:numId="14" w16cid:durableId="1057515025">
    <w:abstractNumId w:val="22"/>
  </w:num>
  <w:num w:numId="15" w16cid:durableId="693045515">
    <w:abstractNumId w:val="16"/>
  </w:num>
  <w:num w:numId="16" w16cid:durableId="1081946913">
    <w:abstractNumId w:val="12"/>
  </w:num>
  <w:num w:numId="17" w16cid:durableId="1051611811">
    <w:abstractNumId w:val="15"/>
  </w:num>
  <w:num w:numId="18" w16cid:durableId="1356349659">
    <w:abstractNumId w:val="18"/>
  </w:num>
  <w:num w:numId="19" w16cid:durableId="895237947">
    <w:abstractNumId w:val="25"/>
  </w:num>
  <w:num w:numId="20" w16cid:durableId="291404242">
    <w:abstractNumId w:val="7"/>
  </w:num>
  <w:num w:numId="21" w16cid:durableId="2086954048">
    <w:abstractNumId w:val="10"/>
  </w:num>
  <w:num w:numId="22" w16cid:durableId="2091390605">
    <w:abstractNumId w:val="14"/>
  </w:num>
  <w:num w:numId="23" w16cid:durableId="1416199389">
    <w:abstractNumId w:val="3"/>
  </w:num>
  <w:num w:numId="24" w16cid:durableId="1433355784">
    <w:abstractNumId w:val="24"/>
  </w:num>
  <w:num w:numId="25" w16cid:durableId="1063409570">
    <w:abstractNumId w:val="21"/>
  </w:num>
  <w:num w:numId="26" w16cid:durableId="1081679308">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58C8829-BE06-4FA8-8CB1-1505CA740DF0}"/>
    <w:docVar w:name="dgnword-eventsink" w:val="1563325412544"/>
  </w:docVars>
  <w:rsids>
    <w:rsidRoot w:val="00CE2919"/>
    <w:rsid w:val="00000D05"/>
    <w:rsid w:val="0000158F"/>
    <w:rsid w:val="00002189"/>
    <w:rsid w:val="0000452D"/>
    <w:rsid w:val="00004A7F"/>
    <w:rsid w:val="000059A9"/>
    <w:rsid w:val="00006C85"/>
    <w:rsid w:val="00006CDE"/>
    <w:rsid w:val="00012ACF"/>
    <w:rsid w:val="0001311A"/>
    <w:rsid w:val="000138DB"/>
    <w:rsid w:val="00014571"/>
    <w:rsid w:val="0001540C"/>
    <w:rsid w:val="00016184"/>
    <w:rsid w:val="00016497"/>
    <w:rsid w:val="00016CFD"/>
    <w:rsid w:val="00017EB2"/>
    <w:rsid w:val="00021065"/>
    <w:rsid w:val="0002321B"/>
    <w:rsid w:val="000238BF"/>
    <w:rsid w:val="000239D7"/>
    <w:rsid w:val="00024686"/>
    <w:rsid w:val="0002633F"/>
    <w:rsid w:val="00026FCC"/>
    <w:rsid w:val="000305DA"/>
    <w:rsid w:val="00030A27"/>
    <w:rsid w:val="000310BF"/>
    <w:rsid w:val="00032681"/>
    <w:rsid w:val="000326E8"/>
    <w:rsid w:val="0003309B"/>
    <w:rsid w:val="00034447"/>
    <w:rsid w:val="00036C6D"/>
    <w:rsid w:val="00036D1B"/>
    <w:rsid w:val="0004017D"/>
    <w:rsid w:val="00040BC2"/>
    <w:rsid w:val="00042FC1"/>
    <w:rsid w:val="00044ECF"/>
    <w:rsid w:val="000462D4"/>
    <w:rsid w:val="000473BC"/>
    <w:rsid w:val="000474EE"/>
    <w:rsid w:val="000477FD"/>
    <w:rsid w:val="000505A0"/>
    <w:rsid w:val="00050AC5"/>
    <w:rsid w:val="000514CE"/>
    <w:rsid w:val="0005212B"/>
    <w:rsid w:val="00052212"/>
    <w:rsid w:val="00053047"/>
    <w:rsid w:val="0005319B"/>
    <w:rsid w:val="00055839"/>
    <w:rsid w:val="000573F1"/>
    <w:rsid w:val="00060832"/>
    <w:rsid w:val="000617A9"/>
    <w:rsid w:val="0006203A"/>
    <w:rsid w:val="0006207D"/>
    <w:rsid w:val="000631BC"/>
    <w:rsid w:val="00064F30"/>
    <w:rsid w:val="0006549E"/>
    <w:rsid w:val="000663E1"/>
    <w:rsid w:val="0007101F"/>
    <w:rsid w:val="0007140A"/>
    <w:rsid w:val="00071CA1"/>
    <w:rsid w:val="00071CFE"/>
    <w:rsid w:val="00072650"/>
    <w:rsid w:val="000728AD"/>
    <w:rsid w:val="0007325C"/>
    <w:rsid w:val="000753D2"/>
    <w:rsid w:val="0007594A"/>
    <w:rsid w:val="0007630B"/>
    <w:rsid w:val="00080240"/>
    <w:rsid w:val="00083A1F"/>
    <w:rsid w:val="000840CE"/>
    <w:rsid w:val="00084872"/>
    <w:rsid w:val="0008598A"/>
    <w:rsid w:val="00086970"/>
    <w:rsid w:val="0008752A"/>
    <w:rsid w:val="00087722"/>
    <w:rsid w:val="00090AD4"/>
    <w:rsid w:val="0009130D"/>
    <w:rsid w:val="00093DB1"/>
    <w:rsid w:val="000941FD"/>
    <w:rsid w:val="000945CF"/>
    <w:rsid w:val="00095A66"/>
    <w:rsid w:val="00095BAF"/>
    <w:rsid w:val="00096145"/>
    <w:rsid w:val="0009665D"/>
    <w:rsid w:val="00097DF8"/>
    <w:rsid w:val="000A1608"/>
    <w:rsid w:val="000A1CEC"/>
    <w:rsid w:val="000A2B99"/>
    <w:rsid w:val="000A4342"/>
    <w:rsid w:val="000A48CD"/>
    <w:rsid w:val="000A4C4A"/>
    <w:rsid w:val="000A4DE8"/>
    <w:rsid w:val="000A56F4"/>
    <w:rsid w:val="000A5F2A"/>
    <w:rsid w:val="000A647F"/>
    <w:rsid w:val="000A6770"/>
    <w:rsid w:val="000A7141"/>
    <w:rsid w:val="000B05A3"/>
    <w:rsid w:val="000B0B77"/>
    <w:rsid w:val="000B0D13"/>
    <w:rsid w:val="000B13A9"/>
    <w:rsid w:val="000B16E1"/>
    <w:rsid w:val="000B1DE5"/>
    <w:rsid w:val="000B28BF"/>
    <w:rsid w:val="000B30F1"/>
    <w:rsid w:val="000B410D"/>
    <w:rsid w:val="000B6937"/>
    <w:rsid w:val="000C015A"/>
    <w:rsid w:val="000C14CC"/>
    <w:rsid w:val="000C183D"/>
    <w:rsid w:val="000C276C"/>
    <w:rsid w:val="000C4445"/>
    <w:rsid w:val="000C4CA2"/>
    <w:rsid w:val="000C632F"/>
    <w:rsid w:val="000D05A0"/>
    <w:rsid w:val="000D060F"/>
    <w:rsid w:val="000D3CA1"/>
    <w:rsid w:val="000D433E"/>
    <w:rsid w:val="000D4AC6"/>
    <w:rsid w:val="000D7109"/>
    <w:rsid w:val="000D7C35"/>
    <w:rsid w:val="000E0B4F"/>
    <w:rsid w:val="000E1C4C"/>
    <w:rsid w:val="000E1D1E"/>
    <w:rsid w:val="000E5C2E"/>
    <w:rsid w:val="000E5D83"/>
    <w:rsid w:val="000E7CB7"/>
    <w:rsid w:val="000F0CCF"/>
    <w:rsid w:val="000F235C"/>
    <w:rsid w:val="000F316E"/>
    <w:rsid w:val="000F4258"/>
    <w:rsid w:val="000F5082"/>
    <w:rsid w:val="000F5E6D"/>
    <w:rsid w:val="000F6446"/>
    <w:rsid w:val="00101F06"/>
    <w:rsid w:val="0010270D"/>
    <w:rsid w:val="00103245"/>
    <w:rsid w:val="00107D86"/>
    <w:rsid w:val="001104A5"/>
    <w:rsid w:val="00111BA8"/>
    <w:rsid w:val="00113F8F"/>
    <w:rsid w:val="0011472D"/>
    <w:rsid w:val="00116452"/>
    <w:rsid w:val="00117517"/>
    <w:rsid w:val="00117F57"/>
    <w:rsid w:val="00120867"/>
    <w:rsid w:val="00120C94"/>
    <w:rsid w:val="00120DB7"/>
    <w:rsid w:val="001214AB"/>
    <w:rsid w:val="001218DD"/>
    <w:rsid w:val="00125CCE"/>
    <w:rsid w:val="001271BA"/>
    <w:rsid w:val="00132B23"/>
    <w:rsid w:val="00132B45"/>
    <w:rsid w:val="0013386B"/>
    <w:rsid w:val="00133BCC"/>
    <w:rsid w:val="00134137"/>
    <w:rsid w:val="001349F9"/>
    <w:rsid w:val="00135BFC"/>
    <w:rsid w:val="0013641A"/>
    <w:rsid w:val="00137935"/>
    <w:rsid w:val="00137A03"/>
    <w:rsid w:val="001417ED"/>
    <w:rsid w:val="00141E20"/>
    <w:rsid w:val="00142400"/>
    <w:rsid w:val="00144164"/>
    <w:rsid w:val="001474CE"/>
    <w:rsid w:val="00151353"/>
    <w:rsid w:val="00151E8D"/>
    <w:rsid w:val="0015200C"/>
    <w:rsid w:val="00153C08"/>
    <w:rsid w:val="00154D4C"/>
    <w:rsid w:val="0015591C"/>
    <w:rsid w:val="00155C83"/>
    <w:rsid w:val="001561E7"/>
    <w:rsid w:val="00156CF2"/>
    <w:rsid w:val="00156EA0"/>
    <w:rsid w:val="001611D6"/>
    <w:rsid w:val="00162BF3"/>
    <w:rsid w:val="00166BF9"/>
    <w:rsid w:val="0017011F"/>
    <w:rsid w:val="001733EB"/>
    <w:rsid w:val="00173456"/>
    <w:rsid w:val="00174E5F"/>
    <w:rsid w:val="00175643"/>
    <w:rsid w:val="00175A98"/>
    <w:rsid w:val="001777B3"/>
    <w:rsid w:val="0018076D"/>
    <w:rsid w:val="0018103D"/>
    <w:rsid w:val="00181B60"/>
    <w:rsid w:val="001823B5"/>
    <w:rsid w:val="00182D9C"/>
    <w:rsid w:val="0018510C"/>
    <w:rsid w:val="00185127"/>
    <w:rsid w:val="001854BB"/>
    <w:rsid w:val="00186F09"/>
    <w:rsid w:val="00190085"/>
    <w:rsid w:val="00190A6D"/>
    <w:rsid w:val="00191115"/>
    <w:rsid w:val="0019383E"/>
    <w:rsid w:val="00193C1A"/>
    <w:rsid w:val="00194F00"/>
    <w:rsid w:val="001950CD"/>
    <w:rsid w:val="00195E77"/>
    <w:rsid w:val="001972DD"/>
    <w:rsid w:val="00197B67"/>
    <w:rsid w:val="00197BEE"/>
    <w:rsid w:val="001A0D43"/>
    <w:rsid w:val="001A1488"/>
    <w:rsid w:val="001A196E"/>
    <w:rsid w:val="001A3221"/>
    <w:rsid w:val="001A3825"/>
    <w:rsid w:val="001A58D8"/>
    <w:rsid w:val="001A61D2"/>
    <w:rsid w:val="001A677D"/>
    <w:rsid w:val="001B035F"/>
    <w:rsid w:val="001B20F2"/>
    <w:rsid w:val="001B343C"/>
    <w:rsid w:val="001B3B3E"/>
    <w:rsid w:val="001B5158"/>
    <w:rsid w:val="001B527F"/>
    <w:rsid w:val="001B5EE3"/>
    <w:rsid w:val="001B65EE"/>
    <w:rsid w:val="001B6C12"/>
    <w:rsid w:val="001C0BDE"/>
    <w:rsid w:val="001C1248"/>
    <w:rsid w:val="001C22AC"/>
    <w:rsid w:val="001C2BCC"/>
    <w:rsid w:val="001C3C83"/>
    <w:rsid w:val="001C44E0"/>
    <w:rsid w:val="001C6466"/>
    <w:rsid w:val="001C780A"/>
    <w:rsid w:val="001C78AB"/>
    <w:rsid w:val="001C7C6F"/>
    <w:rsid w:val="001D200A"/>
    <w:rsid w:val="001D239D"/>
    <w:rsid w:val="001D2679"/>
    <w:rsid w:val="001D2DDC"/>
    <w:rsid w:val="001D3F39"/>
    <w:rsid w:val="001D4D53"/>
    <w:rsid w:val="001D57E8"/>
    <w:rsid w:val="001D5E94"/>
    <w:rsid w:val="001D6AFF"/>
    <w:rsid w:val="001D727F"/>
    <w:rsid w:val="001E0AFF"/>
    <w:rsid w:val="001E2550"/>
    <w:rsid w:val="001E50C6"/>
    <w:rsid w:val="001E5A82"/>
    <w:rsid w:val="001E5C0A"/>
    <w:rsid w:val="001E6E0B"/>
    <w:rsid w:val="001E7764"/>
    <w:rsid w:val="001F2086"/>
    <w:rsid w:val="001F4234"/>
    <w:rsid w:val="001F4818"/>
    <w:rsid w:val="001F4B69"/>
    <w:rsid w:val="001F4F0E"/>
    <w:rsid w:val="001F57EE"/>
    <w:rsid w:val="00200274"/>
    <w:rsid w:val="002017A3"/>
    <w:rsid w:val="00202085"/>
    <w:rsid w:val="0020403D"/>
    <w:rsid w:val="0020477A"/>
    <w:rsid w:val="00205401"/>
    <w:rsid w:val="0020738C"/>
    <w:rsid w:val="00210F28"/>
    <w:rsid w:val="00212A40"/>
    <w:rsid w:val="00213682"/>
    <w:rsid w:val="00216302"/>
    <w:rsid w:val="00216D6B"/>
    <w:rsid w:val="00216E66"/>
    <w:rsid w:val="0021732C"/>
    <w:rsid w:val="00217850"/>
    <w:rsid w:val="00221822"/>
    <w:rsid w:val="002230A5"/>
    <w:rsid w:val="00223983"/>
    <w:rsid w:val="00226909"/>
    <w:rsid w:val="0022739D"/>
    <w:rsid w:val="00230A2A"/>
    <w:rsid w:val="00232941"/>
    <w:rsid w:val="00232AA5"/>
    <w:rsid w:val="002338BB"/>
    <w:rsid w:val="00233EE9"/>
    <w:rsid w:val="002361BE"/>
    <w:rsid w:val="00237A1F"/>
    <w:rsid w:val="00240611"/>
    <w:rsid w:val="00240731"/>
    <w:rsid w:val="00240BC5"/>
    <w:rsid w:val="0024328F"/>
    <w:rsid w:val="00244348"/>
    <w:rsid w:val="00246557"/>
    <w:rsid w:val="00246591"/>
    <w:rsid w:val="002472AB"/>
    <w:rsid w:val="002532F5"/>
    <w:rsid w:val="00253606"/>
    <w:rsid w:val="0025402E"/>
    <w:rsid w:val="00254A54"/>
    <w:rsid w:val="00255E3F"/>
    <w:rsid w:val="00260F72"/>
    <w:rsid w:val="00260FFE"/>
    <w:rsid w:val="002611AD"/>
    <w:rsid w:val="00261F97"/>
    <w:rsid w:val="0026280F"/>
    <w:rsid w:val="002635EE"/>
    <w:rsid w:val="00266E4E"/>
    <w:rsid w:val="00271B86"/>
    <w:rsid w:val="002728B5"/>
    <w:rsid w:val="002745E7"/>
    <w:rsid w:val="00274894"/>
    <w:rsid w:val="00274C0B"/>
    <w:rsid w:val="0027504A"/>
    <w:rsid w:val="002752DA"/>
    <w:rsid w:val="00275480"/>
    <w:rsid w:val="00275615"/>
    <w:rsid w:val="0027645B"/>
    <w:rsid w:val="00276510"/>
    <w:rsid w:val="00277DFA"/>
    <w:rsid w:val="00280383"/>
    <w:rsid w:val="002827B5"/>
    <w:rsid w:val="00282E36"/>
    <w:rsid w:val="00283CE5"/>
    <w:rsid w:val="002846BC"/>
    <w:rsid w:val="00291417"/>
    <w:rsid w:val="0029163F"/>
    <w:rsid w:val="0029255A"/>
    <w:rsid w:val="00292710"/>
    <w:rsid w:val="00293A81"/>
    <w:rsid w:val="00295970"/>
    <w:rsid w:val="00295A8E"/>
    <w:rsid w:val="00297E26"/>
    <w:rsid w:val="002A3103"/>
    <w:rsid w:val="002A3F69"/>
    <w:rsid w:val="002A4E91"/>
    <w:rsid w:val="002A67A6"/>
    <w:rsid w:val="002A7D7A"/>
    <w:rsid w:val="002B081B"/>
    <w:rsid w:val="002B1C51"/>
    <w:rsid w:val="002B25B4"/>
    <w:rsid w:val="002B48F8"/>
    <w:rsid w:val="002B5A3A"/>
    <w:rsid w:val="002B5CD4"/>
    <w:rsid w:val="002B68BB"/>
    <w:rsid w:val="002B71CF"/>
    <w:rsid w:val="002C1EBE"/>
    <w:rsid w:val="002C22FB"/>
    <w:rsid w:val="002C22FD"/>
    <w:rsid w:val="002C2837"/>
    <w:rsid w:val="002C284B"/>
    <w:rsid w:val="002C39CD"/>
    <w:rsid w:val="002C5C2F"/>
    <w:rsid w:val="002C6D20"/>
    <w:rsid w:val="002C7110"/>
    <w:rsid w:val="002D0121"/>
    <w:rsid w:val="002D0CA1"/>
    <w:rsid w:val="002D191C"/>
    <w:rsid w:val="002D2A22"/>
    <w:rsid w:val="002D3E80"/>
    <w:rsid w:val="002D4130"/>
    <w:rsid w:val="002D496C"/>
    <w:rsid w:val="002D4DD5"/>
    <w:rsid w:val="002D556F"/>
    <w:rsid w:val="002D688D"/>
    <w:rsid w:val="002D700A"/>
    <w:rsid w:val="002D7B2B"/>
    <w:rsid w:val="002D7EC8"/>
    <w:rsid w:val="002D7F4C"/>
    <w:rsid w:val="002E0FE6"/>
    <w:rsid w:val="002E1D17"/>
    <w:rsid w:val="002E1EAD"/>
    <w:rsid w:val="002E37F9"/>
    <w:rsid w:val="002E4000"/>
    <w:rsid w:val="002E7D6B"/>
    <w:rsid w:val="002F01DF"/>
    <w:rsid w:val="002F17BD"/>
    <w:rsid w:val="002F1B90"/>
    <w:rsid w:val="002F2104"/>
    <w:rsid w:val="002F21BF"/>
    <w:rsid w:val="002F252B"/>
    <w:rsid w:val="002F2C56"/>
    <w:rsid w:val="002F36EC"/>
    <w:rsid w:val="002F37BA"/>
    <w:rsid w:val="002F652A"/>
    <w:rsid w:val="002F685F"/>
    <w:rsid w:val="002F6965"/>
    <w:rsid w:val="003009B1"/>
    <w:rsid w:val="003017CB"/>
    <w:rsid w:val="003029D5"/>
    <w:rsid w:val="00303A51"/>
    <w:rsid w:val="00306706"/>
    <w:rsid w:val="003125F8"/>
    <w:rsid w:val="00312ECA"/>
    <w:rsid w:val="00313F01"/>
    <w:rsid w:val="00315CB7"/>
    <w:rsid w:val="003169E2"/>
    <w:rsid w:val="003171C5"/>
    <w:rsid w:val="00317F48"/>
    <w:rsid w:val="00321C1F"/>
    <w:rsid w:val="00322BCA"/>
    <w:rsid w:val="00322D4E"/>
    <w:rsid w:val="00322E19"/>
    <w:rsid w:val="00324C49"/>
    <w:rsid w:val="00324CA3"/>
    <w:rsid w:val="00325B76"/>
    <w:rsid w:val="00326346"/>
    <w:rsid w:val="00327258"/>
    <w:rsid w:val="0032798D"/>
    <w:rsid w:val="00331627"/>
    <w:rsid w:val="00331952"/>
    <w:rsid w:val="0033348C"/>
    <w:rsid w:val="00333E21"/>
    <w:rsid w:val="00333E95"/>
    <w:rsid w:val="00334CB2"/>
    <w:rsid w:val="0033617A"/>
    <w:rsid w:val="00336C3D"/>
    <w:rsid w:val="00342EBF"/>
    <w:rsid w:val="003442A7"/>
    <w:rsid w:val="00345F90"/>
    <w:rsid w:val="0034642B"/>
    <w:rsid w:val="00346581"/>
    <w:rsid w:val="003469A2"/>
    <w:rsid w:val="003477F9"/>
    <w:rsid w:val="00352ED5"/>
    <w:rsid w:val="00353CE7"/>
    <w:rsid w:val="00355A9B"/>
    <w:rsid w:val="00356D70"/>
    <w:rsid w:val="00357360"/>
    <w:rsid w:val="00357884"/>
    <w:rsid w:val="00357916"/>
    <w:rsid w:val="00357F2B"/>
    <w:rsid w:val="00360F79"/>
    <w:rsid w:val="00361837"/>
    <w:rsid w:val="003641D2"/>
    <w:rsid w:val="003642D5"/>
    <w:rsid w:val="00364CFA"/>
    <w:rsid w:val="00364FAC"/>
    <w:rsid w:val="003660CE"/>
    <w:rsid w:val="0036661B"/>
    <w:rsid w:val="00367C63"/>
    <w:rsid w:val="00367CF0"/>
    <w:rsid w:val="0037012F"/>
    <w:rsid w:val="003703EA"/>
    <w:rsid w:val="00370682"/>
    <w:rsid w:val="003710C0"/>
    <w:rsid w:val="00371A2D"/>
    <w:rsid w:val="00371E67"/>
    <w:rsid w:val="00372CB4"/>
    <w:rsid w:val="00373546"/>
    <w:rsid w:val="00373C42"/>
    <w:rsid w:val="00373FB6"/>
    <w:rsid w:val="0037515B"/>
    <w:rsid w:val="00377330"/>
    <w:rsid w:val="003777CF"/>
    <w:rsid w:val="00377CEB"/>
    <w:rsid w:val="00377F9E"/>
    <w:rsid w:val="003808B7"/>
    <w:rsid w:val="003812FE"/>
    <w:rsid w:val="003819F1"/>
    <w:rsid w:val="0038212F"/>
    <w:rsid w:val="003827D4"/>
    <w:rsid w:val="0038363F"/>
    <w:rsid w:val="00383F56"/>
    <w:rsid w:val="003862BD"/>
    <w:rsid w:val="003870A5"/>
    <w:rsid w:val="0039049A"/>
    <w:rsid w:val="00391FD2"/>
    <w:rsid w:val="00392B04"/>
    <w:rsid w:val="00392FCD"/>
    <w:rsid w:val="00393FD0"/>
    <w:rsid w:val="003943E8"/>
    <w:rsid w:val="00396891"/>
    <w:rsid w:val="00396BD6"/>
    <w:rsid w:val="003A11F8"/>
    <w:rsid w:val="003A155A"/>
    <w:rsid w:val="003A36CC"/>
    <w:rsid w:val="003A65E1"/>
    <w:rsid w:val="003A6B59"/>
    <w:rsid w:val="003B07B5"/>
    <w:rsid w:val="003B0A5B"/>
    <w:rsid w:val="003B1317"/>
    <w:rsid w:val="003B13B8"/>
    <w:rsid w:val="003B166A"/>
    <w:rsid w:val="003B2BC2"/>
    <w:rsid w:val="003B31F5"/>
    <w:rsid w:val="003B4E0A"/>
    <w:rsid w:val="003B53E4"/>
    <w:rsid w:val="003B5ACB"/>
    <w:rsid w:val="003B5C6D"/>
    <w:rsid w:val="003C0170"/>
    <w:rsid w:val="003C04E5"/>
    <w:rsid w:val="003C0CD9"/>
    <w:rsid w:val="003C1CFC"/>
    <w:rsid w:val="003C236A"/>
    <w:rsid w:val="003C2DF4"/>
    <w:rsid w:val="003C4635"/>
    <w:rsid w:val="003C4FB0"/>
    <w:rsid w:val="003C5FE7"/>
    <w:rsid w:val="003D2227"/>
    <w:rsid w:val="003D27F4"/>
    <w:rsid w:val="003D357C"/>
    <w:rsid w:val="003D4CE2"/>
    <w:rsid w:val="003D7BE9"/>
    <w:rsid w:val="003E18DE"/>
    <w:rsid w:val="003E2451"/>
    <w:rsid w:val="003E2B1E"/>
    <w:rsid w:val="003E3954"/>
    <w:rsid w:val="003E639C"/>
    <w:rsid w:val="003E6F37"/>
    <w:rsid w:val="003E724B"/>
    <w:rsid w:val="003F200F"/>
    <w:rsid w:val="003F355A"/>
    <w:rsid w:val="003F436F"/>
    <w:rsid w:val="003F557C"/>
    <w:rsid w:val="003F612B"/>
    <w:rsid w:val="004002BB"/>
    <w:rsid w:val="00400CFE"/>
    <w:rsid w:val="00407D4D"/>
    <w:rsid w:val="00410349"/>
    <w:rsid w:val="00411B05"/>
    <w:rsid w:val="004136D5"/>
    <w:rsid w:val="00414B72"/>
    <w:rsid w:val="00415C89"/>
    <w:rsid w:val="0041647F"/>
    <w:rsid w:val="0041761B"/>
    <w:rsid w:val="00421682"/>
    <w:rsid w:val="00421827"/>
    <w:rsid w:val="00424FD0"/>
    <w:rsid w:val="004257CE"/>
    <w:rsid w:val="00425DF0"/>
    <w:rsid w:val="00425ED8"/>
    <w:rsid w:val="00427C79"/>
    <w:rsid w:val="004306B1"/>
    <w:rsid w:val="004316A5"/>
    <w:rsid w:val="00433095"/>
    <w:rsid w:val="0043369C"/>
    <w:rsid w:val="00433A9C"/>
    <w:rsid w:val="0043410D"/>
    <w:rsid w:val="00435EB5"/>
    <w:rsid w:val="00435F61"/>
    <w:rsid w:val="00435F92"/>
    <w:rsid w:val="00436549"/>
    <w:rsid w:val="004370B6"/>
    <w:rsid w:val="0043772F"/>
    <w:rsid w:val="004400DB"/>
    <w:rsid w:val="00441249"/>
    <w:rsid w:val="0044369E"/>
    <w:rsid w:val="00444B95"/>
    <w:rsid w:val="00446CB6"/>
    <w:rsid w:val="00447CEA"/>
    <w:rsid w:val="00447EFA"/>
    <w:rsid w:val="004519AE"/>
    <w:rsid w:val="00451EE4"/>
    <w:rsid w:val="00452221"/>
    <w:rsid w:val="00452BD3"/>
    <w:rsid w:val="00455A1E"/>
    <w:rsid w:val="00457407"/>
    <w:rsid w:val="00457FAB"/>
    <w:rsid w:val="00460084"/>
    <w:rsid w:val="00462976"/>
    <w:rsid w:val="0046306D"/>
    <w:rsid w:val="00463E85"/>
    <w:rsid w:val="0046479F"/>
    <w:rsid w:val="0046692E"/>
    <w:rsid w:val="00470027"/>
    <w:rsid w:val="00470183"/>
    <w:rsid w:val="00470D6F"/>
    <w:rsid w:val="00471A90"/>
    <w:rsid w:val="00473BBA"/>
    <w:rsid w:val="00473F2E"/>
    <w:rsid w:val="00474361"/>
    <w:rsid w:val="00475B90"/>
    <w:rsid w:val="00475DFC"/>
    <w:rsid w:val="00480E05"/>
    <w:rsid w:val="00480E37"/>
    <w:rsid w:val="00481F95"/>
    <w:rsid w:val="004820FC"/>
    <w:rsid w:val="004829FC"/>
    <w:rsid w:val="00482E02"/>
    <w:rsid w:val="00482F33"/>
    <w:rsid w:val="004834CB"/>
    <w:rsid w:val="00483B21"/>
    <w:rsid w:val="00483B50"/>
    <w:rsid w:val="00483D27"/>
    <w:rsid w:val="00484675"/>
    <w:rsid w:val="00484D83"/>
    <w:rsid w:val="00486CE5"/>
    <w:rsid w:val="00490137"/>
    <w:rsid w:val="004904A9"/>
    <w:rsid w:val="004910AB"/>
    <w:rsid w:val="00491149"/>
    <w:rsid w:val="00491685"/>
    <w:rsid w:val="00491F21"/>
    <w:rsid w:val="004927AE"/>
    <w:rsid w:val="00494056"/>
    <w:rsid w:val="004972FD"/>
    <w:rsid w:val="00497767"/>
    <w:rsid w:val="004A00C2"/>
    <w:rsid w:val="004A08CA"/>
    <w:rsid w:val="004A1265"/>
    <w:rsid w:val="004A171E"/>
    <w:rsid w:val="004A2860"/>
    <w:rsid w:val="004A61B4"/>
    <w:rsid w:val="004A6295"/>
    <w:rsid w:val="004A64D4"/>
    <w:rsid w:val="004A6A2C"/>
    <w:rsid w:val="004A6D1F"/>
    <w:rsid w:val="004A761B"/>
    <w:rsid w:val="004A7EF8"/>
    <w:rsid w:val="004B0602"/>
    <w:rsid w:val="004B1507"/>
    <w:rsid w:val="004B20B7"/>
    <w:rsid w:val="004B240A"/>
    <w:rsid w:val="004B2636"/>
    <w:rsid w:val="004B3AED"/>
    <w:rsid w:val="004B4D21"/>
    <w:rsid w:val="004B522A"/>
    <w:rsid w:val="004B5799"/>
    <w:rsid w:val="004B71D3"/>
    <w:rsid w:val="004B734E"/>
    <w:rsid w:val="004C1B54"/>
    <w:rsid w:val="004C283F"/>
    <w:rsid w:val="004C2964"/>
    <w:rsid w:val="004C351B"/>
    <w:rsid w:val="004C3A43"/>
    <w:rsid w:val="004C3D5A"/>
    <w:rsid w:val="004C5A3A"/>
    <w:rsid w:val="004D0293"/>
    <w:rsid w:val="004D167C"/>
    <w:rsid w:val="004D2597"/>
    <w:rsid w:val="004D4703"/>
    <w:rsid w:val="004D4DFD"/>
    <w:rsid w:val="004D55EB"/>
    <w:rsid w:val="004D5E6D"/>
    <w:rsid w:val="004D79BA"/>
    <w:rsid w:val="004E03BF"/>
    <w:rsid w:val="004E4112"/>
    <w:rsid w:val="004E561B"/>
    <w:rsid w:val="004E6059"/>
    <w:rsid w:val="004F06F3"/>
    <w:rsid w:val="004F0F9E"/>
    <w:rsid w:val="004F1E44"/>
    <w:rsid w:val="004F22EB"/>
    <w:rsid w:val="004F385A"/>
    <w:rsid w:val="004F4E20"/>
    <w:rsid w:val="004F545F"/>
    <w:rsid w:val="004F5854"/>
    <w:rsid w:val="004F5F50"/>
    <w:rsid w:val="004F616B"/>
    <w:rsid w:val="00500A2C"/>
    <w:rsid w:val="0050163C"/>
    <w:rsid w:val="00502156"/>
    <w:rsid w:val="005026CA"/>
    <w:rsid w:val="00502C32"/>
    <w:rsid w:val="00502F47"/>
    <w:rsid w:val="00504218"/>
    <w:rsid w:val="00505569"/>
    <w:rsid w:val="00506865"/>
    <w:rsid w:val="0050726B"/>
    <w:rsid w:val="00507BD9"/>
    <w:rsid w:val="00507F7E"/>
    <w:rsid w:val="00510B8C"/>
    <w:rsid w:val="00511894"/>
    <w:rsid w:val="00512891"/>
    <w:rsid w:val="005128B5"/>
    <w:rsid w:val="005132F7"/>
    <w:rsid w:val="005133CD"/>
    <w:rsid w:val="0051569E"/>
    <w:rsid w:val="005161C0"/>
    <w:rsid w:val="005178CC"/>
    <w:rsid w:val="00517C27"/>
    <w:rsid w:val="005206A1"/>
    <w:rsid w:val="005239F7"/>
    <w:rsid w:val="00523C08"/>
    <w:rsid w:val="00524582"/>
    <w:rsid w:val="00526165"/>
    <w:rsid w:val="00526FD2"/>
    <w:rsid w:val="00527FE3"/>
    <w:rsid w:val="005300BF"/>
    <w:rsid w:val="00533E4E"/>
    <w:rsid w:val="00534527"/>
    <w:rsid w:val="00534C92"/>
    <w:rsid w:val="005355B0"/>
    <w:rsid w:val="0053693A"/>
    <w:rsid w:val="00536DBB"/>
    <w:rsid w:val="00537E33"/>
    <w:rsid w:val="00537EBC"/>
    <w:rsid w:val="005405FF"/>
    <w:rsid w:val="00540A51"/>
    <w:rsid w:val="00540BB8"/>
    <w:rsid w:val="00541DF1"/>
    <w:rsid w:val="00543159"/>
    <w:rsid w:val="0054408B"/>
    <w:rsid w:val="0054554C"/>
    <w:rsid w:val="0054565C"/>
    <w:rsid w:val="00547450"/>
    <w:rsid w:val="005513BC"/>
    <w:rsid w:val="005517D4"/>
    <w:rsid w:val="00553D1F"/>
    <w:rsid w:val="0055576B"/>
    <w:rsid w:val="00555CD3"/>
    <w:rsid w:val="00556880"/>
    <w:rsid w:val="00557EDA"/>
    <w:rsid w:val="00560F8C"/>
    <w:rsid w:val="0056124C"/>
    <w:rsid w:val="005618C2"/>
    <w:rsid w:val="00562DA8"/>
    <w:rsid w:val="005639C6"/>
    <w:rsid w:val="0056444C"/>
    <w:rsid w:val="00564775"/>
    <w:rsid w:val="00567F57"/>
    <w:rsid w:val="00570AA9"/>
    <w:rsid w:val="00570EDF"/>
    <w:rsid w:val="0057149C"/>
    <w:rsid w:val="005729B5"/>
    <w:rsid w:val="00574364"/>
    <w:rsid w:val="00574599"/>
    <w:rsid w:val="00574E00"/>
    <w:rsid w:val="00576436"/>
    <w:rsid w:val="0057655A"/>
    <w:rsid w:val="00576648"/>
    <w:rsid w:val="00577034"/>
    <w:rsid w:val="005772C3"/>
    <w:rsid w:val="005779F9"/>
    <w:rsid w:val="005806C2"/>
    <w:rsid w:val="005841F1"/>
    <w:rsid w:val="00586264"/>
    <w:rsid w:val="005867B0"/>
    <w:rsid w:val="00586A38"/>
    <w:rsid w:val="00590866"/>
    <w:rsid w:val="0059179D"/>
    <w:rsid w:val="005919B0"/>
    <w:rsid w:val="005922ED"/>
    <w:rsid w:val="00592BD0"/>
    <w:rsid w:val="00593DB3"/>
    <w:rsid w:val="00595650"/>
    <w:rsid w:val="00595EAC"/>
    <w:rsid w:val="00596027"/>
    <w:rsid w:val="005970C1"/>
    <w:rsid w:val="00597446"/>
    <w:rsid w:val="00597460"/>
    <w:rsid w:val="0059746D"/>
    <w:rsid w:val="00597AA9"/>
    <w:rsid w:val="005A0E05"/>
    <w:rsid w:val="005A2DBE"/>
    <w:rsid w:val="005A37AA"/>
    <w:rsid w:val="005A3EA0"/>
    <w:rsid w:val="005A48CB"/>
    <w:rsid w:val="005A7A6F"/>
    <w:rsid w:val="005B2B8B"/>
    <w:rsid w:val="005B363D"/>
    <w:rsid w:val="005B3BE8"/>
    <w:rsid w:val="005B51B3"/>
    <w:rsid w:val="005B5994"/>
    <w:rsid w:val="005B5A54"/>
    <w:rsid w:val="005C060B"/>
    <w:rsid w:val="005C157A"/>
    <w:rsid w:val="005C15D7"/>
    <w:rsid w:val="005C183E"/>
    <w:rsid w:val="005C2270"/>
    <w:rsid w:val="005C28C0"/>
    <w:rsid w:val="005C32BA"/>
    <w:rsid w:val="005C5E62"/>
    <w:rsid w:val="005C6596"/>
    <w:rsid w:val="005C67CA"/>
    <w:rsid w:val="005C6800"/>
    <w:rsid w:val="005C69A4"/>
    <w:rsid w:val="005C6A35"/>
    <w:rsid w:val="005C7AFE"/>
    <w:rsid w:val="005D08EE"/>
    <w:rsid w:val="005D125C"/>
    <w:rsid w:val="005D4549"/>
    <w:rsid w:val="005D45BE"/>
    <w:rsid w:val="005D4BBE"/>
    <w:rsid w:val="005D4D76"/>
    <w:rsid w:val="005D5919"/>
    <w:rsid w:val="005D59F8"/>
    <w:rsid w:val="005D5A30"/>
    <w:rsid w:val="005D699A"/>
    <w:rsid w:val="005D6FFC"/>
    <w:rsid w:val="005D748D"/>
    <w:rsid w:val="005E0F51"/>
    <w:rsid w:val="005E0FF1"/>
    <w:rsid w:val="005E1F11"/>
    <w:rsid w:val="005E3108"/>
    <w:rsid w:val="005E3F03"/>
    <w:rsid w:val="005E45E6"/>
    <w:rsid w:val="005E46AC"/>
    <w:rsid w:val="005E549A"/>
    <w:rsid w:val="005E5E2D"/>
    <w:rsid w:val="005E734B"/>
    <w:rsid w:val="005E73A4"/>
    <w:rsid w:val="005E7E2A"/>
    <w:rsid w:val="005F04C8"/>
    <w:rsid w:val="005F0992"/>
    <w:rsid w:val="005F1003"/>
    <w:rsid w:val="005F1884"/>
    <w:rsid w:val="005F1EE9"/>
    <w:rsid w:val="005F3DF2"/>
    <w:rsid w:val="005F5D38"/>
    <w:rsid w:val="005F6383"/>
    <w:rsid w:val="005F67DA"/>
    <w:rsid w:val="005F7A6D"/>
    <w:rsid w:val="0060081B"/>
    <w:rsid w:val="0060092D"/>
    <w:rsid w:val="006009A6"/>
    <w:rsid w:val="00600C28"/>
    <w:rsid w:val="00600D47"/>
    <w:rsid w:val="00601224"/>
    <w:rsid w:val="0060156C"/>
    <w:rsid w:val="00601DD5"/>
    <w:rsid w:val="00604ACD"/>
    <w:rsid w:val="00607783"/>
    <w:rsid w:val="006079BD"/>
    <w:rsid w:val="00610B2C"/>
    <w:rsid w:val="00611F50"/>
    <w:rsid w:val="006136AF"/>
    <w:rsid w:val="006139A8"/>
    <w:rsid w:val="0061419C"/>
    <w:rsid w:val="006146D9"/>
    <w:rsid w:val="006146F5"/>
    <w:rsid w:val="00614AD5"/>
    <w:rsid w:val="006160E3"/>
    <w:rsid w:val="0061641B"/>
    <w:rsid w:val="00616E07"/>
    <w:rsid w:val="00620685"/>
    <w:rsid w:val="00620B50"/>
    <w:rsid w:val="00622FEC"/>
    <w:rsid w:val="00626A7D"/>
    <w:rsid w:val="00630439"/>
    <w:rsid w:val="006324D0"/>
    <w:rsid w:val="0063540E"/>
    <w:rsid w:val="00635F2B"/>
    <w:rsid w:val="00636020"/>
    <w:rsid w:val="00636690"/>
    <w:rsid w:val="006368C9"/>
    <w:rsid w:val="0064116B"/>
    <w:rsid w:val="006415A3"/>
    <w:rsid w:val="00641987"/>
    <w:rsid w:val="006422CA"/>
    <w:rsid w:val="00643D6F"/>
    <w:rsid w:val="00644500"/>
    <w:rsid w:val="00645A02"/>
    <w:rsid w:val="00646B7A"/>
    <w:rsid w:val="00646BA4"/>
    <w:rsid w:val="006476F0"/>
    <w:rsid w:val="00647778"/>
    <w:rsid w:val="00650DA0"/>
    <w:rsid w:val="006517A2"/>
    <w:rsid w:val="00652A3A"/>
    <w:rsid w:val="00653386"/>
    <w:rsid w:val="006534F1"/>
    <w:rsid w:val="0065549B"/>
    <w:rsid w:val="00657D65"/>
    <w:rsid w:val="00662F9D"/>
    <w:rsid w:val="006636CA"/>
    <w:rsid w:val="00663B25"/>
    <w:rsid w:val="00665844"/>
    <w:rsid w:val="006659CD"/>
    <w:rsid w:val="00665C77"/>
    <w:rsid w:val="00665FE1"/>
    <w:rsid w:val="00666428"/>
    <w:rsid w:val="00667172"/>
    <w:rsid w:val="0066743F"/>
    <w:rsid w:val="00667744"/>
    <w:rsid w:val="00667B27"/>
    <w:rsid w:val="00672002"/>
    <w:rsid w:val="006748A0"/>
    <w:rsid w:val="00674BF4"/>
    <w:rsid w:val="0067689C"/>
    <w:rsid w:val="00677C14"/>
    <w:rsid w:val="00681B9D"/>
    <w:rsid w:val="00682FC1"/>
    <w:rsid w:val="00683448"/>
    <w:rsid w:val="00683C57"/>
    <w:rsid w:val="00683C7B"/>
    <w:rsid w:val="006850DB"/>
    <w:rsid w:val="00690DBD"/>
    <w:rsid w:val="00690FB7"/>
    <w:rsid w:val="006916A1"/>
    <w:rsid w:val="00694BE4"/>
    <w:rsid w:val="00695010"/>
    <w:rsid w:val="00695B48"/>
    <w:rsid w:val="0069609B"/>
    <w:rsid w:val="00696CBD"/>
    <w:rsid w:val="006A0F3D"/>
    <w:rsid w:val="006A141D"/>
    <w:rsid w:val="006A15B4"/>
    <w:rsid w:val="006A2728"/>
    <w:rsid w:val="006A2C9B"/>
    <w:rsid w:val="006A32AC"/>
    <w:rsid w:val="006A3E56"/>
    <w:rsid w:val="006A4C8B"/>
    <w:rsid w:val="006A5619"/>
    <w:rsid w:val="006A76C4"/>
    <w:rsid w:val="006A7D16"/>
    <w:rsid w:val="006B2000"/>
    <w:rsid w:val="006B2FCE"/>
    <w:rsid w:val="006B336E"/>
    <w:rsid w:val="006B3CC6"/>
    <w:rsid w:val="006B4E64"/>
    <w:rsid w:val="006B5046"/>
    <w:rsid w:val="006B5529"/>
    <w:rsid w:val="006C167D"/>
    <w:rsid w:val="006C1805"/>
    <w:rsid w:val="006C2CFE"/>
    <w:rsid w:val="006C4979"/>
    <w:rsid w:val="006C535C"/>
    <w:rsid w:val="006C5870"/>
    <w:rsid w:val="006C6C99"/>
    <w:rsid w:val="006C74D9"/>
    <w:rsid w:val="006D00F3"/>
    <w:rsid w:val="006D1246"/>
    <w:rsid w:val="006D1577"/>
    <w:rsid w:val="006D1FDC"/>
    <w:rsid w:val="006D20D0"/>
    <w:rsid w:val="006D3171"/>
    <w:rsid w:val="006D3BED"/>
    <w:rsid w:val="006D5ECB"/>
    <w:rsid w:val="006D5EF5"/>
    <w:rsid w:val="006D7DBB"/>
    <w:rsid w:val="006E1894"/>
    <w:rsid w:val="006E5879"/>
    <w:rsid w:val="006F0831"/>
    <w:rsid w:val="006F2F86"/>
    <w:rsid w:val="006F4399"/>
    <w:rsid w:val="006F4A97"/>
    <w:rsid w:val="006F4D79"/>
    <w:rsid w:val="006F52E0"/>
    <w:rsid w:val="006F6995"/>
    <w:rsid w:val="006F72A0"/>
    <w:rsid w:val="006F77DD"/>
    <w:rsid w:val="007004CD"/>
    <w:rsid w:val="00700A10"/>
    <w:rsid w:val="00701043"/>
    <w:rsid w:val="00702651"/>
    <w:rsid w:val="00704E69"/>
    <w:rsid w:val="00706F5D"/>
    <w:rsid w:val="00710040"/>
    <w:rsid w:val="0071082A"/>
    <w:rsid w:val="00711379"/>
    <w:rsid w:val="00712C1A"/>
    <w:rsid w:val="00713C9A"/>
    <w:rsid w:val="00713DD8"/>
    <w:rsid w:val="00714211"/>
    <w:rsid w:val="00714227"/>
    <w:rsid w:val="00715B6E"/>
    <w:rsid w:val="00715E9A"/>
    <w:rsid w:val="007161BE"/>
    <w:rsid w:val="00717CA7"/>
    <w:rsid w:val="00720AC9"/>
    <w:rsid w:val="00721CF4"/>
    <w:rsid w:val="00721EC9"/>
    <w:rsid w:val="00722259"/>
    <w:rsid w:val="0072308D"/>
    <w:rsid w:val="0072516B"/>
    <w:rsid w:val="00725502"/>
    <w:rsid w:val="00727D4F"/>
    <w:rsid w:val="00730153"/>
    <w:rsid w:val="007304E3"/>
    <w:rsid w:val="0073375F"/>
    <w:rsid w:val="00736162"/>
    <w:rsid w:val="007361AF"/>
    <w:rsid w:val="00736FB2"/>
    <w:rsid w:val="00737F25"/>
    <w:rsid w:val="0074166B"/>
    <w:rsid w:val="00743D19"/>
    <w:rsid w:val="007447C0"/>
    <w:rsid w:val="0074485E"/>
    <w:rsid w:val="00744D11"/>
    <w:rsid w:val="00746316"/>
    <w:rsid w:val="0074660A"/>
    <w:rsid w:val="00747610"/>
    <w:rsid w:val="00752590"/>
    <w:rsid w:val="00752E04"/>
    <w:rsid w:val="007539B1"/>
    <w:rsid w:val="00753B6B"/>
    <w:rsid w:val="00757D37"/>
    <w:rsid w:val="007611D5"/>
    <w:rsid w:val="007613C5"/>
    <w:rsid w:val="00761BA6"/>
    <w:rsid w:val="00761E57"/>
    <w:rsid w:val="0076410F"/>
    <w:rsid w:val="00764121"/>
    <w:rsid w:val="007659D4"/>
    <w:rsid w:val="00765EDA"/>
    <w:rsid w:val="007660B5"/>
    <w:rsid w:val="007666D0"/>
    <w:rsid w:val="00767188"/>
    <w:rsid w:val="00770565"/>
    <w:rsid w:val="0077096B"/>
    <w:rsid w:val="007735DC"/>
    <w:rsid w:val="00773CAA"/>
    <w:rsid w:val="007752A9"/>
    <w:rsid w:val="00775B3B"/>
    <w:rsid w:val="00775DDF"/>
    <w:rsid w:val="00775EAD"/>
    <w:rsid w:val="007776F8"/>
    <w:rsid w:val="00777C98"/>
    <w:rsid w:val="00777DCF"/>
    <w:rsid w:val="00781A20"/>
    <w:rsid w:val="00782C93"/>
    <w:rsid w:val="00783C9D"/>
    <w:rsid w:val="00783D8B"/>
    <w:rsid w:val="00784DB6"/>
    <w:rsid w:val="0078574E"/>
    <w:rsid w:val="007861B0"/>
    <w:rsid w:val="0079010D"/>
    <w:rsid w:val="00790C00"/>
    <w:rsid w:val="00790CAF"/>
    <w:rsid w:val="0079105E"/>
    <w:rsid w:val="00791566"/>
    <w:rsid w:val="00792175"/>
    <w:rsid w:val="00792179"/>
    <w:rsid w:val="00792F70"/>
    <w:rsid w:val="00795B35"/>
    <w:rsid w:val="007973AC"/>
    <w:rsid w:val="007975F0"/>
    <w:rsid w:val="007A27C4"/>
    <w:rsid w:val="007A2929"/>
    <w:rsid w:val="007A4CAB"/>
    <w:rsid w:val="007A4E52"/>
    <w:rsid w:val="007A5122"/>
    <w:rsid w:val="007A60A6"/>
    <w:rsid w:val="007A6386"/>
    <w:rsid w:val="007A6BCC"/>
    <w:rsid w:val="007A6D2E"/>
    <w:rsid w:val="007A6FC1"/>
    <w:rsid w:val="007A701D"/>
    <w:rsid w:val="007B0CBB"/>
    <w:rsid w:val="007B3AC2"/>
    <w:rsid w:val="007B3B17"/>
    <w:rsid w:val="007B438F"/>
    <w:rsid w:val="007B5A1D"/>
    <w:rsid w:val="007B6786"/>
    <w:rsid w:val="007B697E"/>
    <w:rsid w:val="007B6AA7"/>
    <w:rsid w:val="007B75C7"/>
    <w:rsid w:val="007B7CEC"/>
    <w:rsid w:val="007C0CE9"/>
    <w:rsid w:val="007C167F"/>
    <w:rsid w:val="007C2428"/>
    <w:rsid w:val="007C2FC3"/>
    <w:rsid w:val="007C3885"/>
    <w:rsid w:val="007C62C6"/>
    <w:rsid w:val="007C6CA0"/>
    <w:rsid w:val="007C7FFE"/>
    <w:rsid w:val="007D0C5F"/>
    <w:rsid w:val="007D1B62"/>
    <w:rsid w:val="007D344A"/>
    <w:rsid w:val="007D3A19"/>
    <w:rsid w:val="007D3ACB"/>
    <w:rsid w:val="007D47D3"/>
    <w:rsid w:val="007D5185"/>
    <w:rsid w:val="007D614A"/>
    <w:rsid w:val="007D743C"/>
    <w:rsid w:val="007E0F8B"/>
    <w:rsid w:val="007E1645"/>
    <w:rsid w:val="007E21DB"/>
    <w:rsid w:val="007E2DBF"/>
    <w:rsid w:val="007E3A17"/>
    <w:rsid w:val="007E3D25"/>
    <w:rsid w:val="007E63DC"/>
    <w:rsid w:val="007F1124"/>
    <w:rsid w:val="007F2E22"/>
    <w:rsid w:val="007F3AF5"/>
    <w:rsid w:val="007F4023"/>
    <w:rsid w:val="007F47A1"/>
    <w:rsid w:val="007F5E2D"/>
    <w:rsid w:val="007F68BB"/>
    <w:rsid w:val="00804D8D"/>
    <w:rsid w:val="00805C93"/>
    <w:rsid w:val="008065B4"/>
    <w:rsid w:val="00806868"/>
    <w:rsid w:val="00806BE0"/>
    <w:rsid w:val="00806DAF"/>
    <w:rsid w:val="00806F72"/>
    <w:rsid w:val="008073EB"/>
    <w:rsid w:val="00807FF7"/>
    <w:rsid w:val="00810DC4"/>
    <w:rsid w:val="008116CA"/>
    <w:rsid w:val="00811F9D"/>
    <w:rsid w:val="00812359"/>
    <w:rsid w:val="00812399"/>
    <w:rsid w:val="00814FD1"/>
    <w:rsid w:val="00816BB9"/>
    <w:rsid w:val="008175FC"/>
    <w:rsid w:val="00817BC3"/>
    <w:rsid w:val="00817FE7"/>
    <w:rsid w:val="008200CB"/>
    <w:rsid w:val="00820686"/>
    <w:rsid w:val="00822160"/>
    <w:rsid w:val="00822C2F"/>
    <w:rsid w:val="00823B22"/>
    <w:rsid w:val="00823E38"/>
    <w:rsid w:val="0082402C"/>
    <w:rsid w:val="00824977"/>
    <w:rsid w:val="008259EE"/>
    <w:rsid w:val="00830474"/>
    <w:rsid w:val="00830A57"/>
    <w:rsid w:val="00830CCA"/>
    <w:rsid w:val="008319E8"/>
    <w:rsid w:val="00831F5F"/>
    <w:rsid w:val="00833373"/>
    <w:rsid w:val="0083473C"/>
    <w:rsid w:val="008365A4"/>
    <w:rsid w:val="00836C3F"/>
    <w:rsid w:val="00840264"/>
    <w:rsid w:val="00840331"/>
    <w:rsid w:val="00842615"/>
    <w:rsid w:val="00843BF7"/>
    <w:rsid w:val="0084475A"/>
    <w:rsid w:val="00845932"/>
    <w:rsid w:val="0084598D"/>
    <w:rsid w:val="00851060"/>
    <w:rsid w:val="00852E73"/>
    <w:rsid w:val="00853379"/>
    <w:rsid w:val="00861F3C"/>
    <w:rsid w:val="00862F4F"/>
    <w:rsid w:val="00863A6F"/>
    <w:rsid w:val="00864539"/>
    <w:rsid w:val="00866071"/>
    <w:rsid w:val="0086773C"/>
    <w:rsid w:val="00870C30"/>
    <w:rsid w:val="0087144E"/>
    <w:rsid w:val="00873D29"/>
    <w:rsid w:val="00874E9F"/>
    <w:rsid w:val="00875073"/>
    <w:rsid w:val="008757E8"/>
    <w:rsid w:val="00875FDF"/>
    <w:rsid w:val="008765BB"/>
    <w:rsid w:val="00876CAB"/>
    <w:rsid w:val="0088278F"/>
    <w:rsid w:val="00882844"/>
    <w:rsid w:val="00882B56"/>
    <w:rsid w:val="00885AB1"/>
    <w:rsid w:val="00885E3A"/>
    <w:rsid w:val="0088680E"/>
    <w:rsid w:val="0088691A"/>
    <w:rsid w:val="00892B00"/>
    <w:rsid w:val="00893213"/>
    <w:rsid w:val="00894025"/>
    <w:rsid w:val="008955A6"/>
    <w:rsid w:val="0089649E"/>
    <w:rsid w:val="00897086"/>
    <w:rsid w:val="008974EE"/>
    <w:rsid w:val="008A0100"/>
    <w:rsid w:val="008A0243"/>
    <w:rsid w:val="008A16E5"/>
    <w:rsid w:val="008A2925"/>
    <w:rsid w:val="008A3910"/>
    <w:rsid w:val="008A39C5"/>
    <w:rsid w:val="008A3F0F"/>
    <w:rsid w:val="008A4248"/>
    <w:rsid w:val="008B0EFB"/>
    <w:rsid w:val="008B2FF0"/>
    <w:rsid w:val="008B3ACB"/>
    <w:rsid w:val="008B4D8F"/>
    <w:rsid w:val="008C0F68"/>
    <w:rsid w:val="008C2F29"/>
    <w:rsid w:val="008C3CDF"/>
    <w:rsid w:val="008C5B58"/>
    <w:rsid w:val="008C67D5"/>
    <w:rsid w:val="008C732F"/>
    <w:rsid w:val="008C75D6"/>
    <w:rsid w:val="008D14C0"/>
    <w:rsid w:val="008D2153"/>
    <w:rsid w:val="008D26DB"/>
    <w:rsid w:val="008D29E8"/>
    <w:rsid w:val="008D347B"/>
    <w:rsid w:val="008D5841"/>
    <w:rsid w:val="008D626A"/>
    <w:rsid w:val="008D6360"/>
    <w:rsid w:val="008D651E"/>
    <w:rsid w:val="008D6E15"/>
    <w:rsid w:val="008D7073"/>
    <w:rsid w:val="008E0C11"/>
    <w:rsid w:val="008E0FB6"/>
    <w:rsid w:val="008E1DEE"/>
    <w:rsid w:val="008E25D8"/>
    <w:rsid w:val="008E25EB"/>
    <w:rsid w:val="008E2A0A"/>
    <w:rsid w:val="008E2A1C"/>
    <w:rsid w:val="008E2D79"/>
    <w:rsid w:val="008E424A"/>
    <w:rsid w:val="008E7760"/>
    <w:rsid w:val="008F0C60"/>
    <w:rsid w:val="008F110F"/>
    <w:rsid w:val="008F197B"/>
    <w:rsid w:val="008F212A"/>
    <w:rsid w:val="008F3090"/>
    <w:rsid w:val="008F4F48"/>
    <w:rsid w:val="008F56D1"/>
    <w:rsid w:val="008F5A8B"/>
    <w:rsid w:val="008F639D"/>
    <w:rsid w:val="008F6AA0"/>
    <w:rsid w:val="008F73F5"/>
    <w:rsid w:val="008F76B4"/>
    <w:rsid w:val="008F76FC"/>
    <w:rsid w:val="008F7B67"/>
    <w:rsid w:val="008F7D71"/>
    <w:rsid w:val="00900AB3"/>
    <w:rsid w:val="0090132B"/>
    <w:rsid w:val="009033A8"/>
    <w:rsid w:val="0090384C"/>
    <w:rsid w:val="00904236"/>
    <w:rsid w:val="009054A5"/>
    <w:rsid w:val="009065A0"/>
    <w:rsid w:val="00907001"/>
    <w:rsid w:val="009077A5"/>
    <w:rsid w:val="00910EA1"/>
    <w:rsid w:val="00910FFA"/>
    <w:rsid w:val="009111FE"/>
    <w:rsid w:val="009135BB"/>
    <w:rsid w:val="00913C0B"/>
    <w:rsid w:val="009164C9"/>
    <w:rsid w:val="00916CD3"/>
    <w:rsid w:val="009173F6"/>
    <w:rsid w:val="00917C1B"/>
    <w:rsid w:val="009206A8"/>
    <w:rsid w:val="0092134A"/>
    <w:rsid w:val="009224DD"/>
    <w:rsid w:val="009225E5"/>
    <w:rsid w:val="009254AA"/>
    <w:rsid w:val="00925A87"/>
    <w:rsid w:val="00930382"/>
    <w:rsid w:val="00932B2F"/>
    <w:rsid w:val="00933810"/>
    <w:rsid w:val="0093548C"/>
    <w:rsid w:val="00935DCE"/>
    <w:rsid w:val="00935DF3"/>
    <w:rsid w:val="009371E4"/>
    <w:rsid w:val="009378E8"/>
    <w:rsid w:val="00940B63"/>
    <w:rsid w:val="00941482"/>
    <w:rsid w:val="00941843"/>
    <w:rsid w:val="009431EE"/>
    <w:rsid w:val="00945249"/>
    <w:rsid w:val="009453FF"/>
    <w:rsid w:val="00945A75"/>
    <w:rsid w:val="00947D53"/>
    <w:rsid w:val="0095171A"/>
    <w:rsid w:val="0095172D"/>
    <w:rsid w:val="00952089"/>
    <w:rsid w:val="0095232C"/>
    <w:rsid w:val="00952529"/>
    <w:rsid w:val="009526DA"/>
    <w:rsid w:val="009531CB"/>
    <w:rsid w:val="009545EE"/>
    <w:rsid w:val="00954E1D"/>
    <w:rsid w:val="00954E67"/>
    <w:rsid w:val="0095675F"/>
    <w:rsid w:val="00956A45"/>
    <w:rsid w:val="00956C68"/>
    <w:rsid w:val="0095749D"/>
    <w:rsid w:val="00957A64"/>
    <w:rsid w:val="00960741"/>
    <w:rsid w:val="00961E63"/>
    <w:rsid w:val="00964BFD"/>
    <w:rsid w:val="00970737"/>
    <w:rsid w:val="009715CF"/>
    <w:rsid w:val="0097233D"/>
    <w:rsid w:val="009738C1"/>
    <w:rsid w:val="0097597B"/>
    <w:rsid w:val="00975C71"/>
    <w:rsid w:val="0097732B"/>
    <w:rsid w:val="00977F75"/>
    <w:rsid w:val="009825BD"/>
    <w:rsid w:val="00984116"/>
    <w:rsid w:val="00985403"/>
    <w:rsid w:val="00987018"/>
    <w:rsid w:val="00987178"/>
    <w:rsid w:val="009871EF"/>
    <w:rsid w:val="009874B7"/>
    <w:rsid w:val="00987BC5"/>
    <w:rsid w:val="009905FF"/>
    <w:rsid w:val="009906E0"/>
    <w:rsid w:val="00990F0E"/>
    <w:rsid w:val="00994359"/>
    <w:rsid w:val="009959D4"/>
    <w:rsid w:val="00995F91"/>
    <w:rsid w:val="00997604"/>
    <w:rsid w:val="00997831"/>
    <w:rsid w:val="00997D9C"/>
    <w:rsid w:val="009A2284"/>
    <w:rsid w:val="009A3A64"/>
    <w:rsid w:val="009A4D63"/>
    <w:rsid w:val="009A6B51"/>
    <w:rsid w:val="009B046B"/>
    <w:rsid w:val="009B0B8F"/>
    <w:rsid w:val="009B0F59"/>
    <w:rsid w:val="009B1287"/>
    <w:rsid w:val="009B3F3A"/>
    <w:rsid w:val="009B462F"/>
    <w:rsid w:val="009C0138"/>
    <w:rsid w:val="009C0429"/>
    <w:rsid w:val="009C2974"/>
    <w:rsid w:val="009C403F"/>
    <w:rsid w:val="009C4568"/>
    <w:rsid w:val="009C6F37"/>
    <w:rsid w:val="009D103B"/>
    <w:rsid w:val="009D39C3"/>
    <w:rsid w:val="009D4219"/>
    <w:rsid w:val="009D43AA"/>
    <w:rsid w:val="009D4909"/>
    <w:rsid w:val="009D526E"/>
    <w:rsid w:val="009D61D5"/>
    <w:rsid w:val="009D6E35"/>
    <w:rsid w:val="009D791A"/>
    <w:rsid w:val="009D7ED4"/>
    <w:rsid w:val="009E086C"/>
    <w:rsid w:val="009E27AE"/>
    <w:rsid w:val="009E27F7"/>
    <w:rsid w:val="009E29F9"/>
    <w:rsid w:val="009E2A2F"/>
    <w:rsid w:val="009E485B"/>
    <w:rsid w:val="009E5F3C"/>
    <w:rsid w:val="009E65F5"/>
    <w:rsid w:val="009E6711"/>
    <w:rsid w:val="009E72BA"/>
    <w:rsid w:val="009E7427"/>
    <w:rsid w:val="009F082E"/>
    <w:rsid w:val="009F0880"/>
    <w:rsid w:val="009F0EF1"/>
    <w:rsid w:val="009F36F0"/>
    <w:rsid w:val="009F384E"/>
    <w:rsid w:val="009F3A03"/>
    <w:rsid w:val="009F504A"/>
    <w:rsid w:val="009F5D86"/>
    <w:rsid w:val="009F5E48"/>
    <w:rsid w:val="009F6645"/>
    <w:rsid w:val="009F66CE"/>
    <w:rsid w:val="009F7EE0"/>
    <w:rsid w:val="00A00F77"/>
    <w:rsid w:val="00A01488"/>
    <w:rsid w:val="00A0164C"/>
    <w:rsid w:val="00A02E0D"/>
    <w:rsid w:val="00A03631"/>
    <w:rsid w:val="00A04255"/>
    <w:rsid w:val="00A04A77"/>
    <w:rsid w:val="00A04E79"/>
    <w:rsid w:val="00A057BB"/>
    <w:rsid w:val="00A06025"/>
    <w:rsid w:val="00A06DD8"/>
    <w:rsid w:val="00A0735E"/>
    <w:rsid w:val="00A13586"/>
    <w:rsid w:val="00A14443"/>
    <w:rsid w:val="00A161B5"/>
    <w:rsid w:val="00A1622D"/>
    <w:rsid w:val="00A17191"/>
    <w:rsid w:val="00A17216"/>
    <w:rsid w:val="00A210F6"/>
    <w:rsid w:val="00A23073"/>
    <w:rsid w:val="00A237B2"/>
    <w:rsid w:val="00A24227"/>
    <w:rsid w:val="00A24F2C"/>
    <w:rsid w:val="00A25399"/>
    <w:rsid w:val="00A265F7"/>
    <w:rsid w:val="00A2738E"/>
    <w:rsid w:val="00A30664"/>
    <w:rsid w:val="00A30755"/>
    <w:rsid w:val="00A30B49"/>
    <w:rsid w:val="00A33C2B"/>
    <w:rsid w:val="00A343B4"/>
    <w:rsid w:val="00A348F4"/>
    <w:rsid w:val="00A357B9"/>
    <w:rsid w:val="00A36632"/>
    <w:rsid w:val="00A36773"/>
    <w:rsid w:val="00A36EB7"/>
    <w:rsid w:val="00A37776"/>
    <w:rsid w:val="00A401AE"/>
    <w:rsid w:val="00A40505"/>
    <w:rsid w:val="00A413C8"/>
    <w:rsid w:val="00A436CB"/>
    <w:rsid w:val="00A44211"/>
    <w:rsid w:val="00A44B0A"/>
    <w:rsid w:val="00A44FFB"/>
    <w:rsid w:val="00A454D5"/>
    <w:rsid w:val="00A455C5"/>
    <w:rsid w:val="00A4604A"/>
    <w:rsid w:val="00A4759B"/>
    <w:rsid w:val="00A50056"/>
    <w:rsid w:val="00A52941"/>
    <w:rsid w:val="00A52BD8"/>
    <w:rsid w:val="00A57E40"/>
    <w:rsid w:val="00A6016A"/>
    <w:rsid w:val="00A60B53"/>
    <w:rsid w:val="00A61F62"/>
    <w:rsid w:val="00A633E5"/>
    <w:rsid w:val="00A637E4"/>
    <w:rsid w:val="00A64751"/>
    <w:rsid w:val="00A656A7"/>
    <w:rsid w:val="00A6625E"/>
    <w:rsid w:val="00A665AA"/>
    <w:rsid w:val="00A66E50"/>
    <w:rsid w:val="00A7046A"/>
    <w:rsid w:val="00A709BA"/>
    <w:rsid w:val="00A70ECD"/>
    <w:rsid w:val="00A739A0"/>
    <w:rsid w:val="00A7507A"/>
    <w:rsid w:val="00A75EC2"/>
    <w:rsid w:val="00A76A0A"/>
    <w:rsid w:val="00A76E96"/>
    <w:rsid w:val="00A8010C"/>
    <w:rsid w:val="00A80215"/>
    <w:rsid w:val="00A810D5"/>
    <w:rsid w:val="00A81F04"/>
    <w:rsid w:val="00A837F3"/>
    <w:rsid w:val="00A857A5"/>
    <w:rsid w:val="00A87374"/>
    <w:rsid w:val="00A905A0"/>
    <w:rsid w:val="00A915F4"/>
    <w:rsid w:val="00A92AEF"/>
    <w:rsid w:val="00A94B07"/>
    <w:rsid w:val="00A94FAB"/>
    <w:rsid w:val="00A962F1"/>
    <w:rsid w:val="00A965FA"/>
    <w:rsid w:val="00A97361"/>
    <w:rsid w:val="00A97715"/>
    <w:rsid w:val="00AA05CA"/>
    <w:rsid w:val="00AA265F"/>
    <w:rsid w:val="00AA3100"/>
    <w:rsid w:val="00AA386C"/>
    <w:rsid w:val="00AA443E"/>
    <w:rsid w:val="00AA48B2"/>
    <w:rsid w:val="00AA5FED"/>
    <w:rsid w:val="00AA6D7E"/>
    <w:rsid w:val="00AB1DBB"/>
    <w:rsid w:val="00AB1E37"/>
    <w:rsid w:val="00AB264E"/>
    <w:rsid w:val="00AB489D"/>
    <w:rsid w:val="00AB4F52"/>
    <w:rsid w:val="00AB7322"/>
    <w:rsid w:val="00AB75BE"/>
    <w:rsid w:val="00AC07B5"/>
    <w:rsid w:val="00AC126B"/>
    <w:rsid w:val="00AC1928"/>
    <w:rsid w:val="00AC2C97"/>
    <w:rsid w:val="00AC340B"/>
    <w:rsid w:val="00AC3CCB"/>
    <w:rsid w:val="00AC445B"/>
    <w:rsid w:val="00AC4DE4"/>
    <w:rsid w:val="00AC622F"/>
    <w:rsid w:val="00AC79C5"/>
    <w:rsid w:val="00AD1147"/>
    <w:rsid w:val="00AD2226"/>
    <w:rsid w:val="00AD2820"/>
    <w:rsid w:val="00AD440D"/>
    <w:rsid w:val="00AD4EE6"/>
    <w:rsid w:val="00AE07D2"/>
    <w:rsid w:val="00AE0866"/>
    <w:rsid w:val="00AE09AC"/>
    <w:rsid w:val="00AE42A0"/>
    <w:rsid w:val="00AE60C0"/>
    <w:rsid w:val="00AE63A7"/>
    <w:rsid w:val="00AF003D"/>
    <w:rsid w:val="00AF07D9"/>
    <w:rsid w:val="00AF0BF5"/>
    <w:rsid w:val="00AF205F"/>
    <w:rsid w:val="00AF5A97"/>
    <w:rsid w:val="00AF6ED8"/>
    <w:rsid w:val="00B00F1D"/>
    <w:rsid w:val="00B01245"/>
    <w:rsid w:val="00B018E8"/>
    <w:rsid w:val="00B01D99"/>
    <w:rsid w:val="00B059F9"/>
    <w:rsid w:val="00B06132"/>
    <w:rsid w:val="00B11893"/>
    <w:rsid w:val="00B11C65"/>
    <w:rsid w:val="00B13170"/>
    <w:rsid w:val="00B14D10"/>
    <w:rsid w:val="00B161DC"/>
    <w:rsid w:val="00B17980"/>
    <w:rsid w:val="00B17A83"/>
    <w:rsid w:val="00B17DD5"/>
    <w:rsid w:val="00B20040"/>
    <w:rsid w:val="00B2235D"/>
    <w:rsid w:val="00B230B6"/>
    <w:rsid w:val="00B2328B"/>
    <w:rsid w:val="00B24A97"/>
    <w:rsid w:val="00B24FD8"/>
    <w:rsid w:val="00B251F2"/>
    <w:rsid w:val="00B252FE"/>
    <w:rsid w:val="00B253A9"/>
    <w:rsid w:val="00B311CD"/>
    <w:rsid w:val="00B31793"/>
    <w:rsid w:val="00B329A1"/>
    <w:rsid w:val="00B33437"/>
    <w:rsid w:val="00B34981"/>
    <w:rsid w:val="00B3594E"/>
    <w:rsid w:val="00B36E0A"/>
    <w:rsid w:val="00B3727B"/>
    <w:rsid w:val="00B37A07"/>
    <w:rsid w:val="00B42CA6"/>
    <w:rsid w:val="00B44F70"/>
    <w:rsid w:val="00B45889"/>
    <w:rsid w:val="00B45A63"/>
    <w:rsid w:val="00B46317"/>
    <w:rsid w:val="00B46CD8"/>
    <w:rsid w:val="00B47339"/>
    <w:rsid w:val="00B4746E"/>
    <w:rsid w:val="00B47618"/>
    <w:rsid w:val="00B47F1D"/>
    <w:rsid w:val="00B504BF"/>
    <w:rsid w:val="00B54AD9"/>
    <w:rsid w:val="00B550F6"/>
    <w:rsid w:val="00B55FDF"/>
    <w:rsid w:val="00B56AAB"/>
    <w:rsid w:val="00B5763A"/>
    <w:rsid w:val="00B637A0"/>
    <w:rsid w:val="00B63991"/>
    <w:rsid w:val="00B64A4A"/>
    <w:rsid w:val="00B6677F"/>
    <w:rsid w:val="00B67556"/>
    <w:rsid w:val="00B677FA"/>
    <w:rsid w:val="00B7538B"/>
    <w:rsid w:val="00B758E1"/>
    <w:rsid w:val="00B76048"/>
    <w:rsid w:val="00B80A83"/>
    <w:rsid w:val="00B80B1D"/>
    <w:rsid w:val="00B832D8"/>
    <w:rsid w:val="00B84652"/>
    <w:rsid w:val="00B85289"/>
    <w:rsid w:val="00B858AD"/>
    <w:rsid w:val="00B86728"/>
    <w:rsid w:val="00B86A1D"/>
    <w:rsid w:val="00B870C9"/>
    <w:rsid w:val="00B87D41"/>
    <w:rsid w:val="00B87D5D"/>
    <w:rsid w:val="00B91A87"/>
    <w:rsid w:val="00B91A95"/>
    <w:rsid w:val="00B93C5B"/>
    <w:rsid w:val="00B9476E"/>
    <w:rsid w:val="00B947CE"/>
    <w:rsid w:val="00B94DCB"/>
    <w:rsid w:val="00B94F77"/>
    <w:rsid w:val="00B95D49"/>
    <w:rsid w:val="00B962B9"/>
    <w:rsid w:val="00B96373"/>
    <w:rsid w:val="00B963F0"/>
    <w:rsid w:val="00B96B18"/>
    <w:rsid w:val="00B970A9"/>
    <w:rsid w:val="00B970F3"/>
    <w:rsid w:val="00B97C53"/>
    <w:rsid w:val="00BA01DD"/>
    <w:rsid w:val="00BA1159"/>
    <w:rsid w:val="00BA2420"/>
    <w:rsid w:val="00BA3BAF"/>
    <w:rsid w:val="00BA430E"/>
    <w:rsid w:val="00BA4750"/>
    <w:rsid w:val="00BA50D6"/>
    <w:rsid w:val="00BA5264"/>
    <w:rsid w:val="00BB0DAC"/>
    <w:rsid w:val="00BB0E74"/>
    <w:rsid w:val="00BB2B80"/>
    <w:rsid w:val="00BB30F4"/>
    <w:rsid w:val="00BB3349"/>
    <w:rsid w:val="00BB365D"/>
    <w:rsid w:val="00BB394D"/>
    <w:rsid w:val="00BB3BA3"/>
    <w:rsid w:val="00BB3FBD"/>
    <w:rsid w:val="00BB4B28"/>
    <w:rsid w:val="00BB5701"/>
    <w:rsid w:val="00BB6257"/>
    <w:rsid w:val="00BB7D94"/>
    <w:rsid w:val="00BC1295"/>
    <w:rsid w:val="00BC12D9"/>
    <w:rsid w:val="00BC1FD3"/>
    <w:rsid w:val="00BC35D1"/>
    <w:rsid w:val="00BC47A4"/>
    <w:rsid w:val="00BC5F89"/>
    <w:rsid w:val="00BC68A1"/>
    <w:rsid w:val="00BD005F"/>
    <w:rsid w:val="00BD0C03"/>
    <w:rsid w:val="00BD1092"/>
    <w:rsid w:val="00BD59ED"/>
    <w:rsid w:val="00BD6F36"/>
    <w:rsid w:val="00BD7919"/>
    <w:rsid w:val="00BD7D4B"/>
    <w:rsid w:val="00BE1061"/>
    <w:rsid w:val="00BE450B"/>
    <w:rsid w:val="00BE4683"/>
    <w:rsid w:val="00BE64F3"/>
    <w:rsid w:val="00BE65D2"/>
    <w:rsid w:val="00BE7FBE"/>
    <w:rsid w:val="00BF027E"/>
    <w:rsid w:val="00BF168C"/>
    <w:rsid w:val="00BF23D1"/>
    <w:rsid w:val="00BF27A6"/>
    <w:rsid w:val="00BF3997"/>
    <w:rsid w:val="00BF3D3A"/>
    <w:rsid w:val="00BF4607"/>
    <w:rsid w:val="00BF4CDE"/>
    <w:rsid w:val="00BF66E2"/>
    <w:rsid w:val="00BF6B44"/>
    <w:rsid w:val="00BF7981"/>
    <w:rsid w:val="00BF7C34"/>
    <w:rsid w:val="00C00E16"/>
    <w:rsid w:val="00C02331"/>
    <w:rsid w:val="00C0251E"/>
    <w:rsid w:val="00C0383B"/>
    <w:rsid w:val="00C054D5"/>
    <w:rsid w:val="00C05E0D"/>
    <w:rsid w:val="00C060DA"/>
    <w:rsid w:val="00C0639C"/>
    <w:rsid w:val="00C06C2F"/>
    <w:rsid w:val="00C07A66"/>
    <w:rsid w:val="00C1195A"/>
    <w:rsid w:val="00C12D20"/>
    <w:rsid w:val="00C13B7F"/>
    <w:rsid w:val="00C14AC7"/>
    <w:rsid w:val="00C1583D"/>
    <w:rsid w:val="00C15CF0"/>
    <w:rsid w:val="00C16002"/>
    <w:rsid w:val="00C2068C"/>
    <w:rsid w:val="00C2168D"/>
    <w:rsid w:val="00C22002"/>
    <w:rsid w:val="00C24073"/>
    <w:rsid w:val="00C248D8"/>
    <w:rsid w:val="00C26463"/>
    <w:rsid w:val="00C27AD6"/>
    <w:rsid w:val="00C305C0"/>
    <w:rsid w:val="00C30B40"/>
    <w:rsid w:val="00C314BB"/>
    <w:rsid w:val="00C32280"/>
    <w:rsid w:val="00C32B54"/>
    <w:rsid w:val="00C3303C"/>
    <w:rsid w:val="00C338C7"/>
    <w:rsid w:val="00C338E4"/>
    <w:rsid w:val="00C35A68"/>
    <w:rsid w:val="00C35C2F"/>
    <w:rsid w:val="00C35DD1"/>
    <w:rsid w:val="00C36AFE"/>
    <w:rsid w:val="00C3772A"/>
    <w:rsid w:val="00C37FBD"/>
    <w:rsid w:val="00C4021D"/>
    <w:rsid w:val="00C441AE"/>
    <w:rsid w:val="00C50309"/>
    <w:rsid w:val="00C50575"/>
    <w:rsid w:val="00C50A97"/>
    <w:rsid w:val="00C50BE2"/>
    <w:rsid w:val="00C50D71"/>
    <w:rsid w:val="00C518A1"/>
    <w:rsid w:val="00C519D8"/>
    <w:rsid w:val="00C523E8"/>
    <w:rsid w:val="00C52B38"/>
    <w:rsid w:val="00C53D44"/>
    <w:rsid w:val="00C54288"/>
    <w:rsid w:val="00C562A6"/>
    <w:rsid w:val="00C56CC6"/>
    <w:rsid w:val="00C56CED"/>
    <w:rsid w:val="00C5728F"/>
    <w:rsid w:val="00C5746D"/>
    <w:rsid w:val="00C62274"/>
    <w:rsid w:val="00C63FF9"/>
    <w:rsid w:val="00C64D2A"/>
    <w:rsid w:val="00C64F84"/>
    <w:rsid w:val="00C650C7"/>
    <w:rsid w:val="00C6608B"/>
    <w:rsid w:val="00C67761"/>
    <w:rsid w:val="00C6790B"/>
    <w:rsid w:val="00C70B7D"/>
    <w:rsid w:val="00C71717"/>
    <w:rsid w:val="00C72A07"/>
    <w:rsid w:val="00C75DEF"/>
    <w:rsid w:val="00C76262"/>
    <w:rsid w:val="00C76288"/>
    <w:rsid w:val="00C7632E"/>
    <w:rsid w:val="00C763BB"/>
    <w:rsid w:val="00C767AE"/>
    <w:rsid w:val="00C771E1"/>
    <w:rsid w:val="00C7763B"/>
    <w:rsid w:val="00C776A6"/>
    <w:rsid w:val="00C77D1E"/>
    <w:rsid w:val="00C81092"/>
    <w:rsid w:val="00C84EB0"/>
    <w:rsid w:val="00C85ED7"/>
    <w:rsid w:val="00C85FCD"/>
    <w:rsid w:val="00C863F7"/>
    <w:rsid w:val="00C86847"/>
    <w:rsid w:val="00C868D2"/>
    <w:rsid w:val="00C86E67"/>
    <w:rsid w:val="00C873C4"/>
    <w:rsid w:val="00C87961"/>
    <w:rsid w:val="00C90673"/>
    <w:rsid w:val="00C916B2"/>
    <w:rsid w:val="00C91CC2"/>
    <w:rsid w:val="00C926D1"/>
    <w:rsid w:val="00C92E59"/>
    <w:rsid w:val="00C93D1C"/>
    <w:rsid w:val="00C96834"/>
    <w:rsid w:val="00C97190"/>
    <w:rsid w:val="00CA0283"/>
    <w:rsid w:val="00CA07FC"/>
    <w:rsid w:val="00CA163A"/>
    <w:rsid w:val="00CA212F"/>
    <w:rsid w:val="00CA27C4"/>
    <w:rsid w:val="00CA3310"/>
    <w:rsid w:val="00CA36E7"/>
    <w:rsid w:val="00CA4AD9"/>
    <w:rsid w:val="00CA4B70"/>
    <w:rsid w:val="00CA4DC1"/>
    <w:rsid w:val="00CA68E3"/>
    <w:rsid w:val="00CA6C37"/>
    <w:rsid w:val="00CB038E"/>
    <w:rsid w:val="00CB2E51"/>
    <w:rsid w:val="00CB5318"/>
    <w:rsid w:val="00CB6568"/>
    <w:rsid w:val="00CB68DA"/>
    <w:rsid w:val="00CC0091"/>
    <w:rsid w:val="00CC07D1"/>
    <w:rsid w:val="00CC1B82"/>
    <w:rsid w:val="00CC1D81"/>
    <w:rsid w:val="00CC2EAE"/>
    <w:rsid w:val="00CC3DFA"/>
    <w:rsid w:val="00CC6ABF"/>
    <w:rsid w:val="00CD1FD6"/>
    <w:rsid w:val="00CD2839"/>
    <w:rsid w:val="00CD37D1"/>
    <w:rsid w:val="00CD609C"/>
    <w:rsid w:val="00CE2919"/>
    <w:rsid w:val="00CE2C6E"/>
    <w:rsid w:val="00CE2FD8"/>
    <w:rsid w:val="00CE32B6"/>
    <w:rsid w:val="00CE60A9"/>
    <w:rsid w:val="00CE660B"/>
    <w:rsid w:val="00CE6B48"/>
    <w:rsid w:val="00CE6DE0"/>
    <w:rsid w:val="00CE7C04"/>
    <w:rsid w:val="00CF11F9"/>
    <w:rsid w:val="00CF4F80"/>
    <w:rsid w:val="00CF5470"/>
    <w:rsid w:val="00CF5E24"/>
    <w:rsid w:val="00CF73A0"/>
    <w:rsid w:val="00D024E9"/>
    <w:rsid w:val="00D042AD"/>
    <w:rsid w:val="00D0693A"/>
    <w:rsid w:val="00D070BD"/>
    <w:rsid w:val="00D07139"/>
    <w:rsid w:val="00D104F7"/>
    <w:rsid w:val="00D1074F"/>
    <w:rsid w:val="00D10C77"/>
    <w:rsid w:val="00D11688"/>
    <w:rsid w:val="00D128A6"/>
    <w:rsid w:val="00D13032"/>
    <w:rsid w:val="00D15408"/>
    <w:rsid w:val="00D15CD8"/>
    <w:rsid w:val="00D17231"/>
    <w:rsid w:val="00D2021A"/>
    <w:rsid w:val="00D205C8"/>
    <w:rsid w:val="00D224DA"/>
    <w:rsid w:val="00D245BE"/>
    <w:rsid w:val="00D252AE"/>
    <w:rsid w:val="00D25D52"/>
    <w:rsid w:val="00D26791"/>
    <w:rsid w:val="00D30FA2"/>
    <w:rsid w:val="00D31D06"/>
    <w:rsid w:val="00D357E9"/>
    <w:rsid w:val="00D376E6"/>
    <w:rsid w:val="00D400DC"/>
    <w:rsid w:val="00D42F5A"/>
    <w:rsid w:val="00D433C0"/>
    <w:rsid w:val="00D4460D"/>
    <w:rsid w:val="00D46789"/>
    <w:rsid w:val="00D46F83"/>
    <w:rsid w:val="00D50394"/>
    <w:rsid w:val="00D52B40"/>
    <w:rsid w:val="00D52BA3"/>
    <w:rsid w:val="00D5345B"/>
    <w:rsid w:val="00D5390E"/>
    <w:rsid w:val="00D5451E"/>
    <w:rsid w:val="00D54D4F"/>
    <w:rsid w:val="00D55FFE"/>
    <w:rsid w:val="00D565D6"/>
    <w:rsid w:val="00D5728C"/>
    <w:rsid w:val="00D57420"/>
    <w:rsid w:val="00D57BA2"/>
    <w:rsid w:val="00D61243"/>
    <w:rsid w:val="00D615F0"/>
    <w:rsid w:val="00D62007"/>
    <w:rsid w:val="00D655EF"/>
    <w:rsid w:val="00D663A9"/>
    <w:rsid w:val="00D66D86"/>
    <w:rsid w:val="00D672FA"/>
    <w:rsid w:val="00D67844"/>
    <w:rsid w:val="00D67ABE"/>
    <w:rsid w:val="00D67B9B"/>
    <w:rsid w:val="00D67C8D"/>
    <w:rsid w:val="00D70268"/>
    <w:rsid w:val="00D707CC"/>
    <w:rsid w:val="00D70E5F"/>
    <w:rsid w:val="00D710AB"/>
    <w:rsid w:val="00D71971"/>
    <w:rsid w:val="00D71AD7"/>
    <w:rsid w:val="00D724DE"/>
    <w:rsid w:val="00D7286D"/>
    <w:rsid w:val="00D74D87"/>
    <w:rsid w:val="00D75994"/>
    <w:rsid w:val="00D77B4A"/>
    <w:rsid w:val="00D8000E"/>
    <w:rsid w:val="00D801B0"/>
    <w:rsid w:val="00D814E3"/>
    <w:rsid w:val="00D82139"/>
    <w:rsid w:val="00D82D79"/>
    <w:rsid w:val="00D83FF7"/>
    <w:rsid w:val="00D842C2"/>
    <w:rsid w:val="00D84F7F"/>
    <w:rsid w:val="00D87CE9"/>
    <w:rsid w:val="00D90161"/>
    <w:rsid w:val="00D908BC"/>
    <w:rsid w:val="00D94748"/>
    <w:rsid w:val="00DA20A9"/>
    <w:rsid w:val="00DA49BC"/>
    <w:rsid w:val="00DA5AE1"/>
    <w:rsid w:val="00DA5EF3"/>
    <w:rsid w:val="00DA5F11"/>
    <w:rsid w:val="00DA7E87"/>
    <w:rsid w:val="00DB0136"/>
    <w:rsid w:val="00DB096E"/>
    <w:rsid w:val="00DB160C"/>
    <w:rsid w:val="00DB1B86"/>
    <w:rsid w:val="00DB1DEE"/>
    <w:rsid w:val="00DB26F6"/>
    <w:rsid w:val="00DB321D"/>
    <w:rsid w:val="00DB62E4"/>
    <w:rsid w:val="00DC09AA"/>
    <w:rsid w:val="00DC0E25"/>
    <w:rsid w:val="00DC13EB"/>
    <w:rsid w:val="00DC173B"/>
    <w:rsid w:val="00DC4856"/>
    <w:rsid w:val="00DC5D34"/>
    <w:rsid w:val="00DC5D39"/>
    <w:rsid w:val="00DC71B5"/>
    <w:rsid w:val="00DC76ED"/>
    <w:rsid w:val="00DD011B"/>
    <w:rsid w:val="00DD0A32"/>
    <w:rsid w:val="00DD22C7"/>
    <w:rsid w:val="00DD2960"/>
    <w:rsid w:val="00DD3B6F"/>
    <w:rsid w:val="00DD4A65"/>
    <w:rsid w:val="00DD56B6"/>
    <w:rsid w:val="00DD68C1"/>
    <w:rsid w:val="00DD6B06"/>
    <w:rsid w:val="00DD7C64"/>
    <w:rsid w:val="00DE01D4"/>
    <w:rsid w:val="00DE1657"/>
    <w:rsid w:val="00DE1C99"/>
    <w:rsid w:val="00DE234B"/>
    <w:rsid w:val="00DE3091"/>
    <w:rsid w:val="00DE3F9C"/>
    <w:rsid w:val="00DE50A1"/>
    <w:rsid w:val="00DE55A4"/>
    <w:rsid w:val="00DE698B"/>
    <w:rsid w:val="00DE6B4E"/>
    <w:rsid w:val="00DE7794"/>
    <w:rsid w:val="00DE7FE9"/>
    <w:rsid w:val="00DF039B"/>
    <w:rsid w:val="00DF13DB"/>
    <w:rsid w:val="00DF212C"/>
    <w:rsid w:val="00DF4893"/>
    <w:rsid w:val="00DF4DE7"/>
    <w:rsid w:val="00DF53AD"/>
    <w:rsid w:val="00DF5BB0"/>
    <w:rsid w:val="00DF6A58"/>
    <w:rsid w:val="00DF6BE1"/>
    <w:rsid w:val="00DF7C36"/>
    <w:rsid w:val="00E00338"/>
    <w:rsid w:val="00E00AEE"/>
    <w:rsid w:val="00E010DB"/>
    <w:rsid w:val="00E011EF"/>
    <w:rsid w:val="00E012A4"/>
    <w:rsid w:val="00E01813"/>
    <w:rsid w:val="00E01839"/>
    <w:rsid w:val="00E01B4B"/>
    <w:rsid w:val="00E0202F"/>
    <w:rsid w:val="00E02519"/>
    <w:rsid w:val="00E07196"/>
    <w:rsid w:val="00E077DB"/>
    <w:rsid w:val="00E13344"/>
    <w:rsid w:val="00E138B3"/>
    <w:rsid w:val="00E13965"/>
    <w:rsid w:val="00E1402F"/>
    <w:rsid w:val="00E152EA"/>
    <w:rsid w:val="00E15B4D"/>
    <w:rsid w:val="00E163D0"/>
    <w:rsid w:val="00E1681E"/>
    <w:rsid w:val="00E17BD4"/>
    <w:rsid w:val="00E17E44"/>
    <w:rsid w:val="00E208FF"/>
    <w:rsid w:val="00E20C55"/>
    <w:rsid w:val="00E23329"/>
    <w:rsid w:val="00E262E7"/>
    <w:rsid w:val="00E26523"/>
    <w:rsid w:val="00E26C54"/>
    <w:rsid w:val="00E27FB3"/>
    <w:rsid w:val="00E31BC9"/>
    <w:rsid w:val="00E32BE8"/>
    <w:rsid w:val="00E32DDA"/>
    <w:rsid w:val="00E32E47"/>
    <w:rsid w:val="00E330F3"/>
    <w:rsid w:val="00E337E0"/>
    <w:rsid w:val="00E363EE"/>
    <w:rsid w:val="00E3682F"/>
    <w:rsid w:val="00E37812"/>
    <w:rsid w:val="00E37AD9"/>
    <w:rsid w:val="00E40DE8"/>
    <w:rsid w:val="00E429D9"/>
    <w:rsid w:val="00E5028F"/>
    <w:rsid w:val="00E515EE"/>
    <w:rsid w:val="00E517B0"/>
    <w:rsid w:val="00E51E5B"/>
    <w:rsid w:val="00E54B72"/>
    <w:rsid w:val="00E5597A"/>
    <w:rsid w:val="00E56902"/>
    <w:rsid w:val="00E571BF"/>
    <w:rsid w:val="00E573F5"/>
    <w:rsid w:val="00E576A0"/>
    <w:rsid w:val="00E60008"/>
    <w:rsid w:val="00E62080"/>
    <w:rsid w:val="00E6346A"/>
    <w:rsid w:val="00E63C1C"/>
    <w:rsid w:val="00E6410C"/>
    <w:rsid w:val="00E64EC7"/>
    <w:rsid w:val="00E64FDF"/>
    <w:rsid w:val="00E67263"/>
    <w:rsid w:val="00E673A5"/>
    <w:rsid w:val="00E674D7"/>
    <w:rsid w:val="00E70292"/>
    <w:rsid w:val="00E70F66"/>
    <w:rsid w:val="00E730B6"/>
    <w:rsid w:val="00E73198"/>
    <w:rsid w:val="00E73395"/>
    <w:rsid w:val="00E73915"/>
    <w:rsid w:val="00E73D37"/>
    <w:rsid w:val="00E74948"/>
    <w:rsid w:val="00E75480"/>
    <w:rsid w:val="00E75803"/>
    <w:rsid w:val="00E76261"/>
    <w:rsid w:val="00E76B15"/>
    <w:rsid w:val="00E77D95"/>
    <w:rsid w:val="00E77E01"/>
    <w:rsid w:val="00E80D16"/>
    <w:rsid w:val="00E82005"/>
    <w:rsid w:val="00E824EA"/>
    <w:rsid w:val="00E82D3A"/>
    <w:rsid w:val="00E82E2D"/>
    <w:rsid w:val="00E8361D"/>
    <w:rsid w:val="00E8475E"/>
    <w:rsid w:val="00E8515A"/>
    <w:rsid w:val="00E855C1"/>
    <w:rsid w:val="00E86874"/>
    <w:rsid w:val="00E87E3C"/>
    <w:rsid w:val="00E90154"/>
    <w:rsid w:val="00E902B2"/>
    <w:rsid w:val="00E90C22"/>
    <w:rsid w:val="00E9283E"/>
    <w:rsid w:val="00E94098"/>
    <w:rsid w:val="00E94329"/>
    <w:rsid w:val="00E94491"/>
    <w:rsid w:val="00E94525"/>
    <w:rsid w:val="00E948DB"/>
    <w:rsid w:val="00E95570"/>
    <w:rsid w:val="00E95A30"/>
    <w:rsid w:val="00E95CFB"/>
    <w:rsid w:val="00E969EA"/>
    <w:rsid w:val="00E96B03"/>
    <w:rsid w:val="00E97A36"/>
    <w:rsid w:val="00EA0DF2"/>
    <w:rsid w:val="00EA1A98"/>
    <w:rsid w:val="00EA1CAC"/>
    <w:rsid w:val="00EA4C4E"/>
    <w:rsid w:val="00EA6ACB"/>
    <w:rsid w:val="00EA744E"/>
    <w:rsid w:val="00EA7822"/>
    <w:rsid w:val="00EA7974"/>
    <w:rsid w:val="00EB06EA"/>
    <w:rsid w:val="00EB14C3"/>
    <w:rsid w:val="00EB1D20"/>
    <w:rsid w:val="00EB2E33"/>
    <w:rsid w:val="00EB4E22"/>
    <w:rsid w:val="00EB5C1A"/>
    <w:rsid w:val="00EB6D2D"/>
    <w:rsid w:val="00EB6F38"/>
    <w:rsid w:val="00EC03E9"/>
    <w:rsid w:val="00EC23D5"/>
    <w:rsid w:val="00EC35B8"/>
    <w:rsid w:val="00EC5DEE"/>
    <w:rsid w:val="00EC6DAD"/>
    <w:rsid w:val="00EC7653"/>
    <w:rsid w:val="00ED014D"/>
    <w:rsid w:val="00ED0422"/>
    <w:rsid w:val="00ED1A72"/>
    <w:rsid w:val="00ED3DA4"/>
    <w:rsid w:val="00ED5383"/>
    <w:rsid w:val="00ED5684"/>
    <w:rsid w:val="00ED657F"/>
    <w:rsid w:val="00ED66DC"/>
    <w:rsid w:val="00ED6A13"/>
    <w:rsid w:val="00ED7662"/>
    <w:rsid w:val="00EE013A"/>
    <w:rsid w:val="00EE435A"/>
    <w:rsid w:val="00EE442D"/>
    <w:rsid w:val="00EE5811"/>
    <w:rsid w:val="00EF0F0B"/>
    <w:rsid w:val="00EF11DF"/>
    <w:rsid w:val="00EF269E"/>
    <w:rsid w:val="00EF2E13"/>
    <w:rsid w:val="00EF33AF"/>
    <w:rsid w:val="00EF37A8"/>
    <w:rsid w:val="00EF4DDF"/>
    <w:rsid w:val="00EF527B"/>
    <w:rsid w:val="00EF54AB"/>
    <w:rsid w:val="00EF7528"/>
    <w:rsid w:val="00EF7588"/>
    <w:rsid w:val="00F02606"/>
    <w:rsid w:val="00F047F5"/>
    <w:rsid w:val="00F05951"/>
    <w:rsid w:val="00F06A43"/>
    <w:rsid w:val="00F06F63"/>
    <w:rsid w:val="00F07501"/>
    <w:rsid w:val="00F07BB7"/>
    <w:rsid w:val="00F12876"/>
    <w:rsid w:val="00F12F22"/>
    <w:rsid w:val="00F1387E"/>
    <w:rsid w:val="00F14276"/>
    <w:rsid w:val="00F1495B"/>
    <w:rsid w:val="00F149EB"/>
    <w:rsid w:val="00F14C6A"/>
    <w:rsid w:val="00F16CCB"/>
    <w:rsid w:val="00F17509"/>
    <w:rsid w:val="00F175B6"/>
    <w:rsid w:val="00F2032C"/>
    <w:rsid w:val="00F20D87"/>
    <w:rsid w:val="00F22214"/>
    <w:rsid w:val="00F2234F"/>
    <w:rsid w:val="00F2394D"/>
    <w:rsid w:val="00F2789D"/>
    <w:rsid w:val="00F278C9"/>
    <w:rsid w:val="00F27DF4"/>
    <w:rsid w:val="00F300F0"/>
    <w:rsid w:val="00F30EC4"/>
    <w:rsid w:val="00F326D3"/>
    <w:rsid w:val="00F32B22"/>
    <w:rsid w:val="00F337AE"/>
    <w:rsid w:val="00F345B3"/>
    <w:rsid w:val="00F3521D"/>
    <w:rsid w:val="00F36289"/>
    <w:rsid w:val="00F378DC"/>
    <w:rsid w:val="00F407A7"/>
    <w:rsid w:val="00F40BB1"/>
    <w:rsid w:val="00F4290B"/>
    <w:rsid w:val="00F42E61"/>
    <w:rsid w:val="00F431F4"/>
    <w:rsid w:val="00F444D2"/>
    <w:rsid w:val="00F47A58"/>
    <w:rsid w:val="00F50A3D"/>
    <w:rsid w:val="00F51768"/>
    <w:rsid w:val="00F51C17"/>
    <w:rsid w:val="00F53776"/>
    <w:rsid w:val="00F550CB"/>
    <w:rsid w:val="00F553F9"/>
    <w:rsid w:val="00F55704"/>
    <w:rsid w:val="00F56D69"/>
    <w:rsid w:val="00F572EC"/>
    <w:rsid w:val="00F62EDE"/>
    <w:rsid w:val="00F65206"/>
    <w:rsid w:val="00F65342"/>
    <w:rsid w:val="00F65F06"/>
    <w:rsid w:val="00F70BC4"/>
    <w:rsid w:val="00F71A54"/>
    <w:rsid w:val="00F71C27"/>
    <w:rsid w:val="00F72DF9"/>
    <w:rsid w:val="00F7413A"/>
    <w:rsid w:val="00F7451E"/>
    <w:rsid w:val="00F75103"/>
    <w:rsid w:val="00F75C10"/>
    <w:rsid w:val="00F76193"/>
    <w:rsid w:val="00F772F3"/>
    <w:rsid w:val="00F808DE"/>
    <w:rsid w:val="00F8168C"/>
    <w:rsid w:val="00F83527"/>
    <w:rsid w:val="00F83865"/>
    <w:rsid w:val="00F84471"/>
    <w:rsid w:val="00F847F1"/>
    <w:rsid w:val="00F84AD0"/>
    <w:rsid w:val="00F85E77"/>
    <w:rsid w:val="00F8728F"/>
    <w:rsid w:val="00F87D2D"/>
    <w:rsid w:val="00F91ABF"/>
    <w:rsid w:val="00F92081"/>
    <w:rsid w:val="00F9253F"/>
    <w:rsid w:val="00F9438E"/>
    <w:rsid w:val="00F945EF"/>
    <w:rsid w:val="00F9524E"/>
    <w:rsid w:val="00F962B6"/>
    <w:rsid w:val="00F962F1"/>
    <w:rsid w:val="00FA064C"/>
    <w:rsid w:val="00FA17F4"/>
    <w:rsid w:val="00FA3EF9"/>
    <w:rsid w:val="00FA41BF"/>
    <w:rsid w:val="00FA4ACC"/>
    <w:rsid w:val="00FA57C5"/>
    <w:rsid w:val="00FA59BE"/>
    <w:rsid w:val="00FA5F7A"/>
    <w:rsid w:val="00FA6B57"/>
    <w:rsid w:val="00FA76E4"/>
    <w:rsid w:val="00FB0612"/>
    <w:rsid w:val="00FB073B"/>
    <w:rsid w:val="00FB081C"/>
    <w:rsid w:val="00FB10B1"/>
    <w:rsid w:val="00FB11D5"/>
    <w:rsid w:val="00FB24CC"/>
    <w:rsid w:val="00FB3DC9"/>
    <w:rsid w:val="00FB409F"/>
    <w:rsid w:val="00FB583E"/>
    <w:rsid w:val="00FB75E2"/>
    <w:rsid w:val="00FC090C"/>
    <w:rsid w:val="00FC0CEE"/>
    <w:rsid w:val="00FC177C"/>
    <w:rsid w:val="00FC2292"/>
    <w:rsid w:val="00FC2B0A"/>
    <w:rsid w:val="00FC3015"/>
    <w:rsid w:val="00FC3851"/>
    <w:rsid w:val="00FC3A94"/>
    <w:rsid w:val="00FC52C3"/>
    <w:rsid w:val="00FC68FF"/>
    <w:rsid w:val="00FD0817"/>
    <w:rsid w:val="00FD356F"/>
    <w:rsid w:val="00FD580A"/>
    <w:rsid w:val="00FE1C8B"/>
    <w:rsid w:val="00FE2553"/>
    <w:rsid w:val="00FE5A04"/>
    <w:rsid w:val="00FE73FC"/>
    <w:rsid w:val="00FF2AD0"/>
    <w:rsid w:val="00FF3044"/>
    <w:rsid w:val="00FF34FC"/>
    <w:rsid w:val="00FF3533"/>
    <w:rsid w:val="00FF55EA"/>
    <w:rsid w:val="00FF60C9"/>
    <w:rsid w:val="00FF69BC"/>
    <w:rsid w:val="16256FBB"/>
    <w:rsid w:val="236D45E1"/>
    <w:rsid w:val="32BF0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6EECC"/>
  <w15:docId w15:val="{85229E2B-96C3-4168-A906-DAFDEB33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1681E"/>
    <w:pPr>
      <w:widowControl w:val="0"/>
      <w:autoSpaceDE w:val="0"/>
      <w:autoSpaceDN w:val="0"/>
    </w:pPr>
    <w:rPr>
      <w:rFonts w:ascii="FuturaStd-Book" w:eastAsia="FuturaStd-Book" w:hAnsi="FuturaStd-Book" w:cs="FuturaStd-Book"/>
      <w:sz w:val="22"/>
      <w:szCs w:val="22"/>
      <w:lang w:eastAsia="en-US"/>
    </w:rPr>
  </w:style>
  <w:style w:type="paragraph" w:styleId="Heading1">
    <w:name w:val="heading 1"/>
    <w:basedOn w:val="Normal"/>
    <w:uiPriority w:val="1"/>
    <w:qFormat/>
    <w:pPr>
      <w:spacing w:before="130"/>
      <w:ind w:left="727" w:right="5212"/>
      <w:outlineLvl w:val="0"/>
    </w:pPr>
    <w:rPr>
      <w:rFonts w:ascii="Futura Std" w:eastAsia="Futura Std" w:hAnsi="Futura Std" w:cs="Futura Std"/>
      <w:b/>
      <w:bCs/>
      <w:sz w:val="108"/>
      <w:szCs w:val="108"/>
    </w:rPr>
  </w:style>
  <w:style w:type="paragraph" w:styleId="Heading2">
    <w:name w:val="heading 2"/>
    <w:basedOn w:val="Normal"/>
    <w:uiPriority w:val="1"/>
    <w:qFormat/>
    <w:pPr>
      <w:spacing w:before="114"/>
      <w:ind w:left="727" w:right="6144"/>
      <w:outlineLvl w:val="1"/>
    </w:pPr>
    <w:rPr>
      <w:rFonts w:ascii="Futura Std" w:eastAsia="Futura Std" w:hAnsi="Futura Std" w:cs="Futura Std"/>
      <w:b/>
      <w:bCs/>
      <w:sz w:val="90"/>
      <w:szCs w:val="90"/>
    </w:rPr>
  </w:style>
  <w:style w:type="paragraph" w:styleId="Heading3">
    <w:name w:val="heading 3"/>
    <w:basedOn w:val="Normal"/>
    <w:uiPriority w:val="1"/>
    <w:qFormat/>
    <w:pPr>
      <w:spacing w:before="29"/>
      <w:ind w:left="20" w:right="18"/>
      <w:outlineLvl w:val="2"/>
    </w:pPr>
    <w:rPr>
      <w:rFonts w:ascii="Futura Std" w:eastAsia="Futura Std" w:hAnsi="Futura Std" w:cs="Futura Std"/>
      <w:b/>
      <w:bCs/>
      <w:sz w:val="60"/>
      <w:szCs w:val="60"/>
    </w:rPr>
  </w:style>
  <w:style w:type="paragraph" w:styleId="Heading4">
    <w:name w:val="heading 4"/>
    <w:basedOn w:val="Normal"/>
    <w:uiPriority w:val="1"/>
    <w:qFormat/>
    <w:pPr>
      <w:spacing w:before="106"/>
      <w:ind w:left="727"/>
      <w:outlineLvl w:val="3"/>
    </w:pPr>
    <w:rPr>
      <w:rFonts w:ascii="Futura Std" w:eastAsia="Futura Std" w:hAnsi="Futura Std" w:cs="Futura Std"/>
      <w:b/>
      <w:bCs/>
      <w:sz w:val="36"/>
      <w:szCs w:val="36"/>
    </w:rPr>
  </w:style>
  <w:style w:type="paragraph" w:styleId="Heading5">
    <w:name w:val="heading 5"/>
    <w:basedOn w:val="Normal"/>
    <w:uiPriority w:val="1"/>
    <w:qFormat/>
    <w:pPr>
      <w:ind w:left="167"/>
      <w:outlineLvl w:val="4"/>
    </w:pPr>
    <w:rPr>
      <w:rFonts w:ascii="MuseoSlab-500" w:eastAsia="MuseoSlab-500" w:hAnsi="MuseoSlab-500" w:cs="MuseoSlab-500"/>
      <w:sz w:val="30"/>
      <w:szCs w:val="30"/>
    </w:rPr>
  </w:style>
  <w:style w:type="paragraph" w:styleId="Heading6">
    <w:name w:val="heading 6"/>
    <w:basedOn w:val="Normal"/>
    <w:uiPriority w:val="1"/>
    <w:qFormat/>
    <w:pPr>
      <w:spacing w:before="104"/>
      <w:outlineLvl w:val="5"/>
    </w:pPr>
    <w:rPr>
      <w:rFonts w:ascii="Futura Std" w:eastAsia="Futura Std" w:hAnsi="Futura Std" w:cs="Futura Std"/>
      <w:b/>
      <w:bCs/>
      <w:sz w:val="28"/>
      <w:szCs w:val="28"/>
    </w:rPr>
  </w:style>
  <w:style w:type="paragraph" w:styleId="Heading7">
    <w:name w:val="heading 7"/>
    <w:basedOn w:val="Normal"/>
    <w:uiPriority w:val="1"/>
    <w:qFormat/>
    <w:pPr>
      <w:spacing w:line="262" w:lineRule="exact"/>
      <w:ind w:left="167"/>
      <w:outlineLvl w:val="6"/>
    </w:pPr>
    <w:rPr>
      <w:rFonts w:ascii="Futura Std" w:eastAsia="Futura Std" w:hAnsi="Futura Std" w:cs="Futura St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Subheadlevelthree">
    <w:name w:val="08_Subhead level three"/>
    <w:uiPriority w:val="1"/>
    <w:qFormat/>
    <w:rsid w:val="0003309B"/>
    <w:pPr>
      <w:widowControl w:val="0"/>
      <w:autoSpaceDE w:val="0"/>
      <w:autoSpaceDN w:val="0"/>
      <w:spacing w:line="262" w:lineRule="exact"/>
    </w:pPr>
    <w:rPr>
      <w:rFonts w:ascii="FuturaStd-Book" w:eastAsia="FuturaStd-Book" w:hAnsi="FuturaStd-Book" w:cs="FuturaStd-Book"/>
      <w:color w:val="D9222A"/>
      <w:sz w:val="22"/>
      <w:szCs w:val="22"/>
      <w:lang w:val="en-US" w:eastAsia="en-US"/>
    </w:rPr>
  </w:style>
  <w:style w:type="paragraph" w:styleId="ListParagraph">
    <w:name w:val="List Paragraph"/>
    <w:basedOn w:val="Normal"/>
    <w:uiPriority w:val="99"/>
    <w:qFormat/>
    <w:pPr>
      <w:ind w:left="580" w:hanging="45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3E85"/>
    <w:pPr>
      <w:tabs>
        <w:tab w:val="center" w:pos="4513"/>
        <w:tab w:val="right" w:pos="9026"/>
      </w:tabs>
    </w:pPr>
  </w:style>
  <w:style w:type="character" w:customStyle="1" w:styleId="HeaderChar">
    <w:name w:val="Header Char"/>
    <w:link w:val="Header"/>
    <w:uiPriority w:val="99"/>
    <w:rsid w:val="00463E85"/>
    <w:rPr>
      <w:rFonts w:ascii="FuturaStd-Book" w:eastAsia="FuturaStd-Book" w:hAnsi="FuturaStd-Book" w:cs="FuturaStd-Book"/>
    </w:rPr>
  </w:style>
  <w:style w:type="paragraph" w:styleId="Footer">
    <w:name w:val="footer"/>
    <w:basedOn w:val="Normal"/>
    <w:link w:val="FooterChar"/>
    <w:uiPriority w:val="99"/>
    <w:unhideWhenUsed/>
    <w:rsid w:val="00463E85"/>
    <w:pPr>
      <w:tabs>
        <w:tab w:val="center" w:pos="4513"/>
        <w:tab w:val="right" w:pos="9026"/>
      </w:tabs>
    </w:pPr>
  </w:style>
  <w:style w:type="character" w:customStyle="1" w:styleId="FooterChar">
    <w:name w:val="Footer Char"/>
    <w:link w:val="Footer"/>
    <w:uiPriority w:val="99"/>
    <w:rsid w:val="00463E85"/>
    <w:rPr>
      <w:rFonts w:ascii="FuturaStd-Book" w:eastAsia="FuturaStd-Book" w:hAnsi="FuturaStd-Book" w:cs="FuturaStd-Book"/>
    </w:rPr>
  </w:style>
  <w:style w:type="paragraph" w:customStyle="1" w:styleId="10Bulletpoint">
    <w:name w:val="10_Bullet point"/>
    <w:basedOn w:val="ListParagraph"/>
    <w:uiPriority w:val="1"/>
    <w:qFormat/>
    <w:rsid w:val="009D43AA"/>
    <w:pPr>
      <w:numPr>
        <w:numId w:val="1"/>
      </w:numPr>
      <w:tabs>
        <w:tab w:val="left" w:pos="580"/>
        <w:tab w:val="left" w:pos="581"/>
      </w:tabs>
      <w:spacing w:line="266" w:lineRule="exact"/>
      <w:ind w:left="453" w:hanging="453"/>
    </w:pPr>
    <w:rPr>
      <w:color w:val="231F20"/>
    </w:rPr>
  </w:style>
  <w:style w:type="paragraph" w:customStyle="1" w:styleId="01DocumenttitleWHITE">
    <w:name w:val="01_Document title WHITE"/>
    <w:basedOn w:val="Heading1"/>
    <w:uiPriority w:val="1"/>
    <w:qFormat/>
    <w:rsid w:val="00D15CD8"/>
    <w:pPr>
      <w:spacing w:before="0" w:line="237" w:lineRule="auto"/>
      <w:ind w:left="0" w:right="0"/>
    </w:pPr>
    <w:rPr>
      <w:noProof/>
      <w:color w:val="FFFFFF"/>
    </w:rPr>
  </w:style>
  <w:style w:type="paragraph" w:customStyle="1" w:styleId="02DocumenttitlesubheadWHITE">
    <w:name w:val="02_Document title subhead WHITE"/>
    <w:basedOn w:val="05DocumentcoverURLWHITE"/>
    <w:uiPriority w:val="1"/>
    <w:qFormat/>
    <w:rsid w:val="00377330"/>
    <w:rPr>
      <w:b w:val="0"/>
    </w:rPr>
  </w:style>
  <w:style w:type="paragraph" w:customStyle="1" w:styleId="01DocumenttitleRED">
    <w:name w:val="01_Document title RED"/>
    <w:basedOn w:val="Normal"/>
    <w:uiPriority w:val="1"/>
    <w:qFormat/>
    <w:rsid w:val="0003309B"/>
    <w:pPr>
      <w:spacing w:before="114"/>
      <w:ind w:right="6144"/>
    </w:pPr>
    <w:rPr>
      <w:rFonts w:ascii="Futura Std"/>
      <w:b/>
      <w:color w:val="D9222A"/>
      <w:sz w:val="90"/>
    </w:rPr>
  </w:style>
  <w:style w:type="paragraph" w:customStyle="1" w:styleId="02DocumenttitlesubheadRED">
    <w:name w:val="02_Document title subhead RED"/>
    <w:basedOn w:val="Normal"/>
    <w:uiPriority w:val="1"/>
    <w:qFormat/>
    <w:rsid w:val="0003309B"/>
    <w:pPr>
      <w:spacing w:before="347"/>
    </w:pPr>
    <w:rPr>
      <w:color w:val="D9222A"/>
      <w:sz w:val="36"/>
    </w:rPr>
  </w:style>
  <w:style w:type="paragraph" w:customStyle="1" w:styleId="03Documentauthorsname">
    <w:name w:val="03_Document author's name"/>
    <w:uiPriority w:val="1"/>
    <w:qFormat/>
    <w:rsid w:val="003827D4"/>
    <w:pPr>
      <w:widowControl w:val="0"/>
      <w:autoSpaceDE w:val="0"/>
      <w:autoSpaceDN w:val="0"/>
      <w:spacing w:before="120"/>
      <w:ind w:firstLine="7229"/>
    </w:pPr>
    <w:rPr>
      <w:rFonts w:ascii="Futura Std" w:eastAsia="Futura Std" w:hAnsi="Futura Std" w:cs="Futura Std"/>
      <w:b/>
      <w:bCs/>
      <w:color w:val="FFFFFF"/>
      <w:sz w:val="28"/>
      <w:szCs w:val="28"/>
      <w:lang w:val="en-US" w:eastAsia="en-US"/>
    </w:rPr>
  </w:style>
  <w:style w:type="paragraph" w:customStyle="1" w:styleId="04Documentprojectname">
    <w:name w:val="04_Document project name"/>
    <w:uiPriority w:val="1"/>
    <w:qFormat/>
    <w:rsid w:val="00500A2C"/>
    <w:pPr>
      <w:widowControl w:val="0"/>
      <w:autoSpaceDE w:val="0"/>
      <w:autoSpaceDN w:val="0"/>
      <w:spacing w:before="23"/>
      <w:ind w:right="1060" w:firstLine="7797"/>
    </w:pPr>
    <w:rPr>
      <w:rFonts w:ascii="MuseoSlab-300Italic" w:eastAsia="FuturaStd-Book" w:hAnsi="FuturaStd-Book" w:cs="FuturaStd-Book"/>
      <w:i/>
      <w:color w:val="FFFFFF"/>
      <w:sz w:val="28"/>
      <w:szCs w:val="22"/>
      <w:lang w:val="en-US" w:eastAsia="en-US"/>
    </w:rPr>
  </w:style>
  <w:style w:type="paragraph" w:customStyle="1" w:styleId="05DocumentcoverURLWHITE">
    <w:name w:val="05_Document cover_URL_WHITE"/>
    <w:basedOn w:val="02DocumenttitlesubheadRED"/>
    <w:uiPriority w:val="1"/>
    <w:qFormat/>
    <w:rsid w:val="00D15408"/>
    <w:rPr>
      <w:rFonts w:ascii="Futura Std Book" w:hAnsi="Futura Std Book"/>
      <w:b/>
      <w:bCs/>
      <w:color w:val="FFFFFF"/>
    </w:rPr>
  </w:style>
  <w:style w:type="paragraph" w:customStyle="1" w:styleId="01aDocumenttitlelargeWHITE">
    <w:name w:val="01a_Document title large WHITE"/>
    <w:uiPriority w:val="1"/>
    <w:qFormat/>
    <w:rsid w:val="00377330"/>
    <w:pPr>
      <w:widowControl w:val="0"/>
      <w:autoSpaceDE w:val="0"/>
      <w:autoSpaceDN w:val="0"/>
      <w:ind w:right="2470"/>
    </w:pPr>
    <w:rPr>
      <w:rFonts w:ascii="Futura Std" w:eastAsia="FuturaStd-Book" w:hAnsi="FuturaStd-Book" w:cs="FuturaStd-Book"/>
      <w:b/>
      <w:color w:val="FFFFFF"/>
      <w:sz w:val="132"/>
      <w:szCs w:val="22"/>
      <w:lang w:val="en-US" w:eastAsia="en-US"/>
    </w:rPr>
  </w:style>
  <w:style w:type="paragraph" w:customStyle="1" w:styleId="05DocumentcoverURLRED">
    <w:name w:val="05_Document cover_URL RED"/>
    <w:basedOn w:val="Normal"/>
    <w:uiPriority w:val="1"/>
    <w:qFormat/>
    <w:rsid w:val="0003309B"/>
    <w:pPr>
      <w:spacing w:before="106"/>
      <w:ind w:left="107"/>
    </w:pPr>
    <w:rPr>
      <w:rFonts w:ascii="Futura Std"/>
      <w:b/>
      <w:color w:val="D9222A"/>
      <w:sz w:val="36"/>
    </w:rPr>
  </w:style>
  <w:style w:type="paragraph" w:customStyle="1" w:styleId="06Subheadlevelone">
    <w:name w:val="06_Subhead level one"/>
    <w:basedOn w:val="Heading6"/>
    <w:uiPriority w:val="1"/>
    <w:qFormat/>
    <w:rsid w:val="0003309B"/>
    <w:pPr>
      <w:spacing w:before="0" w:after="240"/>
    </w:pPr>
    <w:rPr>
      <w:color w:val="D9222A"/>
    </w:rPr>
  </w:style>
  <w:style w:type="paragraph" w:customStyle="1" w:styleId="Subheadleveltwo">
    <w:name w:val="Subhead level two"/>
    <w:uiPriority w:val="1"/>
    <w:qFormat/>
    <w:rsid w:val="008A0100"/>
    <w:pPr>
      <w:widowControl w:val="0"/>
      <w:autoSpaceDE w:val="0"/>
      <w:autoSpaceDN w:val="0"/>
      <w:spacing w:before="1"/>
    </w:pPr>
    <w:rPr>
      <w:rFonts w:ascii="Futura Std" w:eastAsia="Futura Std" w:hAnsi="Futura Std" w:cs="Futura Std"/>
      <w:b/>
      <w:bCs/>
      <w:color w:val="231F20"/>
      <w:sz w:val="22"/>
      <w:szCs w:val="22"/>
      <w:lang w:val="en-US" w:eastAsia="en-US"/>
    </w:rPr>
  </w:style>
  <w:style w:type="paragraph" w:customStyle="1" w:styleId="09Bodycopy11pt">
    <w:name w:val="09_Body copy 11pt"/>
    <w:basedOn w:val="Normal"/>
    <w:uiPriority w:val="1"/>
    <w:qFormat/>
    <w:rsid w:val="00A633E5"/>
  </w:style>
  <w:style w:type="paragraph" w:customStyle="1" w:styleId="07Subheadleveltwo">
    <w:name w:val="07_Subhead level two"/>
    <w:uiPriority w:val="1"/>
    <w:qFormat/>
    <w:rsid w:val="00A633E5"/>
    <w:pPr>
      <w:widowControl w:val="0"/>
      <w:autoSpaceDE w:val="0"/>
      <w:autoSpaceDN w:val="0"/>
      <w:spacing w:before="1"/>
    </w:pPr>
    <w:rPr>
      <w:rFonts w:ascii="Futura Std" w:eastAsia="Futura Std" w:hAnsi="Futura Std" w:cs="Futura Std"/>
      <w:b/>
      <w:bCs/>
      <w:color w:val="231F20"/>
      <w:sz w:val="22"/>
      <w:szCs w:val="22"/>
      <w:lang w:val="en-US" w:eastAsia="en-US"/>
    </w:rPr>
  </w:style>
  <w:style w:type="character" w:styleId="PageNumber">
    <w:name w:val="page number"/>
    <w:basedOn w:val="DefaultParagraphFont"/>
    <w:uiPriority w:val="99"/>
    <w:semiHidden/>
    <w:unhideWhenUsed/>
    <w:rsid w:val="000C4CA2"/>
  </w:style>
  <w:style w:type="paragraph" w:customStyle="1" w:styleId="01cSingletwocolumnlayoutheadline">
    <w:name w:val="01c_Single/two column layout headline"/>
    <w:uiPriority w:val="1"/>
    <w:qFormat/>
    <w:rsid w:val="0003309B"/>
    <w:pPr>
      <w:widowControl w:val="0"/>
      <w:autoSpaceDE w:val="0"/>
      <w:autoSpaceDN w:val="0"/>
      <w:spacing w:after="880"/>
    </w:pPr>
    <w:rPr>
      <w:rFonts w:ascii="Futura Std" w:eastAsia="FuturaStd-Book" w:hAnsi="FuturaStd-Book" w:cs="FuturaStd-Book"/>
      <w:b/>
      <w:color w:val="D9222A"/>
      <w:sz w:val="60"/>
      <w:szCs w:val="60"/>
      <w:lang w:val="en-US" w:eastAsia="en-US"/>
    </w:rPr>
  </w:style>
  <w:style w:type="paragraph" w:styleId="Revision">
    <w:name w:val="Revision"/>
    <w:hidden/>
    <w:uiPriority w:val="99"/>
    <w:semiHidden/>
    <w:rsid w:val="00954E67"/>
    <w:rPr>
      <w:rFonts w:ascii="FuturaStd-Book" w:eastAsia="FuturaStd-Book" w:hAnsi="FuturaStd-Book" w:cs="FuturaStd-Book"/>
      <w:sz w:val="22"/>
      <w:szCs w:val="22"/>
      <w:lang w:val="en-US" w:eastAsia="en-US"/>
    </w:rPr>
  </w:style>
  <w:style w:type="paragraph" w:customStyle="1" w:styleId="11Quotationtext">
    <w:name w:val="11_Quotation text"/>
    <w:uiPriority w:val="1"/>
    <w:qFormat/>
    <w:rsid w:val="00FB409F"/>
    <w:pPr>
      <w:widowControl w:val="0"/>
      <w:autoSpaceDE w:val="0"/>
      <w:autoSpaceDN w:val="0"/>
      <w:spacing w:before="222"/>
      <w:ind w:right="228"/>
    </w:pPr>
    <w:rPr>
      <w:rFonts w:ascii="MuseoSlab-500" w:eastAsia="FuturaStd-Book" w:hAnsi="MuseoSlab-500" w:cs="FuturaStd-Book"/>
      <w:color w:val="2A5F66"/>
      <w:sz w:val="30"/>
      <w:szCs w:val="22"/>
      <w:lang w:val="en-US" w:eastAsia="en-US"/>
    </w:rPr>
  </w:style>
  <w:style w:type="paragraph" w:customStyle="1" w:styleId="11Quotationname">
    <w:name w:val="11_Quotation name"/>
    <w:basedOn w:val="Normal"/>
    <w:uiPriority w:val="1"/>
    <w:qFormat/>
    <w:rsid w:val="00FB409F"/>
    <w:pPr>
      <w:spacing w:before="56"/>
    </w:pPr>
    <w:rPr>
      <w:color w:val="2A5F66"/>
    </w:rPr>
  </w:style>
  <w:style w:type="paragraph" w:customStyle="1" w:styleId="01bDocumenttitle-textpage">
    <w:name w:val="01b_Document title - text page"/>
    <w:uiPriority w:val="1"/>
    <w:qFormat/>
    <w:rsid w:val="0003309B"/>
    <w:pPr>
      <w:widowControl w:val="0"/>
      <w:autoSpaceDE w:val="0"/>
      <w:autoSpaceDN w:val="0"/>
      <w:spacing w:after="1080"/>
    </w:pPr>
    <w:rPr>
      <w:rFonts w:ascii="Futura Std" w:eastAsia="FuturaStd-Book" w:hAnsi="Futura Std" w:cs="FuturaStd-Book"/>
      <w:b/>
      <w:noProof/>
      <w:color w:val="D9222A"/>
      <w:sz w:val="90"/>
      <w:szCs w:val="22"/>
      <w:lang w:val="en-US" w:eastAsia="en-US"/>
    </w:rPr>
  </w:style>
  <w:style w:type="paragraph" w:customStyle="1" w:styleId="Documenttitle-textpage">
    <w:name w:val="Document title - text page"/>
    <w:uiPriority w:val="1"/>
    <w:qFormat/>
    <w:rsid w:val="000D7109"/>
    <w:pPr>
      <w:widowControl w:val="0"/>
      <w:autoSpaceDE w:val="0"/>
      <w:autoSpaceDN w:val="0"/>
    </w:pPr>
    <w:rPr>
      <w:rFonts w:ascii="Futura Std" w:eastAsia="FuturaStd-Book" w:hAnsi="Futura Std" w:cs="FuturaStd-Book"/>
      <w:b/>
      <w:noProof/>
      <w:szCs w:val="22"/>
      <w:lang w:val="en-US" w:eastAsia="en-US"/>
    </w:rPr>
  </w:style>
  <w:style w:type="paragraph" w:customStyle="1" w:styleId="01Smallcolumnlayoutheadline">
    <w:name w:val="01_Small column layout headline"/>
    <w:basedOn w:val="01cSingletwocolumnlayoutheadline"/>
    <w:uiPriority w:val="1"/>
    <w:qFormat/>
    <w:rsid w:val="0003309B"/>
    <w:pPr>
      <w:ind w:left="2551"/>
    </w:pPr>
  </w:style>
  <w:style w:type="paragraph" w:customStyle="1" w:styleId="06Subheadlevelone-Smallcolumnlayout">
    <w:name w:val="06_Subhead level one - Small column layout"/>
    <w:basedOn w:val="06Subheadlevelone"/>
    <w:next w:val="09bodycopy11pt-Smallcolumnlayout"/>
    <w:uiPriority w:val="1"/>
    <w:qFormat/>
    <w:rsid w:val="0003309B"/>
    <w:pPr>
      <w:ind w:left="142"/>
    </w:pPr>
  </w:style>
  <w:style w:type="paragraph" w:customStyle="1" w:styleId="09bodycopy11pt-Smallcolumnlayout">
    <w:name w:val="09_body copy 11pt - Small column layout"/>
    <w:basedOn w:val="Normal"/>
    <w:uiPriority w:val="1"/>
    <w:qFormat/>
    <w:rsid w:val="00457FAB"/>
    <w:pPr>
      <w:spacing w:line="235" w:lineRule="auto"/>
      <w:ind w:left="142" w:right="357"/>
    </w:pPr>
    <w:rPr>
      <w:color w:val="231F20"/>
    </w:rPr>
  </w:style>
  <w:style w:type="paragraph" w:customStyle="1" w:styleId="07Subheadleveltwo-Smallcolumnlayout">
    <w:name w:val="07_Subhead level two - Small column layout"/>
    <w:next w:val="09bodycopy11pt-Smallcolumnlayout"/>
    <w:uiPriority w:val="1"/>
    <w:qFormat/>
    <w:rsid w:val="00954E67"/>
    <w:pPr>
      <w:widowControl w:val="0"/>
      <w:autoSpaceDE w:val="0"/>
      <w:autoSpaceDN w:val="0"/>
      <w:ind w:left="142"/>
    </w:pPr>
    <w:rPr>
      <w:rFonts w:ascii="Futura Std" w:eastAsia="Futura Std" w:hAnsi="Futura Std" w:cs="Futura Std"/>
      <w:b/>
      <w:bCs/>
      <w:color w:val="231F20"/>
      <w:sz w:val="22"/>
      <w:szCs w:val="22"/>
      <w:lang w:val="en-US" w:eastAsia="en-US"/>
    </w:rPr>
  </w:style>
  <w:style w:type="paragraph" w:customStyle="1" w:styleId="08Subheadlevelthree-Smallcolumnlayout">
    <w:name w:val="08_Subhead level three - Small column layout"/>
    <w:next w:val="09bodycopy11pt-Smallcolumnlayout"/>
    <w:uiPriority w:val="1"/>
    <w:qFormat/>
    <w:rsid w:val="00590866"/>
    <w:pPr>
      <w:widowControl w:val="0"/>
      <w:autoSpaceDE w:val="0"/>
      <w:autoSpaceDN w:val="0"/>
      <w:spacing w:before="1" w:line="262" w:lineRule="exact"/>
      <w:ind w:left="142"/>
    </w:pPr>
    <w:rPr>
      <w:rFonts w:ascii="FuturaStd-Book" w:eastAsia="FuturaStd-Book" w:hAnsi="FuturaStd-Book" w:cs="FuturaStd-Book"/>
      <w:color w:val="ED1C24"/>
      <w:sz w:val="22"/>
      <w:szCs w:val="22"/>
      <w:lang w:val="en-US" w:eastAsia="en-US"/>
    </w:rPr>
  </w:style>
  <w:style w:type="paragraph" w:customStyle="1" w:styleId="10Bulletpoint-Smallcolumnlayout">
    <w:name w:val="10_Bullet point - Small column layout"/>
    <w:uiPriority w:val="1"/>
    <w:qFormat/>
    <w:rsid w:val="00590866"/>
    <w:pPr>
      <w:widowControl w:val="0"/>
      <w:autoSpaceDE w:val="0"/>
      <w:autoSpaceDN w:val="0"/>
      <w:ind w:left="595"/>
    </w:pPr>
    <w:rPr>
      <w:rFonts w:ascii="FuturaStd-Book" w:eastAsia="FuturaStd-Book" w:hAnsi="FuturaStd-Book" w:cs="FuturaStd-Book"/>
      <w:color w:val="231F20"/>
      <w:sz w:val="22"/>
      <w:szCs w:val="22"/>
      <w:lang w:val="en-US" w:eastAsia="en-US"/>
    </w:rPr>
  </w:style>
  <w:style w:type="character" w:styleId="LineNumber">
    <w:name w:val="line number"/>
    <w:basedOn w:val="DefaultParagraphFont"/>
    <w:uiPriority w:val="99"/>
    <w:semiHidden/>
    <w:unhideWhenUsed/>
    <w:rsid w:val="00D5345B"/>
  </w:style>
  <w:style w:type="paragraph" w:customStyle="1" w:styleId="12PulloutfigBIGFIG">
    <w:name w:val="12_Pull out fig_BIG FIG"/>
    <w:basedOn w:val="Normal"/>
    <w:uiPriority w:val="1"/>
    <w:qFormat/>
    <w:rsid w:val="0003309B"/>
    <w:pPr>
      <w:spacing w:before="160" w:line="531" w:lineRule="exact"/>
    </w:pPr>
    <w:rPr>
      <w:rFonts w:ascii="Museo Slab 500" w:hAnsi="Museo Slab 500"/>
      <w:noProof/>
      <w:color w:val="D9222A"/>
      <w:sz w:val="48"/>
    </w:rPr>
  </w:style>
  <w:style w:type="paragraph" w:customStyle="1" w:styleId="12Pulloutfigbodytext">
    <w:name w:val="12_Pull out fig_body text"/>
    <w:uiPriority w:val="1"/>
    <w:qFormat/>
    <w:rsid w:val="0003309B"/>
    <w:pPr>
      <w:widowControl w:val="0"/>
      <w:autoSpaceDE w:val="0"/>
      <w:autoSpaceDN w:val="0"/>
      <w:spacing w:line="217" w:lineRule="exact"/>
    </w:pPr>
    <w:rPr>
      <w:rFonts w:ascii="FuturaStd-Book" w:eastAsia="FuturaStd-Book" w:hAnsi="FuturaStd-Book" w:cs="FuturaStd-Book"/>
      <w:color w:val="D9222A"/>
      <w:sz w:val="22"/>
      <w:szCs w:val="22"/>
      <w:lang w:val="en-US" w:eastAsia="en-US"/>
    </w:rPr>
  </w:style>
  <w:style w:type="paragraph" w:customStyle="1" w:styleId="11Quotationtext-Smallcolumnlayout">
    <w:name w:val="11_Quotation text - Small column layout"/>
    <w:basedOn w:val="11Quotationtext"/>
    <w:uiPriority w:val="1"/>
    <w:qFormat/>
    <w:rsid w:val="009B462F"/>
    <w:pPr>
      <w:ind w:left="142" w:right="227"/>
    </w:pPr>
  </w:style>
  <w:style w:type="paragraph" w:customStyle="1" w:styleId="11Quotationname-Smallcolumnlayout">
    <w:name w:val="11_Quotation name - Small column layout"/>
    <w:basedOn w:val="Normal"/>
    <w:uiPriority w:val="1"/>
    <w:qFormat/>
    <w:rsid w:val="009B462F"/>
    <w:pPr>
      <w:spacing w:before="56"/>
      <w:ind w:left="142"/>
    </w:pPr>
    <w:rPr>
      <w:color w:val="236875"/>
    </w:rPr>
  </w:style>
  <w:style w:type="character" w:styleId="Hyperlink">
    <w:name w:val="Hyperlink"/>
    <w:uiPriority w:val="99"/>
    <w:unhideWhenUsed/>
    <w:rsid w:val="005C6A35"/>
    <w:rPr>
      <w:color w:val="0000FF"/>
      <w:u w:val="single"/>
    </w:rPr>
  </w:style>
  <w:style w:type="paragraph" w:styleId="NormalWeb">
    <w:name w:val="Normal (Web)"/>
    <w:basedOn w:val="Normal"/>
    <w:uiPriority w:val="99"/>
    <w:unhideWhenUsed/>
    <w:rsid w:val="002846BC"/>
    <w:pPr>
      <w:widowControl/>
      <w:autoSpaceDE/>
      <w:autoSpaceDN/>
      <w:spacing w:after="210"/>
    </w:pPr>
    <w:rPr>
      <w:rFonts w:ascii="Lucida Grande" w:eastAsia="Times New Roman" w:hAnsi="Times New Roman" w:cs="Lucida Grande"/>
      <w:color w:val="666666"/>
      <w:sz w:val="18"/>
      <w:szCs w:val="18"/>
      <w:lang w:eastAsia="en-GB"/>
    </w:rPr>
  </w:style>
  <w:style w:type="character" w:customStyle="1" w:styleId="UnresolvedMention1">
    <w:name w:val="Unresolved Mention1"/>
    <w:uiPriority w:val="99"/>
    <w:semiHidden/>
    <w:unhideWhenUsed/>
    <w:rsid w:val="002846BC"/>
    <w:rPr>
      <w:color w:val="808080"/>
      <w:shd w:val="clear" w:color="auto" w:fill="E6E6E6"/>
    </w:rPr>
  </w:style>
  <w:style w:type="paragraph" w:styleId="PlainText">
    <w:name w:val="Plain Text"/>
    <w:basedOn w:val="Normal"/>
    <w:link w:val="PlainTextChar"/>
    <w:uiPriority w:val="99"/>
    <w:unhideWhenUsed/>
    <w:rsid w:val="006C74D9"/>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6C74D9"/>
    <w:rPr>
      <w:rFonts w:eastAsiaTheme="minorHAnsi" w:cstheme="minorBidi"/>
      <w:sz w:val="22"/>
      <w:szCs w:val="21"/>
      <w:lang w:eastAsia="en-US"/>
    </w:rPr>
  </w:style>
  <w:style w:type="character" w:styleId="CommentReference">
    <w:name w:val="annotation reference"/>
    <w:basedOn w:val="DefaultParagraphFont"/>
    <w:uiPriority w:val="99"/>
    <w:semiHidden/>
    <w:unhideWhenUsed/>
    <w:rsid w:val="00367CF0"/>
    <w:rPr>
      <w:sz w:val="16"/>
      <w:szCs w:val="16"/>
    </w:rPr>
  </w:style>
  <w:style w:type="paragraph" w:styleId="CommentText">
    <w:name w:val="annotation text"/>
    <w:basedOn w:val="Normal"/>
    <w:link w:val="CommentTextChar"/>
    <w:uiPriority w:val="99"/>
    <w:unhideWhenUsed/>
    <w:rsid w:val="00367CF0"/>
    <w:rPr>
      <w:sz w:val="20"/>
      <w:szCs w:val="20"/>
    </w:rPr>
  </w:style>
  <w:style w:type="character" w:customStyle="1" w:styleId="CommentTextChar">
    <w:name w:val="Comment Text Char"/>
    <w:basedOn w:val="DefaultParagraphFont"/>
    <w:link w:val="CommentText"/>
    <w:uiPriority w:val="99"/>
    <w:rsid w:val="00367CF0"/>
    <w:rPr>
      <w:rFonts w:ascii="FuturaStd-Book" w:eastAsia="FuturaStd-Book" w:hAnsi="FuturaStd-Book" w:cs="FuturaStd-Book"/>
      <w:lang w:val="en-US" w:eastAsia="en-US"/>
    </w:rPr>
  </w:style>
  <w:style w:type="paragraph" w:styleId="CommentSubject">
    <w:name w:val="annotation subject"/>
    <w:basedOn w:val="CommentText"/>
    <w:next w:val="CommentText"/>
    <w:link w:val="CommentSubjectChar"/>
    <w:uiPriority w:val="99"/>
    <w:semiHidden/>
    <w:unhideWhenUsed/>
    <w:rsid w:val="00367CF0"/>
    <w:rPr>
      <w:b/>
      <w:bCs/>
    </w:rPr>
  </w:style>
  <w:style w:type="character" w:customStyle="1" w:styleId="CommentSubjectChar">
    <w:name w:val="Comment Subject Char"/>
    <w:basedOn w:val="CommentTextChar"/>
    <w:link w:val="CommentSubject"/>
    <w:uiPriority w:val="99"/>
    <w:semiHidden/>
    <w:rsid w:val="00367CF0"/>
    <w:rPr>
      <w:rFonts w:ascii="FuturaStd-Book" w:eastAsia="FuturaStd-Book" w:hAnsi="FuturaStd-Book" w:cs="FuturaStd-Book"/>
      <w:b/>
      <w:bCs/>
      <w:lang w:val="en-US" w:eastAsia="en-US"/>
    </w:rPr>
  </w:style>
  <w:style w:type="paragraph" w:styleId="BalloonText">
    <w:name w:val="Balloon Text"/>
    <w:basedOn w:val="Normal"/>
    <w:link w:val="BalloonTextChar"/>
    <w:uiPriority w:val="99"/>
    <w:semiHidden/>
    <w:unhideWhenUsed/>
    <w:rsid w:val="00367C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CF0"/>
    <w:rPr>
      <w:rFonts w:ascii="Segoe UI" w:eastAsia="FuturaStd-Book" w:hAnsi="Segoe UI" w:cs="Segoe UI"/>
      <w:sz w:val="18"/>
      <w:szCs w:val="18"/>
      <w:lang w:val="en-US" w:eastAsia="en-US"/>
    </w:rPr>
  </w:style>
  <w:style w:type="character" w:styleId="FollowedHyperlink">
    <w:name w:val="FollowedHyperlink"/>
    <w:basedOn w:val="DefaultParagraphFont"/>
    <w:uiPriority w:val="99"/>
    <w:semiHidden/>
    <w:unhideWhenUsed/>
    <w:rsid w:val="00367CF0"/>
    <w:rPr>
      <w:color w:val="954F72" w:themeColor="followedHyperlink"/>
      <w:u w:val="single"/>
    </w:rPr>
  </w:style>
  <w:style w:type="character" w:styleId="UnresolvedMention">
    <w:name w:val="Unresolved Mention"/>
    <w:basedOn w:val="DefaultParagraphFont"/>
    <w:uiPriority w:val="99"/>
    <w:semiHidden/>
    <w:unhideWhenUsed/>
    <w:rsid w:val="00F175B6"/>
    <w:rPr>
      <w:color w:val="605E5C"/>
      <w:shd w:val="clear" w:color="auto" w:fill="E1DFDD"/>
    </w:rPr>
  </w:style>
  <w:style w:type="character" w:customStyle="1" w:styleId="normaltextrun">
    <w:name w:val="normaltextrun"/>
    <w:rsid w:val="00E15B4D"/>
  </w:style>
  <w:style w:type="character" w:customStyle="1" w:styleId="eop">
    <w:name w:val="eop"/>
    <w:rsid w:val="00E15B4D"/>
  </w:style>
  <w:style w:type="character" w:styleId="Mention">
    <w:name w:val="Mention"/>
    <w:basedOn w:val="DefaultParagraphFont"/>
    <w:uiPriority w:val="99"/>
    <w:unhideWhenUsed/>
    <w:rsid w:val="007F5E2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9291">
      <w:bodyDiv w:val="1"/>
      <w:marLeft w:val="0"/>
      <w:marRight w:val="0"/>
      <w:marTop w:val="0"/>
      <w:marBottom w:val="0"/>
      <w:divBdr>
        <w:top w:val="none" w:sz="0" w:space="0" w:color="auto"/>
        <w:left w:val="none" w:sz="0" w:space="0" w:color="auto"/>
        <w:bottom w:val="none" w:sz="0" w:space="0" w:color="auto"/>
        <w:right w:val="none" w:sz="0" w:space="0" w:color="auto"/>
      </w:divBdr>
    </w:div>
    <w:div w:id="553276958">
      <w:bodyDiv w:val="1"/>
      <w:marLeft w:val="0"/>
      <w:marRight w:val="0"/>
      <w:marTop w:val="0"/>
      <w:marBottom w:val="0"/>
      <w:divBdr>
        <w:top w:val="none" w:sz="0" w:space="0" w:color="auto"/>
        <w:left w:val="none" w:sz="0" w:space="0" w:color="auto"/>
        <w:bottom w:val="none" w:sz="0" w:space="0" w:color="auto"/>
        <w:right w:val="none" w:sz="0" w:space="0" w:color="auto"/>
      </w:divBdr>
    </w:div>
    <w:div w:id="569577569">
      <w:bodyDiv w:val="1"/>
      <w:marLeft w:val="0"/>
      <w:marRight w:val="0"/>
      <w:marTop w:val="0"/>
      <w:marBottom w:val="0"/>
      <w:divBdr>
        <w:top w:val="none" w:sz="0" w:space="0" w:color="auto"/>
        <w:left w:val="none" w:sz="0" w:space="0" w:color="auto"/>
        <w:bottom w:val="none" w:sz="0" w:space="0" w:color="auto"/>
        <w:right w:val="none" w:sz="0" w:space="0" w:color="auto"/>
      </w:divBdr>
    </w:div>
    <w:div w:id="1145389807">
      <w:bodyDiv w:val="1"/>
      <w:marLeft w:val="0"/>
      <w:marRight w:val="0"/>
      <w:marTop w:val="0"/>
      <w:marBottom w:val="0"/>
      <w:divBdr>
        <w:top w:val="none" w:sz="0" w:space="0" w:color="auto"/>
        <w:left w:val="none" w:sz="0" w:space="0" w:color="auto"/>
        <w:bottom w:val="none" w:sz="0" w:space="0" w:color="auto"/>
        <w:right w:val="none" w:sz="0" w:space="0" w:color="auto"/>
      </w:divBdr>
    </w:div>
    <w:div w:id="1307737450">
      <w:bodyDiv w:val="1"/>
      <w:marLeft w:val="0"/>
      <w:marRight w:val="0"/>
      <w:marTop w:val="0"/>
      <w:marBottom w:val="0"/>
      <w:divBdr>
        <w:top w:val="none" w:sz="0" w:space="0" w:color="auto"/>
        <w:left w:val="none" w:sz="0" w:space="0" w:color="auto"/>
        <w:bottom w:val="none" w:sz="0" w:space="0" w:color="auto"/>
        <w:right w:val="none" w:sz="0" w:space="0" w:color="auto"/>
      </w:divBdr>
    </w:div>
    <w:div w:id="1411925733">
      <w:bodyDiv w:val="1"/>
      <w:marLeft w:val="0"/>
      <w:marRight w:val="0"/>
      <w:marTop w:val="0"/>
      <w:marBottom w:val="0"/>
      <w:divBdr>
        <w:top w:val="none" w:sz="0" w:space="0" w:color="auto"/>
        <w:left w:val="none" w:sz="0" w:space="0" w:color="auto"/>
        <w:bottom w:val="none" w:sz="0" w:space="0" w:color="auto"/>
        <w:right w:val="none" w:sz="0" w:space="0" w:color="auto"/>
      </w:divBdr>
    </w:div>
    <w:div w:id="1631595334">
      <w:bodyDiv w:val="1"/>
      <w:marLeft w:val="0"/>
      <w:marRight w:val="0"/>
      <w:marTop w:val="0"/>
      <w:marBottom w:val="0"/>
      <w:divBdr>
        <w:top w:val="none" w:sz="0" w:space="0" w:color="auto"/>
        <w:left w:val="none" w:sz="0" w:space="0" w:color="auto"/>
        <w:bottom w:val="none" w:sz="0" w:space="0" w:color="auto"/>
        <w:right w:val="none" w:sz="0" w:space="0" w:color="auto"/>
      </w:divBdr>
    </w:div>
    <w:div w:id="2111968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ndoncf.org.uk/uploads/Local-Giving-Review-Full-Report.pdf" TargetMode="External"/><Relationship Id="rId18" Type="http://schemas.openxmlformats.org/officeDocument/2006/relationships/hyperlink" Target="https://www.gov.uk/setting-up-charity" TargetMode="External"/><Relationship Id="rId26" Type="http://schemas.openxmlformats.org/officeDocument/2006/relationships/hyperlink" Target="mailto:applications@londoncf.org.uk" TargetMode="External"/><Relationship Id="rId39" Type="http://schemas.openxmlformats.org/officeDocument/2006/relationships/hyperlink" Target="mailto:info@londoncf.org.uk" TargetMode="External"/><Relationship Id="rId21" Type="http://schemas.openxmlformats.org/officeDocument/2006/relationships/hyperlink" Target="http://www.culturehive.co.uk/wp-content/uploads/2014/05/Full-cost-recovery.pdf" TargetMode="External"/><Relationship Id="rId34" Type="http://schemas.openxmlformats.org/officeDocument/2006/relationships/hyperlink" Target="mailto:info@londoncf.org.uk"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ondoncf.org.uk/uploads/Local-Giving-Review-Summary.pdf" TargetMode="External"/><Relationship Id="rId17" Type="http://schemas.openxmlformats.org/officeDocument/2006/relationships/hyperlink" Target="mailto:applications@londoncf.org.uk" TargetMode="External"/><Relationship Id="rId25" Type="http://schemas.openxmlformats.org/officeDocument/2006/relationships/image" Target="cid:1b0fa0bb-02f7-47a8-969f-29383f66fe11" TargetMode="External"/><Relationship Id="rId33"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londoncf.org.uk/apply/lcfs-safeguarding-checklist" TargetMode="External"/><Relationship Id="rId20" Type="http://schemas.openxmlformats.org/officeDocument/2006/relationships/hyperlink" Target="https://www.wimbledon.com/en_GB/foundation/apply_for_support.html" TargetMode="External"/><Relationship Id="rId29" Type="http://schemas.openxmlformats.org/officeDocument/2006/relationships/hyperlink" Target="mailto:applications@londoncf.org.uk"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mailto:applications@londoncf.org.uk" TargetMode="External"/><Relationship Id="rId37" Type="http://schemas.openxmlformats.org/officeDocument/2006/relationships/image" Target="media/image30.emf"/><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ondoncf.org.uk/apply/eligibility" TargetMode="External"/><Relationship Id="rId23" Type="http://schemas.openxmlformats.org/officeDocument/2006/relationships/hyperlink" Target="http://www.evaluation.org.uk/" TargetMode="External"/><Relationship Id="rId28" Type="http://schemas.openxmlformats.org/officeDocument/2006/relationships/hyperlink" Target="https://londoncf.org.uk/apply/lcfs-safeguarding-checklist" TargetMode="External"/><Relationship Id="rId10" Type="http://schemas.openxmlformats.org/officeDocument/2006/relationships/endnotes" Target="endnotes.xml"/><Relationship Id="rId19" Type="http://schemas.openxmlformats.org/officeDocument/2006/relationships/hyperlink" Target="https://www.gov.uk/government/publications/examples-of-personal-benefit/examples-of-personal-benefit" TargetMode="External"/><Relationship Id="rId31" Type="http://schemas.openxmlformats.org/officeDocument/2006/relationships/hyperlink" Target="mailto:info@londoncf.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mbledon.com/foundation" TargetMode="External"/><Relationship Id="rId22" Type="http://schemas.openxmlformats.org/officeDocument/2006/relationships/hyperlink" Target="https://knowhownonprofit.org/organisation/impact" TargetMode="External"/><Relationship Id="rId27" Type="http://schemas.openxmlformats.org/officeDocument/2006/relationships/hyperlink" Target="https://londoncf.org.uk/grants/wimbledon-foundation-community-fund" TargetMode="External"/><Relationship Id="rId30" Type="http://schemas.openxmlformats.org/officeDocument/2006/relationships/hyperlink" Target="https://www.livingwage.org.uk/living-wage-funder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y\AppData\Local\Temp\7zO2867.tmp\5227_LCF_A4%20Report_2016_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CF41FFCBB15F419EFC2730FA1747F7" ma:contentTypeVersion="19" ma:contentTypeDescription="Create a new document." ma:contentTypeScope="" ma:versionID="c94e49ed5815352eeaeb762f11422de4">
  <xsd:schema xmlns:xsd="http://www.w3.org/2001/XMLSchema" xmlns:xs="http://www.w3.org/2001/XMLSchema" xmlns:p="http://schemas.microsoft.com/office/2006/metadata/properties" xmlns:ns2="768d4c14-83c8-4489-8b2d-ad0fc88b8b90" xmlns:ns3="8d135d6b-1f10-4e8c-806b-4e6344e06872" targetNamespace="http://schemas.microsoft.com/office/2006/metadata/properties" ma:root="true" ma:fieldsID="fd5ff24db87d8d2a02abedf3b0061310" ns2:_="" ns3:_="">
    <xsd:import namespace="768d4c14-83c8-4489-8b2d-ad0fc88b8b90"/>
    <xsd:import namespace="8d135d6b-1f10-4e8c-806b-4e6344e068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4c14-83c8-4489-8b2d-ad0fc88b8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2c7d4-37d4-408b-9951-75ce0947200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135d6b-1f10-4e8c-806b-4e6344e0687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bdd44df-8b3f-4549-a320-595001208d97}" ma:internalName="TaxCatchAll" ma:showField="CatchAllData" ma:web="8d135d6b-1f10-4e8c-806b-4e6344e0687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8d4c14-83c8-4489-8b2d-ad0fc88b8b90">
      <Terms xmlns="http://schemas.microsoft.com/office/infopath/2007/PartnerControls"/>
    </lcf76f155ced4ddcb4097134ff3c332f>
    <TaxCatchAll xmlns="8d135d6b-1f10-4e8c-806b-4e6344e06872" xsi:nil="true"/>
  </documentManagement>
</p:properties>
</file>

<file path=customXml/itemProps1.xml><?xml version="1.0" encoding="utf-8"?>
<ds:datastoreItem xmlns:ds="http://schemas.openxmlformats.org/officeDocument/2006/customXml" ds:itemID="{08F55F14-54F9-4AD6-B0BD-19E26962E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4c14-83c8-4489-8b2d-ad0fc88b8b90"/>
    <ds:schemaRef ds:uri="8d135d6b-1f10-4e8c-806b-4e6344e06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1FF6B-0F1F-4F3A-B5C5-A8843C348486}">
  <ds:schemaRefs>
    <ds:schemaRef ds:uri="http://schemas.microsoft.com/sharepoint/v3/contenttype/forms"/>
  </ds:schemaRefs>
</ds:datastoreItem>
</file>

<file path=customXml/itemProps3.xml><?xml version="1.0" encoding="utf-8"?>
<ds:datastoreItem xmlns:ds="http://schemas.openxmlformats.org/officeDocument/2006/customXml" ds:itemID="{5ABF3602-889F-4584-A551-1FD65E57FAC6}">
  <ds:schemaRefs>
    <ds:schemaRef ds:uri="http://schemas.openxmlformats.org/officeDocument/2006/bibliography"/>
  </ds:schemaRefs>
</ds:datastoreItem>
</file>

<file path=customXml/itemProps4.xml><?xml version="1.0" encoding="utf-8"?>
<ds:datastoreItem xmlns:ds="http://schemas.openxmlformats.org/officeDocument/2006/customXml" ds:itemID="{D774C445-07D3-4881-A929-C2CD4F70E2A3}">
  <ds:schemaRefs>
    <ds:schemaRef ds:uri="http://schemas.microsoft.com/office/2006/metadata/properties"/>
    <ds:schemaRef ds:uri="http://schemas.microsoft.com/office/infopath/2007/PartnerControls"/>
    <ds:schemaRef ds:uri="768d4c14-83c8-4489-8b2d-ad0fc88b8b90"/>
    <ds:schemaRef ds:uri="8d135d6b-1f10-4e8c-806b-4e6344e06872"/>
  </ds:schemaRefs>
</ds:datastoreItem>
</file>

<file path=docProps/app.xml><?xml version="1.0" encoding="utf-8"?>
<Properties xmlns="http://schemas.openxmlformats.org/officeDocument/2006/extended-properties" xmlns:vt="http://schemas.openxmlformats.org/officeDocument/2006/docPropsVTypes">
  <Template>5227_LCF_A4 Report_2016_1.0</Template>
  <TotalTime>9</TotalTime>
  <Pages>13</Pages>
  <Words>4307</Words>
  <Characters>24554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5227_LCF_A4 Report_Template_AW.indd</vt:lpstr>
    </vt:vector>
  </TitlesOfParts>
  <Company>Hewlett-Packard Company</Company>
  <LinksUpToDate>false</LinksUpToDate>
  <CharactersWithSpaces>28804</CharactersWithSpaces>
  <SharedDoc>false</SharedDoc>
  <HLinks>
    <vt:vector size="120" baseType="variant">
      <vt:variant>
        <vt:i4>4325409</vt:i4>
      </vt:variant>
      <vt:variant>
        <vt:i4>54</vt:i4>
      </vt:variant>
      <vt:variant>
        <vt:i4>0</vt:i4>
      </vt:variant>
      <vt:variant>
        <vt:i4>5</vt:i4>
      </vt:variant>
      <vt:variant>
        <vt:lpwstr>mailto:applications@londoncf.org.uk</vt:lpwstr>
      </vt:variant>
      <vt:variant>
        <vt:lpwstr/>
      </vt:variant>
      <vt:variant>
        <vt:i4>5439543</vt:i4>
      </vt:variant>
      <vt:variant>
        <vt:i4>51</vt:i4>
      </vt:variant>
      <vt:variant>
        <vt:i4>0</vt:i4>
      </vt:variant>
      <vt:variant>
        <vt:i4>5</vt:i4>
      </vt:variant>
      <vt:variant>
        <vt:lpwstr>mailto:info@londoncf.org.uk</vt:lpwstr>
      </vt:variant>
      <vt:variant>
        <vt:lpwstr/>
      </vt:variant>
      <vt:variant>
        <vt:i4>4194317</vt:i4>
      </vt:variant>
      <vt:variant>
        <vt:i4>48</vt:i4>
      </vt:variant>
      <vt:variant>
        <vt:i4>0</vt:i4>
      </vt:variant>
      <vt:variant>
        <vt:i4>5</vt:i4>
      </vt:variant>
      <vt:variant>
        <vt:lpwstr>https://www.livingwage.org.uk/living-wage-funders</vt:lpwstr>
      </vt:variant>
      <vt:variant>
        <vt:lpwstr/>
      </vt:variant>
      <vt:variant>
        <vt:i4>4325409</vt:i4>
      </vt:variant>
      <vt:variant>
        <vt:i4>45</vt:i4>
      </vt:variant>
      <vt:variant>
        <vt:i4>0</vt:i4>
      </vt:variant>
      <vt:variant>
        <vt:i4>5</vt:i4>
      </vt:variant>
      <vt:variant>
        <vt:lpwstr>mailto:applications@londoncf.org.uk</vt:lpwstr>
      </vt:variant>
      <vt:variant>
        <vt:lpwstr/>
      </vt:variant>
      <vt:variant>
        <vt:i4>4390929</vt:i4>
      </vt:variant>
      <vt:variant>
        <vt:i4>42</vt:i4>
      </vt:variant>
      <vt:variant>
        <vt:i4>0</vt:i4>
      </vt:variant>
      <vt:variant>
        <vt:i4>5</vt:i4>
      </vt:variant>
      <vt:variant>
        <vt:lpwstr>https://londoncf.org.uk/apply/lcfs-safeguarding-checklist</vt:lpwstr>
      </vt:variant>
      <vt:variant>
        <vt:lpwstr/>
      </vt:variant>
      <vt:variant>
        <vt:i4>3538978</vt:i4>
      </vt:variant>
      <vt:variant>
        <vt:i4>39</vt:i4>
      </vt:variant>
      <vt:variant>
        <vt:i4>0</vt:i4>
      </vt:variant>
      <vt:variant>
        <vt:i4>5</vt:i4>
      </vt:variant>
      <vt:variant>
        <vt:lpwstr>https://londoncf.org.uk/grants/wimbledon-foundation-community-fund</vt:lpwstr>
      </vt:variant>
      <vt:variant>
        <vt:lpwstr/>
      </vt:variant>
      <vt:variant>
        <vt:i4>4325409</vt:i4>
      </vt:variant>
      <vt:variant>
        <vt:i4>36</vt:i4>
      </vt:variant>
      <vt:variant>
        <vt:i4>0</vt:i4>
      </vt:variant>
      <vt:variant>
        <vt:i4>5</vt:i4>
      </vt:variant>
      <vt:variant>
        <vt:lpwstr>mailto:applications@londoncf.org.uk</vt:lpwstr>
      </vt:variant>
      <vt:variant>
        <vt:lpwstr/>
      </vt:variant>
      <vt:variant>
        <vt:i4>5767249</vt:i4>
      </vt:variant>
      <vt:variant>
        <vt:i4>33</vt:i4>
      </vt:variant>
      <vt:variant>
        <vt:i4>0</vt:i4>
      </vt:variant>
      <vt:variant>
        <vt:i4>5</vt:i4>
      </vt:variant>
      <vt:variant>
        <vt:lpwstr>http://www.evaluation.org.uk/</vt:lpwstr>
      </vt:variant>
      <vt:variant>
        <vt:lpwstr/>
      </vt:variant>
      <vt:variant>
        <vt:i4>5636183</vt:i4>
      </vt:variant>
      <vt:variant>
        <vt:i4>30</vt:i4>
      </vt:variant>
      <vt:variant>
        <vt:i4>0</vt:i4>
      </vt:variant>
      <vt:variant>
        <vt:i4>5</vt:i4>
      </vt:variant>
      <vt:variant>
        <vt:lpwstr>https://knowhownonprofit.org/organisation/impact</vt:lpwstr>
      </vt:variant>
      <vt:variant>
        <vt:lpwstr/>
      </vt:variant>
      <vt:variant>
        <vt:i4>7667771</vt:i4>
      </vt:variant>
      <vt:variant>
        <vt:i4>27</vt:i4>
      </vt:variant>
      <vt:variant>
        <vt:i4>0</vt:i4>
      </vt:variant>
      <vt:variant>
        <vt:i4>5</vt:i4>
      </vt:variant>
      <vt:variant>
        <vt:lpwstr>http://www.culturehive.co.uk/wp-content/uploads/2014/05/Full-cost-recovery.pdf</vt:lpwstr>
      </vt:variant>
      <vt:variant>
        <vt:lpwstr/>
      </vt:variant>
      <vt:variant>
        <vt:i4>458871</vt:i4>
      </vt:variant>
      <vt:variant>
        <vt:i4>24</vt:i4>
      </vt:variant>
      <vt:variant>
        <vt:i4>0</vt:i4>
      </vt:variant>
      <vt:variant>
        <vt:i4>5</vt:i4>
      </vt:variant>
      <vt:variant>
        <vt:lpwstr>https://www.wimbledon.com/en_GB/foundation/apply_for_support.html</vt:lpwstr>
      </vt:variant>
      <vt:variant>
        <vt:lpwstr/>
      </vt:variant>
      <vt:variant>
        <vt:i4>4194332</vt:i4>
      </vt:variant>
      <vt:variant>
        <vt:i4>21</vt:i4>
      </vt:variant>
      <vt:variant>
        <vt:i4>0</vt:i4>
      </vt:variant>
      <vt:variant>
        <vt:i4>5</vt:i4>
      </vt:variant>
      <vt:variant>
        <vt:lpwstr>https://www.gov.uk/government/publications/examples-of-personal-benefit/examples-of-personal-benefit</vt:lpwstr>
      </vt:variant>
      <vt:variant>
        <vt:lpwstr/>
      </vt:variant>
      <vt:variant>
        <vt:i4>6094914</vt:i4>
      </vt:variant>
      <vt:variant>
        <vt:i4>18</vt:i4>
      </vt:variant>
      <vt:variant>
        <vt:i4>0</vt:i4>
      </vt:variant>
      <vt:variant>
        <vt:i4>5</vt:i4>
      </vt:variant>
      <vt:variant>
        <vt:lpwstr>https://www.gov.uk/setting-up-charity</vt:lpwstr>
      </vt:variant>
      <vt:variant>
        <vt:lpwstr/>
      </vt:variant>
      <vt:variant>
        <vt:i4>4325409</vt:i4>
      </vt:variant>
      <vt:variant>
        <vt:i4>15</vt:i4>
      </vt:variant>
      <vt:variant>
        <vt:i4>0</vt:i4>
      </vt:variant>
      <vt:variant>
        <vt:i4>5</vt:i4>
      </vt:variant>
      <vt:variant>
        <vt:lpwstr>mailto:applications@londoncf.org.uk</vt:lpwstr>
      </vt:variant>
      <vt:variant>
        <vt:lpwstr/>
      </vt:variant>
      <vt:variant>
        <vt:i4>4390929</vt:i4>
      </vt:variant>
      <vt:variant>
        <vt:i4>12</vt:i4>
      </vt:variant>
      <vt:variant>
        <vt:i4>0</vt:i4>
      </vt:variant>
      <vt:variant>
        <vt:i4>5</vt:i4>
      </vt:variant>
      <vt:variant>
        <vt:lpwstr>https://londoncf.org.uk/apply/lcfs-safeguarding-checklist</vt:lpwstr>
      </vt:variant>
      <vt:variant>
        <vt:lpwstr/>
      </vt:variant>
      <vt:variant>
        <vt:i4>131162</vt:i4>
      </vt:variant>
      <vt:variant>
        <vt:i4>9</vt:i4>
      </vt:variant>
      <vt:variant>
        <vt:i4>0</vt:i4>
      </vt:variant>
      <vt:variant>
        <vt:i4>5</vt:i4>
      </vt:variant>
      <vt:variant>
        <vt:lpwstr>https://londoncf.org.uk/apply/eligibility</vt:lpwstr>
      </vt:variant>
      <vt:variant>
        <vt:lpwstr/>
      </vt:variant>
      <vt:variant>
        <vt:i4>3473462</vt:i4>
      </vt:variant>
      <vt:variant>
        <vt:i4>6</vt:i4>
      </vt:variant>
      <vt:variant>
        <vt:i4>0</vt:i4>
      </vt:variant>
      <vt:variant>
        <vt:i4>5</vt:i4>
      </vt:variant>
      <vt:variant>
        <vt:lpwstr>http://www.wimbledon.com/foundation</vt:lpwstr>
      </vt:variant>
      <vt:variant>
        <vt:lpwstr/>
      </vt:variant>
      <vt:variant>
        <vt:i4>4128831</vt:i4>
      </vt:variant>
      <vt:variant>
        <vt:i4>3</vt:i4>
      </vt:variant>
      <vt:variant>
        <vt:i4>0</vt:i4>
      </vt:variant>
      <vt:variant>
        <vt:i4>5</vt:i4>
      </vt:variant>
      <vt:variant>
        <vt:lpwstr>https://londoncf.org.uk/uploads/Local-Giving-Review-Full-Report.pdf</vt:lpwstr>
      </vt:variant>
      <vt:variant>
        <vt:lpwstr/>
      </vt:variant>
      <vt:variant>
        <vt:i4>3932256</vt:i4>
      </vt:variant>
      <vt:variant>
        <vt:i4>0</vt:i4>
      </vt:variant>
      <vt:variant>
        <vt:i4>0</vt:i4>
      </vt:variant>
      <vt:variant>
        <vt:i4>5</vt:i4>
      </vt:variant>
      <vt:variant>
        <vt:lpwstr>https://londoncf.org.uk/uploads/Local-Giving-Review-Summary.pdf</vt:lpwstr>
      </vt:variant>
      <vt:variant>
        <vt:lpwstr/>
      </vt:variant>
      <vt:variant>
        <vt:i4>5439543</vt:i4>
      </vt:variant>
      <vt:variant>
        <vt:i4>0</vt:i4>
      </vt:variant>
      <vt:variant>
        <vt:i4>0</vt:i4>
      </vt:variant>
      <vt:variant>
        <vt:i4>5</vt:i4>
      </vt:variant>
      <vt:variant>
        <vt:lpwstr>mailto:info@londoncf.org.uk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5227_LCF_A4 Report_Template_AW.indd</dc:title>
  <dc:subject/>
  <dc:creator>Becky Crosweller</dc:creator>
  <cp:keywords/>
  <dc:description/>
  <cp:lastModifiedBy>Richard Horsnell</cp:lastModifiedBy>
  <cp:revision>12</cp:revision>
  <cp:lastPrinted>2026-01-08T19:29:00Z</cp:lastPrinted>
  <dcterms:created xsi:type="dcterms:W3CDTF">2026-09-04T10:34:00Z</dcterms:created>
  <dcterms:modified xsi:type="dcterms:W3CDTF">2026-09-04T14:46:00Z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2017-09-11T00:00:00Z</vt:filetime>
  </property>
  <property fmtid="{D5CDD505-2E9C-101B-9397-08002B2CF9AE}" pid="3" name="Creator">
    <vt:lpwstr>Adobe InDesign CC 2017 (Macintosh)</vt:lpwstr>
  </property>
  <property fmtid="{D5CDD505-2E9C-101B-9397-08002B2CF9AE}" pid="4" name="LastSaved">
    <vt:filetime>2017-09-12T00:00:00Z</vt:filetime>
  </property>
  <property fmtid="{D5CDD505-2E9C-101B-9397-08002B2CF9AE}" pid="5" name="ContentTypeId">
    <vt:lpwstr>0x010100F6CF41FFCBB15F419EFC2730FA1747F7</vt:lpwstr>
  </property>
  <property fmtid="{D5CDD505-2E9C-101B-9397-08002B2CF9AE}" pid="6" name="MediaServiceImageTags">
    <vt:lpwstr/>
  </property>
  <property fmtid="{D5CDD505-2E9C-101B-9397-08002B2CF9AE}" pid="7" name="GrammarlyDocumentId">
    <vt:lpwstr>3fd30671-2260-497d-a187-2482d968c81a</vt:lpwstr>
  </property>
  <property fmtid="{D5CDD505-2E9C-101B-9397-08002B2CF9AE}" pid="8" name="docLang">
    <vt:lpwstr>en</vt:lpwstr>
  </property>
</Properties>
</file>